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165" w:rsidRPr="00B51A9C" w:rsidRDefault="001C0165" w:rsidP="00B51A9C">
      <w:pPr>
        <w:pStyle w:val="Textoindependiente"/>
        <w:rPr>
          <w:sz w:val="20"/>
          <w:szCs w:val="20"/>
        </w:rPr>
      </w:pPr>
      <w:bookmarkStart w:id="0" w:name="_GoBack"/>
      <w:bookmarkEnd w:id="0"/>
    </w:p>
    <w:p w:rsidR="001C0165" w:rsidRPr="00B51A9C" w:rsidRDefault="001C0165" w:rsidP="00B51A9C">
      <w:pPr>
        <w:pStyle w:val="Textoindependiente"/>
        <w:rPr>
          <w:sz w:val="20"/>
          <w:szCs w:val="20"/>
        </w:rPr>
      </w:pPr>
    </w:p>
    <w:p w:rsidR="001C0165" w:rsidRPr="00B51A9C" w:rsidRDefault="001C0165" w:rsidP="00B51A9C">
      <w:pPr>
        <w:pStyle w:val="Textoindependiente"/>
        <w:rPr>
          <w:sz w:val="20"/>
          <w:szCs w:val="20"/>
        </w:rPr>
      </w:pPr>
    </w:p>
    <w:p w:rsidR="001C0165" w:rsidRDefault="001C0165" w:rsidP="00B51A9C">
      <w:pPr>
        <w:pStyle w:val="Textoindependiente"/>
        <w:rPr>
          <w:sz w:val="20"/>
          <w:szCs w:val="20"/>
        </w:rPr>
      </w:pPr>
    </w:p>
    <w:p w:rsidR="00D521D8" w:rsidRDefault="00D521D8" w:rsidP="00B51A9C">
      <w:pPr>
        <w:pStyle w:val="Textoindependiente"/>
        <w:rPr>
          <w:sz w:val="20"/>
          <w:szCs w:val="20"/>
        </w:rPr>
      </w:pPr>
    </w:p>
    <w:p w:rsidR="00D521D8" w:rsidRDefault="00D521D8" w:rsidP="00B51A9C">
      <w:pPr>
        <w:pStyle w:val="Textoindependiente"/>
        <w:rPr>
          <w:sz w:val="20"/>
          <w:szCs w:val="20"/>
        </w:rPr>
      </w:pPr>
    </w:p>
    <w:p w:rsidR="00D521D8" w:rsidRDefault="00D521D8" w:rsidP="00B51A9C">
      <w:pPr>
        <w:pStyle w:val="Textoindependiente"/>
        <w:rPr>
          <w:sz w:val="20"/>
          <w:szCs w:val="20"/>
        </w:rPr>
      </w:pPr>
    </w:p>
    <w:p w:rsidR="00D521D8" w:rsidRDefault="00D521D8" w:rsidP="00B51A9C">
      <w:pPr>
        <w:pStyle w:val="Textoindependiente"/>
        <w:rPr>
          <w:sz w:val="20"/>
          <w:szCs w:val="20"/>
        </w:rPr>
      </w:pPr>
    </w:p>
    <w:p w:rsidR="00D521D8" w:rsidRDefault="00D521D8" w:rsidP="00B51A9C">
      <w:pPr>
        <w:pStyle w:val="Textoindependiente"/>
        <w:rPr>
          <w:sz w:val="20"/>
          <w:szCs w:val="20"/>
        </w:rPr>
      </w:pPr>
    </w:p>
    <w:p w:rsidR="00D521D8" w:rsidRDefault="00D521D8" w:rsidP="00B51A9C">
      <w:pPr>
        <w:pStyle w:val="Textoindependiente"/>
        <w:rPr>
          <w:sz w:val="20"/>
          <w:szCs w:val="20"/>
        </w:rPr>
      </w:pPr>
    </w:p>
    <w:p w:rsidR="00D521D8" w:rsidRDefault="00D521D8" w:rsidP="00B51A9C">
      <w:pPr>
        <w:pStyle w:val="Textoindependiente"/>
        <w:rPr>
          <w:sz w:val="20"/>
          <w:szCs w:val="20"/>
        </w:rPr>
      </w:pPr>
    </w:p>
    <w:p w:rsidR="00D521D8" w:rsidRDefault="00D521D8" w:rsidP="00B51A9C">
      <w:pPr>
        <w:pStyle w:val="Textoindependiente"/>
        <w:rPr>
          <w:sz w:val="20"/>
          <w:szCs w:val="20"/>
        </w:rPr>
      </w:pPr>
    </w:p>
    <w:p w:rsidR="00D521D8" w:rsidRDefault="00D521D8" w:rsidP="00B51A9C">
      <w:pPr>
        <w:pStyle w:val="Textoindependiente"/>
        <w:rPr>
          <w:sz w:val="20"/>
          <w:szCs w:val="20"/>
        </w:rPr>
      </w:pPr>
    </w:p>
    <w:p w:rsidR="00D521D8" w:rsidRPr="00B51A9C" w:rsidRDefault="00D521D8" w:rsidP="00B51A9C">
      <w:pPr>
        <w:pStyle w:val="Textoindependiente"/>
        <w:rPr>
          <w:sz w:val="20"/>
          <w:szCs w:val="20"/>
        </w:rPr>
      </w:pPr>
    </w:p>
    <w:p w:rsidR="00D521D8" w:rsidRDefault="00D521D8" w:rsidP="00D521D8">
      <w:pPr>
        <w:ind w:right="10"/>
        <w:jc w:val="center"/>
        <w:rPr>
          <w:b/>
          <w:sz w:val="20"/>
          <w:szCs w:val="20"/>
        </w:rPr>
      </w:pPr>
    </w:p>
    <w:p w:rsidR="00D521D8" w:rsidRDefault="00D521D8" w:rsidP="00D521D8">
      <w:pPr>
        <w:ind w:right="10"/>
        <w:jc w:val="center"/>
        <w:rPr>
          <w:b/>
          <w:sz w:val="20"/>
          <w:szCs w:val="20"/>
        </w:rPr>
      </w:pPr>
    </w:p>
    <w:p w:rsidR="001C0165" w:rsidRPr="00D521D8" w:rsidRDefault="00B51A9C" w:rsidP="00D521D8">
      <w:pPr>
        <w:ind w:right="10"/>
        <w:jc w:val="center"/>
        <w:rPr>
          <w:b/>
          <w:sz w:val="20"/>
          <w:szCs w:val="20"/>
        </w:rPr>
      </w:pPr>
      <w:r w:rsidRPr="00B51A9C">
        <w:rPr>
          <w:b/>
          <w:sz w:val="20"/>
          <w:szCs w:val="20"/>
        </w:rPr>
        <w:t>CONVOCATORIA QUE CONTIENE LOS REQUISITOS PARA PARTICIPAR EN LA LICITACIÓN PÚBLICA NACIONAL</w:t>
      </w:r>
      <w:r w:rsidR="00D521D8">
        <w:rPr>
          <w:b/>
          <w:sz w:val="20"/>
          <w:szCs w:val="20"/>
        </w:rPr>
        <w:t xml:space="preserve"> </w:t>
      </w:r>
      <w:r w:rsidRPr="00B51A9C">
        <w:rPr>
          <w:b/>
          <w:sz w:val="20"/>
          <w:szCs w:val="20"/>
        </w:rPr>
        <w:t xml:space="preserve">NO. </w:t>
      </w:r>
      <w:r w:rsidR="00760EB2">
        <w:rPr>
          <w:b/>
          <w:sz w:val="20"/>
          <w:szCs w:val="20"/>
          <w:highlight w:val="yellow"/>
        </w:rPr>
        <w:t>LO-50-GYR-050GYR976-N-0</w:t>
      </w:r>
      <w:r w:rsidR="00647D0C">
        <w:rPr>
          <w:b/>
          <w:sz w:val="20"/>
          <w:szCs w:val="20"/>
          <w:highlight w:val="yellow"/>
        </w:rPr>
        <w:t>5</w:t>
      </w:r>
      <w:r w:rsidR="00760EB2">
        <w:rPr>
          <w:b/>
          <w:sz w:val="20"/>
          <w:szCs w:val="20"/>
          <w:highlight w:val="yellow"/>
        </w:rPr>
        <w:t>-2026</w:t>
      </w:r>
      <w:r w:rsidR="00D521D8">
        <w:rPr>
          <w:b/>
          <w:sz w:val="20"/>
          <w:szCs w:val="20"/>
        </w:rPr>
        <w:t xml:space="preserve">, </w:t>
      </w:r>
      <w:r w:rsidRPr="00B51A9C">
        <w:rPr>
          <w:b/>
          <w:sz w:val="20"/>
          <w:szCs w:val="20"/>
        </w:rPr>
        <w:t xml:space="preserve">PARA LA CONTRATACIÓN DE </w:t>
      </w:r>
      <w:r w:rsidR="00760EB2">
        <w:rPr>
          <w:b/>
          <w:sz w:val="20"/>
          <w:szCs w:val="20"/>
        </w:rPr>
        <w:t xml:space="preserve">“MANTENIMIENTO Y CONSERVACIÓN DE DIVERSAS UNIDADES MÉDICAS Y ADMINISTRATIVAS, DEL ÓRGANO DE OPERACIÓN ADMINISTRATIVA DESCONCENTRADA ESTATAL AGUASCALIENTES ZONA </w:t>
      </w:r>
      <w:r w:rsidR="00582A7D">
        <w:rPr>
          <w:b/>
          <w:sz w:val="20"/>
          <w:szCs w:val="20"/>
        </w:rPr>
        <w:t>3</w:t>
      </w:r>
      <w:r w:rsidR="00760EB2">
        <w:rPr>
          <w:b/>
          <w:sz w:val="20"/>
          <w:szCs w:val="20"/>
        </w:rPr>
        <w:t>”</w:t>
      </w:r>
    </w:p>
    <w:p w:rsidR="001C0165" w:rsidRPr="00B51A9C" w:rsidRDefault="001C0165" w:rsidP="00FA4660">
      <w:pPr>
        <w:pStyle w:val="Textoindependiente"/>
        <w:ind w:right="10"/>
        <w:rPr>
          <w:sz w:val="20"/>
          <w:szCs w:val="20"/>
        </w:rPr>
      </w:pPr>
    </w:p>
    <w:p w:rsidR="001C0165" w:rsidRPr="00B51A9C" w:rsidRDefault="001C0165" w:rsidP="00FA4660">
      <w:pPr>
        <w:pStyle w:val="Textoindependiente"/>
        <w:ind w:right="10"/>
        <w:rPr>
          <w:sz w:val="20"/>
          <w:szCs w:val="20"/>
        </w:rPr>
      </w:pPr>
    </w:p>
    <w:p w:rsidR="001C0165" w:rsidRPr="00B51A9C" w:rsidRDefault="001C0165" w:rsidP="00FA4660">
      <w:pPr>
        <w:pStyle w:val="Textoindependiente"/>
        <w:ind w:right="10"/>
        <w:rPr>
          <w:sz w:val="20"/>
          <w:szCs w:val="20"/>
        </w:rPr>
      </w:pPr>
    </w:p>
    <w:p w:rsidR="001C0165" w:rsidRPr="00B51A9C" w:rsidRDefault="001C0165" w:rsidP="00FA4660">
      <w:pPr>
        <w:pStyle w:val="Textoindependiente"/>
        <w:ind w:right="10"/>
        <w:rPr>
          <w:sz w:val="20"/>
          <w:szCs w:val="20"/>
        </w:rPr>
      </w:pPr>
    </w:p>
    <w:p w:rsidR="001C0165" w:rsidRPr="00B51A9C" w:rsidRDefault="001C0165" w:rsidP="00FA4660">
      <w:pPr>
        <w:pStyle w:val="Textoindependiente"/>
        <w:ind w:right="10"/>
        <w:rPr>
          <w:sz w:val="20"/>
          <w:szCs w:val="20"/>
        </w:rPr>
      </w:pPr>
    </w:p>
    <w:p w:rsidR="001C0165" w:rsidRPr="00B51A9C" w:rsidRDefault="001C0165" w:rsidP="00FA4660">
      <w:pPr>
        <w:pStyle w:val="Textoindependiente"/>
        <w:ind w:right="10"/>
        <w:rPr>
          <w:sz w:val="20"/>
          <w:szCs w:val="20"/>
        </w:rPr>
      </w:pPr>
    </w:p>
    <w:p w:rsidR="001C0165" w:rsidRPr="00B51A9C" w:rsidRDefault="001C0165" w:rsidP="00B51A9C">
      <w:pPr>
        <w:pStyle w:val="Textoindependiente"/>
        <w:rPr>
          <w:b/>
          <w:sz w:val="20"/>
          <w:szCs w:val="20"/>
        </w:rPr>
      </w:pPr>
    </w:p>
    <w:p w:rsidR="001C0165" w:rsidRPr="00B51A9C" w:rsidRDefault="001C0165" w:rsidP="00B51A9C">
      <w:pPr>
        <w:pStyle w:val="Textoindependiente"/>
        <w:rPr>
          <w:b/>
          <w:sz w:val="20"/>
          <w:szCs w:val="20"/>
        </w:rPr>
      </w:pPr>
    </w:p>
    <w:p w:rsidR="001C0165" w:rsidRPr="00B51A9C" w:rsidRDefault="001C0165" w:rsidP="00B51A9C">
      <w:pPr>
        <w:pStyle w:val="Textoindependiente"/>
        <w:rPr>
          <w:b/>
          <w:sz w:val="20"/>
          <w:szCs w:val="20"/>
        </w:rPr>
      </w:pPr>
    </w:p>
    <w:p w:rsidR="001C0165" w:rsidRPr="00B51A9C" w:rsidRDefault="001C0165" w:rsidP="00B51A9C">
      <w:pPr>
        <w:pStyle w:val="Textoindependiente"/>
        <w:rPr>
          <w:b/>
          <w:sz w:val="20"/>
          <w:szCs w:val="20"/>
        </w:rPr>
      </w:pPr>
    </w:p>
    <w:p w:rsidR="001C0165" w:rsidRPr="00B51A9C" w:rsidRDefault="001C0165" w:rsidP="00B51A9C">
      <w:pPr>
        <w:pStyle w:val="Textoindependiente"/>
        <w:rPr>
          <w:b/>
          <w:sz w:val="20"/>
          <w:szCs w:val="20"/>
        </w:rPr>
      </w:pPr>
    </w:p>
    <w:p w:rsidR="001C0165" w:rsidRPr="00B51A9C" w:rsidRDefault="001C0165" w:rsidP="00B51A9C">
      <w:pPr>
        <w:pStyle w:val="Textoindependiente"/>
        <w:rPr>
          <w:b/>
          <w:sz w:val="20"/>
          <w:szCs w:val="20"/>
        </w:rPr>
      </w:pPr>
    </w:p>
    <w:p w:rsidR="001C0165" w:rsidRPr="00B51A9C" w:rsidRDefault="001C0165" w:rsidP="00B51A9C">
      <w:pPr>
        <w:pStyle w:val="Textoindependiente"/>
        <w:rPr>
          <w:b/>
          <w:sz w:val="20"/>
          <w:szCs w:val="20"/>
        </w:rPr>
      </w:pPr>
    </w:p>
    <w:p w:rsidR="001C0165" w:rsidRDefault="001C0165" w:rsidP="00B51A9C">
      <w:pPr>
        <w:pStyle w:val="Textoindependiente"/>
        <w:rPr>
          <w:b/>
          <w:sz w:val="20"/>
          <w:szCs w:val="20"/>
        </w:rPr>
      </w:pPr>
    </w:p>
    <w:p w:rsidR="00D521D8" w:rsidRDefault="00D521D8" w:rsidP="00B51A9C">
      <w:pPr>
        <w:pStyle w:val="Textoindependiente"/>
        <w:rPr>
          <w:b/>
          <w:sz w:val="20"/>
          <w:szCs w:val="20"/>
        </w:rPr>
      </w:pPr>
    </w:p>
    <w:p w:rsidR="00D521D8" w:rsidRDefault="00D521D8" w:rsidP="00B51A9C">
      <w:pPr>
        <w:pStyle w:val="Textoindependiente"/>
        <w:rPr>
          <w:b/>
          <w:sz w:val="20"/>
          <w:szCs w:val="20"/>
        </w:rPr>
      </w:pPr>
    </w:p>
    <w:p w:rsidR="00D521D8" w:rsidRPr="00B51A9C" w:rsidRDefault="00D521D8" w:rsidP="00B51A9C">
      <w:pPr>
        <w:pStyle w:val="Textoindependiente"/>
        <w:rPr>
          <w:b/>
          <w:sz w:val="20"/>
          <w:szCs w:val="20"/>
        </w:rPr>
      </w:pPr>
    </w:p>
    <w:p w:rsidR="001C0165" w:rsidRPr="00B51A9C" w:rsidRDefault="001C0165" w:rsidP="00B51A9C">
      <w:pPr>
        <w:pStyle w:val="Textoindependiente"/>
        <w:rPr>
          <w:b/>
          <w:sz w:val="20"/>
          <w:szCs w:val="20"/>
        </w:rPr>
      </w:pPr>
    </w:p>
    <w:p w:rsidR="001C0165" w:rsidRPr="00B51A9C" w:rsidRDefault="001C0165" w:rsidP="00B51A9C">
      <w:pPr>
        <w:pStyle w:val="Textoindependiente"/>
        <w:spacing w:before="68"/>
        <w:rPr>
          <w:b/>
          <w:sz w:val="20"/>
          <w:szCs w:val="20"/>
        </w:rPr>
      </w:pPr>
    </w:p>
    <w:p w:rsidR="001C0165" w:rsidRPr="00B51A9C" w:rsidRDefault="001C0165" w:rsidP="00B51A9C">
      <w:pPr>
        <w:pStyle w:val="Textoindependiente"/>
        <w:rPr>
          <w:b/>
          <w:sz w:val="20"/>
          <w:szCs w:val="20"/>
        </w:rPr>
      </w:pPr>
    </w:p>
    <w:p w:rsidR="001C0165" w:rsidRPr="00B51A9C" w:rsidRDefault="001C0165" w:rsidP="00B51A9C">
      <w:pPr>
        <w:pStyle w:val="Textoindependiente"/>
        <w:rPr>
          <w:b/>
          <w:sz w:val="20"/>
          <w:szCs w:val="20"/>
        </w:rPr>
      </w:pPr>
    </w:p>
    <w:p w:rsidR="001C0165" w:rsidRPr="00B51A9C" w:rsidRDefault="001C0165" w:rsidP="00B51A9C">
      <w:pPr>
        <w:pStyle w:val="Textoindependiente"/>
        <w:spacing w:before="13"/>
        <w:rPr>
          <w:b/>
          <w:sz w:val="20"/>
          <w:szCs w:val="20"/>
        </w:rPr>
      </w:pPr>
    </w:p>
    <w:tbl>
      <w:tblPr>
        <w:tblStyle w:val="TableNormal"/>
        <w:tblW w:w="0" w:type="auto"/>
        <w:tblInd w:w="668" w:type="dxa"/>
        <w:tblLayout w:type="fixed"/>
        <w:tblLook w:val="01E0" w:firstRow="1" w:lastRow="1" w:firstColumn="1" w:lastColumn="1" w:noHBand="0" w:noVBand="0"/>
      </w:tblPr>
      <w:tblGrid>
        <w:gridCol w:w="8640"/>
      </w:tblGrid>
      <w:tr w:rsidR="00FA4660" w:rsidRPr="00B51A9C" w:rsidTr="00FA4660">
        <w:trPr>
          <w:trHeight w:val="452"/>
        </w:trPr>
        <w:tc>
          <w:tcPr>
            <w:tcW w:w="8640" w:type="dxa"/>
          </w:tcPr>
          <w:p w:rsidR="001C0165" w:rsidRPr="00B51A9C" w:rsidRDefault="00B51A9C" w:rsidP="00B51A9C">
            <w:pPr>
              <w:pStyle w:val="TableParagraph"/>
              <w:spacing w:line="247" w:lineRule="exact"/>
              <w:ind w:left="1079"/>
              <w:jc w:val="both"/>
              <w:rPr>
                <w:b/>
                <w:sz w:val="20"/>
                <w:szCs w:val="20"/>
              </w:rPr>
            </w:pPr>
            <w:r w:rsidRPr="00B51A9C">
              <w:rPr>
                <w:b/>
                <w:sz w:val="20"/>
                <w:szCs w:val="20"/>
                <w:u w:val="single"/>
              </w:rPr>
              <w:lastRenderedPageBreak/>
              <w:t>I</w:t>
            </w:r>
            <w:r w:rsidRPr="00B51A9C">
              <w:rPr>
                <w:b/>
                <w:spacing w:val="-5"/>
                <w:sz w:val="20"/>
                <w:szCs w:val="20"/>
                <w:u w:val="single"/>
              </w:rPr>
              <w:t xml:space="preserve"> </w:t>
            </w:r>
            <w:r w:rsidRPr="00B51A9C">
              <w:rPr>
                <w:b/>
                <w:sz w:val="20"/>
                <w:szCs w:val="20"/>
                <w:u w:val="single"/>
              </w:rPr>
              <w:t>N</w:t>
            </w:r>
            <w:r w:rsidRPr="00B51A9C">
              <w:rPr>
                <w:b/>
                <w:spacing w:val="-5"/>
                <w:sz w:val="20"/>
                <w:szCs w:val="20"/>
                <w:u w:val="single"/>
              </w:rPr>
              <w:t xml:space="preserve"> </w:t>
            </w:r>
            <w:r w:rsidRPr="00B51A9C">
              <w:rPr>
                <w:b/>
                <w:sz w:val="20"/>
                <w:szCs w:val="20"/>
                <w:u w:val="single"/>
              </w:rPr>
              <w:t>D</w:t>
            </w:r>
            <w:r w:rsidRPr="00B51A9C">
              <w:rPr>
                <w:b/>
                <w:spacing w:val="-10"/>
                <w:sz w:val="20"/>
                <w:szCs w:val="20"/>
                <w:u w:val="single"/>
              </w:rPr>
              <w:t xml:space="preserve"> </w:t>
            </w:r>
            <w:r w:rsidRPr="00B51A9C">
              <w:rPr>
                <w:b/>
                <w:sz w:val="20"/>
                <w:szCs w:val="20"/>
                <w:u w:val="single"/>
              </w:rPr>
              <w:t>I</w:t>
            </w:r>
            <w:r w:rsidRPr="00B51A9C">
              <w:rPr>
                <w:b/>
                <w:spacing w:val="-5"/>
                <w:sz w:val="20"/>
                <w:szCs w:val="20"/>
                <w:u w:val="single"/>
              </w:rPr>
              <w:t xml:space="preserve"> </w:t>
            </w:r>
            <w:r w:rsidRPr="00B51A9C">
              <w:rPr>
                <w:b/>
                <w:sz w:val="20"/>
                <w:szCs w:val="20"/>
                <w:u w:val="single"/>
              </w:rPr>
              <w:t>C</w:t>
            </w:r>
            <w:r w:rsidRPr="00B51A9C">
              <w:rPr>
                <w:b/>
                <w:spacing w:val="-7"/>
                <w:sz w:val="20"/>
                <w:szCs w:val="20"/>
                <w:u w:val="single"/>
              </w:rPr>
              <w:t xml:space="preserve"> </w:t>
            </w:r>
            <w:r w:rsidRPr="00B51A9C">
              <w:rPr>
                <w:b/>
                <w:spacing w:val="-10"/>
                <w:sz w:val="20"/>
                <w:szCs w:val="20"/>
                <w:u w:val="single"/>
              </w:rPr>
              <w:t>E</w:t>
            </w:r>
          </w:p>
        </w:tc>
      </w:tr>
      <w:tr w:rsidR="00FA4660" w:rsidRPr="00B51A9C" w:rsidTr="00FA4660">
        <w:trPr>
          <w:trHeight w:val="682"/>
        </w:trPr>
        <w:tc>
          <w:tcPr>
            <w:tcW w:w="8640" w:type="dxa"/>
          </w:tcPr>
          <w:p w:rsidR="001C0165" w:rsidRPr="00B51A9C" w:rsidRDefault="00B51A9C" w:rsidP="00B51A9C">
            <w:pPr>
              <w:pStyle w:val="TableParagraph"/>
              <w:spacing w:before="199"/>
              <w:ind w:left="50"/>
              <w:jc w:val="both"/>
              <w:rPr>
                <w:b/>
                <w:sz w:val="20"/>
                <w:szCs w:val="20"/>
              </w:rPr>
            </w:pPr>
            <w:r w:rsidRPr="00B51A9C">
              <w:rPr>
                <w:b/>
                <w:spacing w:val="-2"/>
                <w:sz w:val="20"/>
                <w:szCs w:val="20"/>
              </w:rPr>
              <w:t>Glosario</w:t>
            </w:r>
            <w:r w:rsidRPr="00B51A9C">
              <w:rPr>
                <w:b/>
                <w:spacing w:val="-12"/>
                <w:sz w:val="20"/>
                <w:szCs w:val="20"/>
              </w:rPr>
              <w:t xml:space="preserve"> </w:t>
            </w:r>
            <w:r w:rsidRPr="00B51A9C">
              <w:rPr>
                <w:b/>
                <w:spacing w:val="-2"/>
                <w:sz w:val="20"/>
                <w:szCs w:val="20"/>
              </w:rPr>
              <w:t>de</w:t>
            </w:r>
            <w:r w:rsidRPr="00B51A9C">
              <w:rPr>
                <w:b/>
                <w:spacing w:val="-12"/>
                <w:sz w:val="20"/>
                <w:szCs w:val="20"/>
              </w:rPr>
              <w:t xml:space="preserve"> </w:t>
            </w:r>
            <w:r w:rsidRPr="00B51A9C">
              <w:rPr>
                <w:b/>
                <w:spacing w:val="-2"/>
                <w:sz w:val="20"/>
                <w:szCs w:val="20"/>
              </w:rPr>
              <w:t>términos.</w:t>
            </w:r>
          </w:p>
        </w:tc>
      </w:tr>
      <w:tr w:rsidR="00FA4660" w:rsidRPr="00B51A9C" w:rsidTr="00FA4660">
        <w:trPr>
          <w:trHeight w:val="645"/>
        </w:trPr>
        <w:tc>
          <w:tcPr>
            <w:tcW w:w="8640" w:type="dxa"/>
          </w:tcPr>
          <w:p w:rsidR="001C0165" w:rsidRPr="00B51A9C" w:rsidRDefault="00B51A9C" w:rsidP="00B51A9C">
            <w:pPr>
              <w:pStyle w:val="TableParagraph"/>
              <w:tabs>
                <w:tab w:val="left" w:pos="616"/>
              </w:tabs>
              <w:spacing w:before="224"/>
              <w:ind w:left="50"/>
              <w:jc w:val="both"/>
              <w:rPr>
                <w:b/>
                <w:sz w:val="20"/>
                <w:szCs w:val="20"/>
              </w:rPr>
            </w:pPr>
            <w:r w:rsidRPr="00B51A9C">
              <w:rPr>
                <w:b/>
                <w:spacing w:val="-5"/>
                <w:sz w:val="20"/>
                <w:szCs w:val="20"/>
              </w:rPr>
              <w:t>I.</w:t>
            </w:r>
            <w:r w:rsidRPr="00B51A9C">
              <w:rPr>
                <w:b/>
                <w:sz w:val="20"/>
                <w:szCs w:val="20"/>
              </w:rPr>
              <w:tab/>
            </w:r>
            <w:r w:rsidRPr="00B51A9C">
              <w:rPr>
                <w:b/>
                <w:spacing w:val="-5"/>
                <w:sz w:val="20"/>
                <w:szCs w:val="20"/>
              </w:rPr>
              <w:t>INFORMACIÓN</w:t>
            </w:r>
            <w:r w:rsidRPr="00B51A9C">
              <w:rPr>
                <w:b/>
                <w:spacing w:val="6"/>
                <w:sz w:val="20"/>
                <w:szCs w:val="20"/>
              </w:rPr>
              <w:t xml:space="preserve"> </w:t>
            </w:r>
            <w:r w:rsidRPr="00B51A9C">
              <w:rPr>
                <w:b/>
                <w:spacing w:val="-2"/>
                <w:sz w:val="20"/>
                <w:szCs w:val="20"/>
              </w:rPr>
              <w:t>GENERAL.</w:t>
            </w:r>
          </w:p>
        </w:tc>
      </w:tr>
      <w:tr w:rsidR="00FA4660" w:rsidRPr="00B51A9C" w:rsidTr="00FA4660">
        <w:trPr>
          <w:trHeight w:val="539"/>
        </w:trPr>
        <w:tc>
          <w:tcPr>
            <w:tcW w:w="8640" w:type="dxa"/>
          </w:tcPr>
          <w:p w:rsidR="001C0165" w:rsidRPr="00B51A9C" w:rsidRDefault="00B51A9C" w:rsidP="00B51A9C">
            <w:pPr>
              <w:pStyle w:val="TableParagraph"/>
              <w:tabs>
                <w:tab w:val="left" w:pos="1326"/>
              </w:tabs>
              <w:spacing w:before="162"/>
              <w:ind w:left="616"/>
              <w:jc w:val="both"/>
              <w:rPr>
                <w:sz w:val="20"/>
                <w:szCs w:val="20"/>
              </w:rPr>
            </w:pPr>
            <w:r w:rsidRPr="00B51A9C">
              <w:rPr>
                <w:b/>
                <w:spacing w:val="-4"/>
                <w:sz w:val="20"/>
                <w:szCs w:val="20"/>
              </w:rPr>
              <w:t>I.1.</w:t>
            </w:r>
            <w:r w:rsidRPr="00B51A9C">
              <w:rPr>
                <w:b/>
                <w:sz w:val="20"/>
                <w:szCs w:val="20"/>
              </w:rPr>
              <w:tab/>
            </w:r>
            <w:r w:rsidRPr="00B51A9C">
              <w:rPr>
                <w:sz w:val="20"/>
                <w:szCs w:val="20"/>
              </w:rPr>
              <w:t>Entidad</w:t>
            </w:r>
            <w:r w:rsidRPr="00B51A9C">
              <w:rPr>
                <w:spacing w:val="-6"/>
                <w:sz w:val="20"/>
                <w:szCs w:val="20"/>
              </w:rPr>
              <w:t xml:space="preserve"> </w:t>
            </w:r>
            <w:r w:rsidRPr="00B51A9C">
              <w:rPr>
                <w:spacing w:val="-2"/>
                <w:sz w:val="20"/>
                <w:szCs w:val="20"/>
              </w:rPr>
              <w:t>Convocante.</w:t>
            </w:r>
          </w:p>
        </w:tc>
      </w:tr>
      <w:tr w:rsidR="00FA4660" w:rsidRPr="00B51A9C" w:rsidTr="00FA4660">
        <w:trPr>
          <w:trHeight w:val="493"/>
        </w:trPr>
        <w:tc>
          <w:tcPr>
            <w:tcW w:w="8640" w:type="dxa"/>
          </w:tcPr>
          <w:p w:rsidR="001C0165" w:rsidRPr="00B51A9C" w:rsidRDefault="00B51A9C" w:rsidP="00B51A9C">
            <w:pPr>
              <w:pStyle w:val="TableParagraph"/>
              <w:tabs>
                <w:tab w:val="left" w:pos="1326"/>
              </w:tabs>
              <w:spacing w:before="117"/>
              <w:ind w:left="616"/>
              <w:jc w:val="both"/>
              <w:rPr>
                <w:sz w:val="20"/>
                <w:szCs w:val="20"/>
              </w:rPr>
            </w:pPr>
            <w:r w:rsidRPr="00B51A9C">
              <w:rPr>
                <w:b/>
                <w:spacing w:val="-4"/>
                <w:sz w:val="20"/>
                <w:szCs w:val="20"/>
              </w:rPr>
              <w:t>I.2.</w:t>
            </w:r>
            <w:r w:rsidRPr="00B51A9C">
              <w:rPr>
                <w:b/>
                <w:sz w:val="20"/>
                <w:szCs w:val="20"/>
              </w:rPr>
              <w:tab/>
            </w:r>
            <w:r w:rsidRPr="00B51A9C">
              <w:rPr>
                <w:sz w:val="20"/>
                <w:szCs w:val="20"/>
              </w:rPr>
              <w:t>Descripción</w:t>
            </w:r>
            <w:r w:rsidRPr="00B51A9C">
              <w:rPr>
                <w:spacing w:val="-8"/>
                <w:sz w:val="20"/>
                <w:szCs w:val="20"/>
              </w:rPr>
              <w:t xml:space="preserve"> </w:t>
            </w:r>
            <w:r w:rsidRPr="00B51A9C">
              <w:rPr>
                <w:sz w:val="20"/>
                <w:szCs w:val="20"/>
              </w:rPr>
              <w:t>general</w:t>
            </w:r>
            <w:r w:rsidRPr="00B51A9C">
              <w:rPr>
                <w:spacing w:val="-3"/>
                <w:sz w:val="20"/>
                <w:szCs w:val="20"/>
              </w:rPr>
              <w:t xml:space="preserve"> </w:t>
            </w:r>
            <w:r w:rsidRPr="00B51A9C">
              <w:rPr>
                <w:sz w:val="20"/>
                <w:szCs w:val="20"/>
              </w:rPr>
              <w:t>de</w:t>
            </w:r>
            <w:r w:rsidRPr="00B51A9C">
              <w:rPr>
                <w:spacing w:val="-6"/>
                <w:sz w:val="20"/>
                <w:szCs w:val="20"/>
              </w:rPr>
              <w:t xml:space="preserve"> </w:t>
            </w:r>
            <w:r w:rsidRPr="00B51A9C">
              <w:rPr>
                <w:sz w:val="20"/>
                <w:szCs w:val="20"/>
              </w:rPr>
              <w:t>la</w:t>
            </w:r>
            <w:r w:rsidRPr="00B51A9C">
              <w:rPr>
                <w:spacing w:val="-3"/>
                <w:sz w:val="20"/>
                <w:szCs w:val="20"/>
              </w:rPr>
              <w:t xml:space="preserve"> </w:t>
            </w:r>
            <w:r w:rsidRPr="00B51A9C">
              <w:rPr>
                <w:sz w:val="20"/>
                <w:szCs w:val="20"/>
              </w:rPr>
              <w:t>obra</w:t>
            </w:r>
            <w:r w:rsidRPr="00B51A9C">
              <w:rPr>
                <w:spacing w:val="-6"/>
                <w:sz w:val="20"/>
                <w:szCs w:val="20"/>
              </w:rPr>
              <w:t xml:space="preserve"> </w:t>
            </w:r>
            <w:r w:rsidRPr="00B51A9C">
              <w:rPr>
                <w:sz w:val="20"/>
                <w:szCs w:val="20"/>
              </w:rPr>
              <w:t>y</w:t>
            </w:r>
            <w:r w:rsidRPr="00B51A9C">
              <w:rPr>
                <w:spacing w:val="-5"/>
                <w:sz w:val="20"/>
                <w:szCs w:val="20"/>
              </w:rPr>
              <w:t xml:space="preserve"> </w:t>
            </w:r>
            <w:r w:rsidRPr="00B51A9C">
              <w:rPr>
                <w:sz w:val="20"/>
                <w:szCs w:val="20"/>
              </w:rPr>
              <w:t>el</w:t>
            </w:r>
            <w:r w:rsidRPr="00B51A9C">
              <w:rPr>
                <w:spacing w:val="-4"/>
                <w:sz w:val="20"/>
                <w:szCs w:val="20"/>
              </w:rPr>
              <w:t xml:space="preserve"> </w:t>
            </w:r>
            <w:r w:rsidRPr="00B51A9C">
              <w:rPr>
                <w:sz w:val="20"/>
                <w:szCs w:val="20"/>
              </w:rPr>
              <w:t>lugar</w:t>
            </w:r>
            <w:r w:rsidRPr="00B51A9C">
              <w:rPr>
                <w:spacing w:val="-3"/>
                <w:sz w:val="20"/>
                <w:szCs w:val="20"/>
              </w:rPr>
              <w:t xml:space="preserve"> </w:t>
            </w:r>
            <w:r w:rsidRPr="00B51A9C">
              <w:rPr>
                <w:sz w:val="20"/>
                <w:szCs w:val="20"/>
              </w:rPr>
              <w:t>donde</w:t>
            </w:r>
            <w:r w:rsidRPr="00B51A9C">
              <w:rPr>
                <w:spacing w:val="-5"/>
                <w:sz w:val="20"/>
                <w:szCs w:val="20"/>
              </w:rPr>
              <w:t xml:space="preserve"> </w:t>
            </w:r>
            <w:r w:rsidRPr="00B51A9C">
              <w:rPr>
                <w:sz w:val="20"/>
                <w:szCs w:val="20"/>
              </w:rPr>
              <w:t>se</w:t>
            </w:r>
            <w:r w:rsidRPr="00B51A9C">
              <w:rPr>
                <w:spacing w:val="-4"/>
                <w:sz w:val="20"/>
                <w:szCs w:val="20"/>
              </w:rPr>
              <w:t xml:space="preserve"> </w:t>
            </w:r>
            <w:r w:rsidRPr="00B51A9C">
              <w:rPr>
                <w:sz w:val="20"/>
                <w:szCs w:val="20"/>
              </w:rPr>
              <w:t>llevarán</w:t>
            </w:r>
            <w:r w:rsidRPr="00B51A9C">
              <w:rPr>
                <w:spacing w:val="-3"/>
                <w:sz w:val="20"/>
                <w:szCs w:val="20"/>
              </w:rPr>
              <w:t xml:space="preserve"> </w:t>
            </w:r>
            <w:r w:rsidRPr="00B51A9C">
              <w:rPr>
                <w:sz w:val="20"/>
                <w:szCs w:val="20"/>
              </w:rPr>
              <w:t>a</w:t>
            </w:r>
            <w:r w:rsidRPr="00B51A9C">
              <w:rPr>
                <w:spacing w:val="-4"/>
                <w:sz w:val="20"/>
                <w:szCs w:val="20"/>
              </w:rPr>
              <w:t xml:space="preserve"> </w:t>
            </w:r>
            <w:r w:rsidRPr="00B51A9C">
              <w:rPr>
                <w:sz w:val="20"/>
                <w:szCs w:val="20"/>
              </w:rPr>
              <w:t>cabo</w:t>
            </w:r>
            <w:r w:rsidRPr="00B51A9C">
              <w:rPr>
                <w:spacing w:val="-3"/>
                <w:sz w:val="20"/>
                <w:szCs w:val="20"/>
              </w:rPr>
              <w:t xml:space="preserve"> </w:t>
            </w:r>
            <w:r w:rsidRPr="00B51A9C">
              <w:rPr>
                <w:sz w:val="20"/>
                <w:szCs w:val="20"/>
              </w:rPr>
              <w:t>los</w:t>
            </w:r>
            <w:r w:rsidRPr="00B51A9C">
              <w:rPr>
                <w:spacing w:val="-5"/>
                <w:sz w:val="20"/>
                <w:szCs w:val="20"/>
              </w:rPr>
              <w:t xml:space="preserve"> </w:t>
            </w:r>
            <w:r w:rsidRPr="00B51A9C">
              <w:rPr>
                <w:spacing w:val="-2"/>
                <w:sz w:val="20"/>
                <w:szCs w:val="20"/>
              </w:rPr>
              <w:t>trabajos.</w:t>
            </w:r>
          </w:p>
        </w:tc>
      </w:tr>
      <w:tr w:rsidR="00FA4660" w:rsidRPr="00B51A9C" w:rsidTr="00FA4660">
        <w:trPr>
          <w:trHeight w:val="493"/>
        </w:trPr>
        <w:tc>
          <w:tcPr>
            <w:tcW w:w="8640" w:type="dxa"/>
          </w:tcPr>
          <w:p w:rsidR="001C0165" w:rsidRPr="00B51A9C" w:rsidRDefault="00B51A9C" w:rsidP="00B51A9C">
            <w:pPr>
              <w:pStyle w:val="TableParagraph"/>
              <w:tabs>
                <w:tab w:val="left" w:pos="1326"/>
              </w:tabs>
              <w:spacing w:before="116"/>
              <w:ind w:left="616"/>
              <w:jc w:val="both"/>
              <w:rPr>
                <w:sz w:val="20"/>
                <w:szCs w:val="20"/>
              </w:rPr>
            </w:pPr>
            <w:r w:rsidRPr="00B51A9C">
              <w:rPr>
                <w:b/>
                <w:spacing w:val="-4"/>
                <w:sz w:val="20"/>
                <w:szCs w:val="20"/>
              </w:rPr>
              <w:t>I.3.</w:t>
            </w:r>
            <w:r w:rsidRPr="00B51A9C">
              <w:rPr>
                <w:b/>
                <w:sz w:val="20"/>
                <w:szCs w:val="20"/>
              </w:rPr>
              <w:tab/>
            </w:r>
            <w:r w:rsidRPr="00B51A9C">
              <w:rPr>
                <w:sz w:val="20"/>
                <w:szCs w:val="20"/>
              </w:rPr>
              <w:t>Medio</w:t>
            </w:r>
            <w:r w:rsidRPr="00B51A9C">
              <w:rPr>
                <w:spacing w:val="-7"/>
                <w:sz w:val="20"/>
                <w:szCs w:val="20"/>
              </w:rPr>
              <w:t xml:space="preserve"> </w:t>
            </w:r>
            <w:r w:rsidRPr="00B51A9C">
              <w:rPr>
                <w:sz w:val="20"/>
                <w:szCs w:val="20"/>
              </w:rPr>
              <w:t>y</w:t>
            </w:r>
            <w:r w:rsidRPr="00B51A9C">
              <w:rPr>
                <w:spacing w:val="-5"/>
                <w:sz w:val="20"/>
                <w:szCs w:val="20"/>
              </w:rPr>
              <w:t xml:space="preserve"> </w:t>
            </w:r>
            <w:r w:rsidRPr="00B51A9C">
              <w:rPr>
                <w:sz w:val="20"/>
                <w:szCs w:val="20"/>
              </w:rPr>
              <w:t>carácter</w:t>
            </w:r>
            <w:r w:rsidRPr="00B51A9C">
              <w:rPr>
                <w:spacing w:val="-4"/>
                <w:sz w:val="20"/>
                <w:szCs w:val="20"/>
              </w:rPr>
              <w:t xml:space="preserve"> </w:t>
            </w:r>
            <w:r w:rsidRPr="00B51A9C">
              <w:rPr>
                <w:sz w:val="20"/>
                <w:szCs w:val="20"/>
              </w:rPr>
              <w:t>del</w:t>
            </w:r>
            <w:r w:rsidRPr="00B51A9C">
              <w:rPr>
                <w:spacing w:val="-5"/>
                <w:sz w:val="20"/>
                <w:szCs w:val="20"/>
              </w:rPr>
              <w:t xml:space="preserve"> </w:t>
            </w:r>
            <w:r w:rsidRPr="00B51A9C">
              <w:rPr>
                <w:sz w:val="20"/>
                <w:szCs w:val="20"/>
              </w:rPr>
              <w:t>procedimiento</w:t>
            </w:r>
            <w:r w:rsidRPr="00B51A9C">
              <w:rPr>
                <w:spacing w:val="-4"/>
                <w:sz w:val="20"/>
                <w:szCs w:val="20"/>
              </w:rPr>
              <w:t xml:space="preserve"> </w:t>
            </w:r>
            <w:r w:rsidRPr="00B51A9C">
              <w:rPr>
                <w:sz w:val="20"/>
                <w:szCs w:val="20"/>
              </w:rPr>
              <w:t>de</w:t>
            </w:r>
            <w:r w:rsidRPr="00B51A9C">
              <w:rPr>
                <w:spacing w:val="-5"/>
                <w:sz w:val="20"/>
                <w:szCs w:val="20"/>
              </w:rPr>
              <w:t xml:space="preserve"> </w:t>
            </w:r>
            <w:r w:rsidRPr="00B51A9C">
              <w:rPr>
                <w:spacing w:val="-2"/>
                <w:sz w:val="20"/>
                <w:szCs w:val="20"/>
              </w:rPr>
              <w:t>contratación.</w:t>
            </w:r>
          </w:p>
        </w:tc>
      </w:tr>
      <w:tr w:rsidR="00FA4660" w:rsidRPr="00B51A9C" w:rsidTr="00FA4660">
        <w:trPr>
          <w:trHeight w:val="493"/>
        </w:trPr>
        <w:tc>
          <w:tcPr>
            <w:tcW w:w="8640" w:type="dxa"/>
          </w:tcPr>
          <w:p w:rsidR="001C0165" w:rsidRPr="00B51A9C" w:rsidRDefault="00B51A9C" w:rsidP="00B51A9C">
            <w:pPr>
              <w:pStyle w:val="TableParagraph"/>
              <w:tabs>
                <w:tab w:val="left" w:pos="1326"/>
              </w:tabs>
              <w:spacing w:before="117"/>
              <w:ind w:left="616"/>
              <w:jc w:val="both"/>
              <w:rPr>
                <w:sz w:val="20"/>
                <w:szCs w:val="20"/>
              </w:rPr>
            </w:pPr>
            <w:r w:rsidRPr="00B51A9C">
              <w:rPr>
                <w:b/>
                <w:spacing w:val="-4"/>
                <w:sz w:val="20"/>
                <w:szCs w:val="20"/>
              </w:rPr>
              <w:t>I.4.</w:t>
            </w:r>
            <w:r w:rsidRPr="00B51A9C">
              <w:rPr>
                <w:b/>
                <w:sz w:val="20"/>
                <w:szCs w:val="20"/>
              </w:rPr>
              <w:tab/>
            </w:r>
            <w:r w:rsidRPr="00B51A9C">
              <w:rPr>
                <w:sz w:val="20"/>
                <w:szCs w:val="20"/>
              </w:rPr>
              <w:t>Condición</w:t>
            </w:r>
            <w:r w:rsidRPr="00B51A9C">
              <w:rPr>
                <w:spacing w:val="-9"/>
                <w:sz w:val="20"/>
                <w:szCs w:val="20"/>
              </w:rPr>
              <w:t xml:space="preserve"> </w:t>
            </w:r>
            <w:r w:rsidRPr="00B51A9C">
              <w:rPr>
                <w:sz w:val="20"/>
                <w:szCs w:val="20"/>
              </w:rPr>
              <w:t>para</w:t>
            </w:r>
            <w:r w:rsidRPr="00B51A9C">
              <w:rPr>
                <w:spacing w:val="-6"/>
                <w:sz w:val="20"/>
                <w:szCs w:val="20"/>
              </w:rPr>
              <w:t xml:space="preserve"> </w:t>
            </w:r>
            <w:r w:rsidRPr="00B51A9C">
              <w:rPr>
                <w:sz w:val="20"/>
                <w:szCs w:val="20"/>
              </w:rPr>
              <w:t>participar</w:t>
            </w:r>
            <w:r w:rsidRPr="00B51A9C">
              <w:rPr>
                <w:spacing w:val="-6"/>
                <w:sz w:val="20"/>
                <w:szCs w:val="20"/>
              </w:rPr>
              <w:t xml:space="preserve"> </w:t>
            </w:r>
            <w:r w:rsidRPr="00B51A9C">
              <w:rPr>
                <w:sz w:val="20"/>
                <w:szCs w:val="20"/>
              </w:rPr>
              <w:t>en</w:t>
            </w:r>
            <w:r w:rsidRPr="00B51A9C">
              <w:rPr>
                <w:spacing w:val="-6"/>
                <w:sz w:val="20"/>
                <w:szCs w:val="20"/>
              </w:rPr>
              <w:t xml:space="preserve"> </w:t>
            </w:r>
            <w:r w:rsidRPr="00B51A9C">
              <w:rPr>
                <w:sz w:val="20"/>
                <w:szCs w:val="20"/>
              </w:rPr>
              <w:t>el</w:t>
            </w:r>
            <w:r w:rsidRPr="00B51A9C">
              <w:rPr>
                <w:spacing w:val="-6"/>
                <w:sz w:val="20"/>
                <w:szCs w:val="20"/>
              </w:rPr>
              <w:t xml:space="preserve"> </w:t>
            </w:r>
            <w:r w:rsidRPr="00B51A9C">
              <w:rPr>
                <w:sz w:val="20"/>
                <w:szCs w:val="20"/>
              </w:rPr>
              <w:t>presente</w:t>
            </w:r>
            <w:r w:rsidRPr="00B51A9C">
              <w:rPr>
                <w:spacing w:val="-6"/>
                <w:sz w:val="20"/>
                <w:szCs w:val="20"/>
              </w:rPr>
              <w:t xml:space="preserve"> </w:t>
            </w:r>
            <w:r w:rsidRPr="00B51A9C">
              <w:rPr>
                <w:sz w:val="20"/>
                <w:szCs w:val="20"/>
              </w:rPr>
              <w:t>procedimiento</w:t>
            </w:r>
            <w:r w:rsidRPr="00B51A9C">
              <w:rPr>
                <w:spacing w:val="-6"/>
                <w:sz w:val="20"/>
                <w:szCs w:val="20"/>
              </w:rPr>
              <w:t xml:space="preserve"> </w:t>
            </w:r>
            <w:r w:rsidRPr="00B51A9C">
              <w:rPr>
                <w:sz w:val="20"/>
                <w:szCs w:val="20"/>
              </w:rPr>
              <w:t>de</w:t>
            </w:r>
            <w:r w:rsidRPr="00B51A9C">
              <w:rPr>
                <w:spacing w:val="-6"/>
                <w:sz w:val="20"/>
                <w:szCs w:val="20"/>
              </w:rPr>
              <w:t xml:space="preserve"> </w:t>
            </w:r>
            <w:r w:rsidRPr="00B51A9C">
              <w:rPr>
                <w:spacing w:val="-2"/>
                <w:sz w:val="20"/>
                <w:szCs w:val="20"/>
              </w:rPr>
              <w:t>contratación.</w:t>
            </w:r>
          </w:p>
        </w:tc>
      </w:tr>
      <w:tr w:rsidR="00FA4660" w:rsidRPr="00B51A9C" w:rsidTr="00FA4660">
        <w:trPr>
          <w:trHeight w:val="565"/>
        </w:trPr>
        <w:tc>
          <w:tcPr>
            <w:tcW w:w="8640" w:type="dxa"/>
          </w:tcPr>
          <w:p w:rsidR="001C0165" w:rsidRPr="00B51A9C" w:rsidRDefault="00B51A9C" w:rsidP="00B51A9C">
            <w:pPr>
              <w:pStyle w:val="TableParagraph"/>
              <w:tabs>
                <w:tab w:val="left" w:pos="1326"/>
              </w:tabs>
              <w:spacing w:before="116"/>
              <w:ind w:left="616"/>
              <w:jc w:val="both"/>
              <w:rPr>
                <w:sz w:val="20"/>
                <w:szCs w:val="20"/>
              </w:rPr>
            </w:pPr>
            <w:r w:rsidRPr="00B51A9C">
              <w:rPr>
                <w:b/>
                <w:spacing w:val="-4"/>
                <w:sz w:val="20"/>
                <w:szCs w:val="20"/>
              </w:rPr>
              <w:t>I.5.</w:t>
            </w:r>
            <w:r w:rsidRPr="00B51A9C">
              <w:rPr>
                <w:b/>
                <w:sz w:val="20"/>
                <w:szCs w:val="20"/>
              </w:rPr>
              <w:tab/>
            </w:r>
            <w:r w:rsidRPr="00B51A9C">
              <w:rPr>
                <w:sz w:val="20"/>
                <w:szCs w:val="20"/>
              </w:rPr>
              <w:t>Registro</w:t>
            </w:r>
            <w:r w:rsidRPr="00B51A9C">
              <w:rPr>
                <w:spacing w:val="-4"/>
                <w:sz w:val="20"/>
                <w:szCs w:val="20"/>
              </w:rPr>
              <w:t xml:space="preserve"> </w:t>
            </w:r>
            <w:r w:rsidRPr="00B51A9C">
              <w:rPr>
                <w:sz w:val="20"/>
                <w:szCs w:val="20"/>
              </w:rPr>
              <w:t>de</w:t>
            </w:r>
            <w:r w:rsidRPr="00B51A9C">
              <w:rPr>
                <w:spacing w:val="-4"/>
                <w:sz w:val="20"/>
                <w:szCs w:val="20"/>
              </w:rPr>
              <w:t xml:space="preserve"> </w:t>
            </w:r>
            <w:r w:rsidRPr="00B51A9C">
              <w:rPr>
                <w:spacing w:val="-2"/>
                <w:sz w:val="20"/>
                <w:szCs w:val="20"/>
              </w:rPr>
              <w:t>participación.</w:t>
            </w:r>
          </w:p>
        </w:tc>
      </w:tr>
      <w:tr w:rsidR="00FA4660" w:rsidRPr="00B51A9C" w:rsidTr="00FA4660">
        <w:trPr>
          <w:trHeight w:val="639"/>
        </w:trPr>
        <w:tc>
          <w:tcPr>
            <w:tcW w:w="8640" w:type="dxa"/>
          </w:tcPr>
          <w:p w:rsidR="001C0165" w:rsidRPr="00B51A9C" w:rsidRDefault="00B51A9C" w:rsidP="00B51A9C">
            <w:pPr>
              <w:pStyle w:val="TableParagraph"/>
              <w:tabs>
                <w:tab w:val="left" w:pos="616"/>
              </w:tabs>
              <w:spacing w:before="189"/>
              <w:ind w:left="50"/>
              <w:jc w:val="both"/>
              <w:rPr>
                <w:b/>
                <w:sz w:val="20"/>
                <w:szCs w:val="20"/>
              </w:rPr>
            </w:pPr>
            <w:r w:rsidRPr="00B51A9C">
              <w:rPr>
                <w:b/>
                <w:spacing w:val="-5"/>
                <w:sz w:val="20"/>
                <w:szCs w:val="20"/>
              </w:rPr>
              <w:t>II.</w:t>
            </w:r>
            <w:r w:rsidRPr="00B51A9C">
              <w:rPr>
                <w:b/>
                <w:sz w:val="20"/>
                <w:szCs w:val="20"/>
              </w:rPr>
              <w:tab/>
              <w:t>ACTOS</w:t>
            </w:r>
            <w:r w:rsidRPr="00B51A9C">
              <w:rPr>
                <w:b/>
                <w:spacing w:val="-10"/>
                <w:sz w:val="20"/>
                <w:szCs w:val="20"/>
              </w:rPr>
              <w:t xml:space="preserve"> </w:t>
            </w:r>
            <w:r w:rsidRPr="00B51A9C">
              <w:rPr>
                <w:b/>
                <w:sz w:val="20"/>
                <w:szCs w:val="20"/>
              </w:rPr>
              <w:t>RELATIVOS</w:t>
            </w:r>
            <w:r w:rsidRPr="00B51A9C">
              <w:rPr>
                <w:b/>
                <w:spacing w:val="-4"/>
                <w:sz w:val="20"/>
                <w:szCs w:val="20"/>
              </w:rPr>
              <w:t xml:space="preserve"> </w:t>
            </w:r>
            <w:r w:rsidRPr="00B51A9C">
              <w:rPr>
                <w:b/>
                <w:sz w:val="20"/>
                <w:szCs w:val="20"/>
              </w:rPr>
              <w:t>AL</w:t>
            </w:r>
            <w:r w:rsidRPr="00B51A9C">
              <w:rPr>
                <w:b/>
                <w:spacing w:val="-6"/>
                <w:sz w:val="20"/>
                <w:szCs w:val="20"/>
              </w:rPr>
              <w:t xml:space="preserve"> </w:t>
            </w:r>
            <w:r w:rsidRPr="00B51A9C">
              <w:rPr>
                <w:b/>
                <w:sz w:val="20"/>
                <w:szCs w:val="20"/>
              </w:rPr>
              <w:t>PROCEDIMIENTO</w:t>
            </w:r>
            <w:r w:rsidRPr="00B51A9C">
              <w:rPr>
                <w:b/>
                <w:spacing w:val="-5"/>
                <w:sz w:val="20"/>
                <w:szCs w:val="20"/>
              </w:rPr>
              <w:t xml:space="preserve"> </w:t>
            </w:r>
            <w:r w:rsidRPr="00B51A9C">
              <w:rPr>
                <w:b/>
                <w:sz w:val="20"/>
                <w:szCs w:val="20"/>
              </w:rPr>
              <w:t>DE</w:t>
            </w:r>
            <w:r w:rsidRPr="00B51A9C">
              <w:rPr>
                <w:b/>
                <w:spacing w:val="-9"/>
                <w:sz w:val="20"/>
                <w:szCs w:val="20"/>
              </w:rPr>
              <w:t xml:space="preserve"> </w:t>
            </w:r>
            <w:r w:rsidRPr="00B51A9C">
              <w:rPr>
                <w:b/>
                <w:spacing w:val="-2"/>
                <w:sz w:val="20"/>
                <w:szCs w:val="20"/>
              </w:rPr>
              <w:t>CONTRATACIÓN.</w:t>
            </w:r>
          </w:p>
        </w:tc>
      </w:tr>
      <w:tr w:rsidR="00FA4660" w:rsidRPr="00B51A9C" w:rsidTr="00FA4660">
        <w:trPr>
          <w:trHeight w:val="567"/>
        </w:trPr>
        <w:tc>
          <w:tcPr>
            <w:tcW w:w="8640" w:type="dxa"/>
          </w:tcPr>
          <w:p w:rsidR="001C0165" w:rsidRPr="00B51A9C" w:rsidRDefault="00B51A9C" w:rsidP="00B51A9C">
            <w:pPr>
              <w:pStyle w:val="TableParagraph"/>
              <w:tabs>
                <w:tab w:val="left" w:pos="1326"/>
              </w:tabs>
              <w:spacing w:before="190"/>
              <w:ind w:left="616"/>
              <w:jc w:val="both"/>
              <w:rPr>
                <w:b/>
                <w:sz w:val="20"/>
                <w:szCs w:val="20"/>
              </w:rPr>
            </w:pPr>
            <w:r w:rsidRPr="00B51A9C">
              <w:rPr>
                <w:b/>
                <w:spacing w:val="-2"/>
                <w:sz w:val="20"/>
                <w:szCs w:val="20"/>
              </w:rPr>
              <w:t>II.1.</w:t>
            </w:r>
            <w:r w:rsidRPr="00B51A9C">
              <w:rPr>
                <w:b/>
                <w:sz w:val="20"/>
                <w:szCs w:val="20"/>
              </w:rPr>
              <w:tab/>
            </w:r>
            <w:r w:rsidRPr="00B51A9C">
              <w:rPr>
                <w:sz w:val="20"/>
                <w:szCs w:val="20"/>
              </w:rPr>
              <w:t>Lugar,</w:t>
            </w:r>
            <w:r w:rsidRPr="00B51A9C">
              <w:rPr>
                <w:spacing w:val="-6"/>
                <w:sz w:val="20"/>
                <w:szCs w:val="20"/>
              </w:rPr>
              <w:t xml:space="preserve"> </w:t>
            </w:r>
            <w:r w:rsidRPr="00B51A9C">
              <w:rPr>
                <w:sz w:val="20"/>
                <w:szCs w:val="20"/>
              </w:rPr>
              <w:t>fecha</w:t>
            </w:r>
            <w:r w:rsidRPr="00B51A9C">
              <w:rPr>
                <w:spacing w:val="-4"/>
                <w:sz w:val="20"/>
                <w:szCs w:val="20"/>
              </w:rPr>
              <w:t xml:space="preserve"> </w:t>
            </w:r>
            <w:r w:rsidRPr="00B51A9C">
              <w:rPr>
                <w:sz w:val="20"/>
                <w:szCs w:val="20"/>
              </w:rPr>
              <w:t>y</w:t>
            </w:r>
            <w:r w:rsidRPr="00B51A9C">
              <w:rPr>
                <w:spacing w:val="-5"/>
                <w:sz w:val="20"/>
                <w:szCs w:val="20"/>
              </w:rPr>
              <w:t xml:space="preserve"> </w:t>
            </w:r>
            <w:r w:rsidRPr="00B51A9C">
              <w:rPr>
                <w:sz w:val="20"/>
                <w:szCs w:val="20"/>
              </w:rPr>
              <w:t>hora</w:t>
            </w:r>
            <w:r w:rsidRPr="00B51A9C">
              <w:rPr>
                <w:spacing w:val="-4"/>
                <w:sz w:val="20"/>
                <w:szCs w:val="20"/>
              </w:rPr>
              <w:t xml:space="preserve"> </w:t>
            </w:r>
            <w:r w:rsidRPr="00B51A9C">
              <w:rPr>
                <w:sz w:val="20"/>
                <w:szCs w:val="20"/>
              </w:rPr>
              <w:t>para</w:t>
            </w:r>
            <w:r w:rsidRPr="00B51A9C">
              <w:rPr>
                <w:spacing w:val="-5"/>
                <w:sz w:val="20"/>
                <w:szCs w:val="20"/>
              </w:rPr>
              <w:t xml:space="preserve"> </w:t>
            </w:r>
            <w:r w:rsidRPr="00B51A9C">
              <w:rPr>
                <w:sz w:val="20"/>
                <w:szCs w:val="20"/>
              </w:rPr>
              <w:t>los</w:t>
            </w:r>
            <w:r w:rsidRPr="00B51A9C">
              <w:rPr>
                <w:spacing w:val="-2"/>
                <w:sz w:val="20"/>
                <w:szCs w:val="20"/>
              </w:rPr>
              <w:t xml:space="preserve"> </w:t>
            </w:r>
            <w:r w:rsidRPr="00B51A9C">
              <w:rPr>
                <w:sz w:val="20"/>
                <w:szCs w:val="20"/>
              </w:rPr>
              <w:t>diferentes</w:t>
            </w:r>
            <w:r w:rsidRPr="00B51A9C">
              <w:rPr>
                <w:spacing w:val="-4"/>
                <w:sz w:val="20"/>
                <w:szCs w:val="20"/>
              </w:rPr>
              <w:t xml:space="preserve"> </w:t>
            </w:r>
            <w:r w:rsidRPr="00B51A9C">
              <w:rPr>
                <w:spacing w:val="-2"/>
                <w:sz w:val="20"/>
                <w:szCs w:val="20"/>
              </w:rPr>
              <w:t>actos</w:t>
            </w:r>
            <w:r w:rsidRPr="00B51A9C">
              <w:rPr>
                <w:b/>
                <w:spacing w:val="-2"/>
                <w:sz w:val="20"/>
                <w:szCs w:val="20"/>
              </w:rPr>
              <w:t>.</w:t>
            </w:r>
          </w:p>
        </w:tc>
      </w:tr>
      <w:tr w:rsidR="00FA4660" w:rsidRPr="00B51A9C" w:rsidTr="00FA4660">
        <w:trPr>
          <w:trHeight w:val="494"/>
        </w:trPr>
        <w:tc>
          <w:tcPr>
            <w:tcW w:w="8640" w:type="dxa"/>
          </w:tcPr>
          <w:p w:rsidR="001C0165" w:rsidRPr="00B51A9C" w:rsidRDefault="00B51A9C" w:rsidP="00B51A9C">
            <w:pPr>
              <w:pStyle w:val="TableParagraph"/>
              <w:tabs>
                <w:tab w:val="left" w:pos="1326"/>
              </w:tabs>
              <w:spacing w:before="117"/>
              <w:ind w:left="616"/>
              <w:jc w:val="both"/>
              <w:rPr>
                <w:sz w:val="20"/>
                <w:szCs w:val="20"/>
              </w:rPr>
            </w:pPr>
            <w:r w:rsidRPr="00B51A9C">
              <w:rPr>
                <w:b/>
                <w:spacing w:val="-2"/>
                <w:sz w:val="20"/>
                <w:szCs w:val="20"/>
              </w:rPr>
              <w:t>II.2.</w:t>
            </w:r>
            <w:r w:rsidRPr="00B51A9C">
              <w:rPr>
                <w:b/>
                <w:sz w:val="20"/>
                <w:szCs w:val="20"/>
              </w:rPr>
              <w:tab/>
            </w:r>
            <w:r w:rsidRPr="00B51A9C">
              <w:rPr>
                <w:sz w:val="20"/>
                <w:szCs w:val="20"/>
              </w:rPr>
              <w:t>Visita</w:t>
            </w:r>
            <w:r w:rsidRPr="00B51A9C">
              <w:rPr>
                <w:spacing w:val="-5"/>
                <w:sz w:val="20"/>
                <w:szCs w:val="20"/>
              </w:rPr>
              <w:t xml:space="preserve"> </w:t>
            </w:r>
            <w:r w:rsidRPr="00B51A9C">
              <w:rPr>
                <w:sz w:val="20"/>
                <w:szCs w:val="20"/>
              </w:rPr>
              <w:t>al</w:t>
            </w:r>
            <w:r w:rsidRPr="00B51A9C">
              <w:rPr>
                <w:spacing w:val="-4"/>
                <w:sz w:val="20"/>
                <w:szCs w:val="20"/>
              </w:rPr>
              <w:t xml:space="preserve"> </w:t>
            </w:r>
            <w:r w:rsidRPr="00B51A9C">
              <w:rPr>
                <w:sz w:val="20"/>
                <w:szCs w:val="20"/>
              </w:rPr>
              <w:t>sitio</w:t>
            </w:r>
            <w:r w:rsidRPr="00B51A9C">
              <w:rPr>
                <w:spacing w:val="-4"/>
                <w:sz w:val="20"/>
                <w:szCs w:val="20"/>
              </w:rPr>
              <w:t xml:space="preserve"> </w:t>
            </w:r>
            <w:r w:rsidRPr="00B51A9C">
              <w:rPr>
                <w:sz w:val="20"/>
                <w:szCs w:val="20"/>
              </w:rPr>
              <w:t>donde</w:t>
            </w:r>
            <w:r w:rsidRPr="00B51A9C">
              <w:rPr>
                <w:spacing w:val="-7"/>
                <w:sz w:val="20"/>
                <w:szCs w:val="20"/>
              </w:rPr>
              <w:t xml:space="preserve"> </w:t>
            </w:r>
            <w:r w:rsidRPr="00B51A9C">
              <w:rPr>
                <w:sz w:val="20"/>
                <w:szCs w:val="20"/>
              </w:rPr>
              <w:t>se</w:t>
            </w:r>
            <w:r w:rsidRPr="00B51A9C">
              <w:rPr>
                <w:spacing w:val="-6"/>
                <w:sz w:val="20"/>
                <w:szCs w:val="20"/>
              </w:rPr>
              <w:t xml:space="preserve"> </w:t>
            </w:r>
            <w:r w:rsidRPr="00B51A9C">
              <w:rPr>
                <w:sz w:val="20"/>
                <w:szCs w:val="20"/>
              </w:rPr>
              <w:t>realizarán</w:t>
            </w:r>
            <w:r w:rsidRPr="00B51A9C">
              <w:rPr>
                <w:spacing w:val="-4"/>
                <w:sz w:val="20"/>
                <w:szCs w:val="20"/>
              </w:rPr>
              <w:t xml:space="preserve"> </w:t>
            </w:r>
            <w:r w:rsidRPr="00B51A9C">
              <w:rPr>
                <w:sz w:val="20"/>
                <w:szCs w:val="20"/>
              </w:rPr>
              <w:t>los</w:t>
            </w:r>
            <w:r w:rsidRPr="00B51A9C">
              <w:rPr>
                <w:spacing w:val="-4"/>
                <w:sz w:val="20"/>
                <w:szCs w:val="20"/>
              </w:rPr>
              <w:t xml:space="preserve"> </w:t>
            </w:r>
            <w:r w:rsidRPr="00B51A9C">
              <w:rPr>
                <w:spacing w:val="-2"/>
                <w:sz w:val="20"/>
                <w:szCs w:val="20"/>
              </w:rPr>
              <w:t>trabajos.</w:t>
            </w:r>
          </w:p>
        </w:tc>
      </w:tr>
      <w:tr w:rsidR="00FA4660" w:rsidRPr="00B51A9C" w:rsidTr="00FA4660">
        <w:trPr>
          <w:trHeight w:val="493"/>
        </w:trPr>
        <w:tc>
          <w:tcPr>
            <w:tcW w:w="8640" w:type="dxa"/>
          </w:tcPr>
          <w:p w:rsidR="001C0165" w:rsidRPr="00B51A9C" w:rsidRDefault="00B51A9C" w:rsidP="00B51A9C">
            <w:pPr>
              <w:pStyle w:val="TableParagraph"/>
              <w:tabs>
                <w:tab w:val="left" w:pos="1326"/>
              </w:tabs>
              <w:spacing w:before="117"/>
              <w:ind w:left="616"/>
              <w:jc w:val="both"/>
              <w:rPr>
                <w:sz w:val="20"/>
                <w:szCs w:val="20"/>
              </w:rPr>
            </w:pPr>
            <w:r w:rsidRPr="00B51A9C">
              <w:rPr>
                <w:b/>
                <w:spacing w:val="-2"/>
                <w:sz w:val="20"/>
                <w:szCs w:val="20"/>
              </w:rPr>
              <w:t>II.3.</w:t>
            </w:r>
            <w:r w:rsidRPr="00B51A9C">
              <w:rPr>
                <w:b/>
                <w:sz w:val="20"/>
                <w:szCs w:val="20"/>
              </w:rPr>
              <w:tab/>
            </w:r>
            <w:r w:rsidRPr="00B51A9C">
              <w:rPr>
                <w:sz w:val="20"/>
                <w:szCs w:val="20"/>
              </w:rPr>
              <w:t>Junta</w:t>
            </w:r>
            <w:r w:rsidRPr="00B51A9C">
              <w:rPr>
                <w:spacing w:val="-3"/>
                <w:sz w:val="20"/>
                <w:szCs w:val="20"/>
              </w:rPr>
              <w:t xml:space="preserve"> </w:t>
            </w:r>
            <w:r w:rsidRPr="00B51A9C">
              <w:rPr>
                <w:sz w:val="20"/>
                <w:szCs w:val="20"/>
              </w:rPr>
              <w:t>de</w:t>
            </w:r>
            <w:r w:rsidRPr="00B51A9C">
              <w:rPr>
                <w:spacing w:val="-3"/>
                <w:sz w:val="20"/>
                <w:szCs w:val="20"/>
              </w:rPr>
              <w:t xml:space="preserve"> </w:t>
            </w:r>
            <w:r w:rsidRPr="00B51A9C">
              <w:rPr>
                <w:spacing w:val="-2"/>
                <w:sz w:val="20"/>
                <w:szCs w:val="20"/>
              </w:rPr>
              <w:t>aclaraciones.</w:t>
            </w:r>
          </w:p>
        </w:tc>
      </w:tr>
      <w:tr w:rsidR="00FA4660" w:rsidRPr="00B51A9C" w:rsidTr="00FA4660">
        <w:trPr>
          <w:trHeight w:val="491"/>
        </w:trPr>
        <w:tc>
          <w:tcPr>
            <w:tcW w:w="8640" w:type="dxa"/>
          </w:tcPr>
          <w:p w:rsidR="001C0165" w:rsidRPr="00B51A9C" w:rsidRDefault="00B51A9C" w:rsidP="00B51A9C">
            <w:pPr>
              <w:pStyle w:val="TableParagraph"/>
              <w:tabs>
                <w:tab w:val="left" w:pos="1326"/>
              </w:tabs>
              <w:spacing w:before="116"/>
              <w:ind w:left="616"/>
              <w:jc w:val="both"/>
              <w:rPr>
                <w:sz w:val="20"/>
                <w:szCs w:val="20"/>
              </w:rPr>
            </w:pPr>
            <w:r w:rsidRPr="00B51A9C">
              <w:rPr>
                <w:b/>
                <w:spacing w:val="-2"/>
                <w:sz w:val="20"/>
                <w:szCs w:val="20"/>
              </w:rPr>
              <w:t>II.4.</w:t>
            </w:r>
            <w:r w:rsidRPr="00B51A9C">
              <w:rPr>
                <w:b/>
                <w:sz w:val="20"/>
                <w:szCs w:val="20"/>
              </w:rPr>
              <w:tab/>
            </w:r>
            <w:r w:rsidRPr="00B51A9C">
              <w:rPr>
                <w:sz w:val="20"/>
                <w:szCs w:val="20"/>
              </w:rPr>
              <w:t>Acto</w:t>
            </w:r>
            <w:r w:rsidRPr="00B51A9C">
              <w:rPr>
                <w:spacing w:val="-7"/>
                <w:sz w:val="20"/>
                <w:szCs w:val="20"/>
              </w:rPr>
              <w:t xml:space="preserve"> </w:t>
            </w:r>
            <w:r w:rsidRPr="00B51A9C">
              <w:rPr>
                <w:sz w:val="20"/>
                <w:szCs w:val="20"/>
              </w:rPr>
              <w:t>de</w:t>
            </w:r>
            <w:r w:rsidRPr="00B51A9C">
              <w:rPr>
                <w:spacing w:val="-6"/>
                <w:sz w:val="20"/>
                <w:szCs w:val="20"/>
              </w:rPr>
              <w:t xml:space="preserve"> </w:t>
            </w:r>
            <w:r w:rsidRPr="00B51A9C">
              <w:rPr>
                <w:sz w:val="20"/>
                <w:szCs w:val="20"/>
              </w:rPr>
              <w:t>presentación</w:t>
            </w:r>
            <w:r w:rsidRPr="00B51A9C">
              <w:rPr>
                <w:spacing w:val="-4"/>
                <w:sz w:val="20"/>
                <w:szCs w:val="20"/>
              </w:rPr>
              <w:t xml:space="preserve"> </w:t>
            </w:r>
            <w:r w:rsidRPr="00B51A9C">
              <w:rPr>
                <w:sz w:val="20"/>
                <w:szCs w:val="20"/>
              </w:rPr>
              <w:t>y</w:t>
            </w:r>
            <w:r w:rsidRPr="00B51A9C">
              <w:rPr>
                <w:spacing w:val="-6"/>
                <w:sz w:val="20"/>
                <w:szCs w:val="20"/>
              </w:rPr>
              <w:t xml:space="preserve"> </w:t>
            </w:r>
            <w:r w:rsidRPr="00B51A9C">
              <w:rPr>
                <w:sz w:val="20"/>
                <w:szCs w:val="20"/>
              </w:rPr>
              <w:t>apertura</w:t>
            </w:r>
            <w:r w:rsidRPr="00B51A9C">
              <w:rPr>
                <w:spacing w:val="-4"/>
                <w:sz w:val="20"/>
                <w:szCs w:val="20"/>
              </w:rPr>
              <w:t xml:space="preserve"> </w:t>
            </w:r>
            <w:r w:rsidRPr="00B51A9C">
              <w:rPr>
                <w:sz w:val="20"/>
                <w:szCs w:val="20"/>
              </w:rPr>
              <w:t>de</w:t>
            </w:r>
            <w:r w:rsidRPr="00B51A9C">
              <w:rPr>
                <w:spacing w:val="-6"/>
                <w:sz w:val="20"/>
                <w:szCs w:val="20"/>
              </w:rPr>
              <w:t xml:space="preserve"> </w:t>
            </w:r>
            <w:r w:rsidRPr="00B51A9C">
              <w:rPr>
                <w:spacing w:val="-2"/>
                <w:sz w:val="20"/>
                <w:szCs w:val="20"/>
              </w:rPr>
              <w:t>proposiciones.</w:t>
            </w:r>
          </w:p>
        </w:tc>
      </w:tr>
      <w:tr w:rsidR="00FA4660" w:rsidRPr="00B51A9C" w:rsidTr="00FA4660">
        <w:trPr>
          <w:trHeight w:val="492"/>
        </w:trPr>
        <w:tc>
          <w:tcPr>
            <w:tcW w:w="8640" w:type="dxa"/>
          </w:tcPr>
          <w:p w:rsidR="001C0165" w:rsidRPr="00B51A9C" w:rsidRDefault="00B51A9C" w:rsidP="00B51A9C">
            <w:pPr>
              <w:pStyle w:val="TableParagraph"/>
              <w:tabs>
                <w:tab w:val="left" w:pos="1326"/>
              </w:tabs>
              <w:spacing w:before="116"/>
              <w:ind w:left="616"/>
              <w:jc w:val="both"/>
              <w:rPr>
                <w:sz w:val="20"/>
                <w:szCs w:val="20"/>
              </w:rPr>
            </w:pPr>
            <w:r w:rsidRPr="00B51A9C">
              <w:rPr>
                <w:b/>
                <w:spacing w:val="-2"/>
                <w:sz w:val="20"/>
                <w:szCs w:val="20"/>
              </w:rPr>
              <w:t>II.5.</w:t>
            </w:r>
            <w:r w:rsidRPr="00B51A9C">
              <w:rPr>
                <w:b/>
                <w:sz w:val="20"/>
                <w:szCs w:val="20"/>
              </w:rPr>
              <w:tab/>
            </w:r>
            <w:r w:rsidRPr="00B51A9C">
              <w:rPr>
                <w:sz w:val="20"/>
                <w:szCs w:val="20"/>
              </w:rPr>
              <w:t>Comunicación</w:t>
            </w:r>
            <w:r w:rsidRPr="00B51A9C">
              <w:rPr>
                <w:spacing w:val="-8"/>
                <w:sz w:val="20"/>
                <w:szCs w:val="20"/>
              </w:rPr>
              <w:t xml:space="preserve"> </w:t>
            </w:r>
            <w:r w:rsidRPr="00B51A9C">
              <w:rPr>
                <w:sz w:val="20"/>
                <w:szCs w:val="20"/>
              </w:rPr>
              <w:t>del</w:t>
            </w:r>
            <w:r w:rsidRPr="00B51A9C">
              <w:rPr>
                <w:spacing w:val="-7"/>
                <w:sz w:val="20"/>
                <w:szCs w:val="20"/>
              </w:rPr>
              <w:t xml:space="preserve"> </w:t>
            </w:r>
            <w:r w:rsidRPr="00B51A9C">
              <w:rPr>
                <w:spacing w:val="-2"/>
                <w:sz w:val="20"/>
                <w:szCs w:val="20"/>
              </w:rPr>
              <w:t>Fallo.</w:t>
            </w:r>
          </w:p>
        </w:tc>
      </w:tr>
      <w:tr w:rsidR="00FA4660" w:rsidRPr="00B51A9C" w:rsidTr="00FA4660">
        <w:trPr>
          <w:trHeight w:val="569"/>
        </w:trPr>
        <w:tc>
          <w:tcPr>
            <w:tcW w:w="8640" w:type="dxa"/>
          </w:tcPr>
          <w:p w:rsidR="001C0165" w:rsidRPr="00B51A9C" w:rsidRDefault="00B51A9C" w:rsidP="00B51A9C">
            <w:pPr>
              <w:pStyle w:val="TableParagraph"/>
              <w:tabs>
                <w:tab w:val="left" w:pos="616"/>
              </w:tabs>
              <w:spacing w:before="116"/>
              <w:ind w:left="50"/>
              <w:jc w:val="both"/>
              <w:rPr>
                <w:b/>
                <w:sz w:val="20"/>
                <w:szCs w:val="20"/>
              </w:rPr>
            </w:pPr>
            <w:r w:rsidRPr="00B51A9C">
              <w:rPr>
                <w:b/>
                <w:spacing w:val="-4"/>
                <w:sz w:val="20"/>
                <w:szCs w:val="20"/>
              </w:rPr>
              <w:t>III.</w:t>
            </w:r>
            <w:r w:rsidRPr="00B51A9C">
              <w:rPr>
                <w:b/>
                <w:sz w:val="20"/>
                <w:szCs w:val="20"/>
              </w:rPr>
              <w:tab/>
              <w:t>INFORMACIÓN</w:t>
            </w:r>
            <w:r w:rsidRPr="00B51A9C">
              <w:rPr>
                <w:b/>
                <w:spacing w:val="-8"/>
                <w:sz w:val="20"/>
                <w:szCs w:val="20"/>
              </w:rPr>
              <w:t xml:space="preserve"> </w:t>
            </w:r>
            <w:r w:rsidRPr="00B51A9C">
              <w:rPr>
                <w:b/>
                <w:sz w:val="20"/>
                <w:szCs w:val="20"/>
              </w:rPr>
              <w:t>PARA</w:t>
            </w:r>
            <w:r w:rsidRPr="00B51A9C">
              <w:rPr>
                <w:b/>
                <w:spacing w:val="-8"/>
                <w:sz w:val="20"/>
                <w:szCs w:val="20"/>
              </w:rPr>
              <w:t xml:space="preserve"> </w:t>
            </w:r>
            <w:r w:rsidRPr="00B51A9C">
              <w:rPr>
                <w:b/>
                <w:sz w:val="20"/>
                <w:szCs w:val="20"/>
              </w:rPr>
              <w:t>ELABORAR</w:t>
            </w:r>
            <w:r w:rsidRPr="00B51A9C">
              <w:rPr>
                <w:b/>
                <w:spacing w:val="-6"/>
                <w:sz w:val="20"/>
                <w:szCs w:val="20"/>
              </w:rPr>
              <w:t xml:space="preserve"> </w:t>
            </w:r>
            <w:r w:rsidRPr="00B51A9C">
              <w:rPr>
                <w:b/>
                <w:sz w:val="20"/>
                <w:szCs w:val="20"/>
              </w:rPr>
              <w:t>LA</w:t>
            </w:r>
            <w:r w:rsidRPr="00B51A9C">
              <w:rPr>
                <w:b/>
                <w:spacing w:val="-9"/>
                <w:sz w:val="20"/>
                <w:szCs w:val="20"/>
              </w:rPr>
              <w:t xml:space="preserve"> </w:t>
            </w:r>
            <w:r w:rsidRPr="00B51A9C">
              <w:rPr>
                <w:b/>
                <w:spacing w:val="-2"/>
                <w:sz w:val="20"/>
                <w:szCs w:val="20"/>
              </w:rPr>
              <w:t>PROPOSICIÓN.</w:t>
            </w:r>
          </w:p>
        </w:tc>
      </w:tr>
      <w:tr w:rsidR="00FA4660" w:rsidRPr="00B51A9C" w:rsidTr="00FA4660">
        <w:trPr>
          <w:trHeight w:val="570"/>
        </w:trPr>
        <w:tc>
          <w:tcPr>
            <w:tcW w:w="8640" w:type="dxa"/>
          </w:tcPr>
          <w:p w:rsidR="001C0165" w:rsidRPr="00B51A9C" w:rsidRDefault="00B51A9C" w:rsidP="00B51A9C">
            <w:pPr>
              <w:pStyle w:val="TableParagraph"/>
              <w:tabs>
                <w:tab w:val="left" w:pos="1326"/>
              </w:tabs>
              <w:spacing w:before="193"/>
              <w:ind w:left="616"/>
              <w:jc w:val="both"/>
              <w:rPr>
                <w:sz w:val="20"/>
                <w:szCs w:val="20"/>
              </w:rPr>
            </w:pPr>
            <w:r w:rsidRPr="00B51A9C">
              <w:rPr>
                <w:b/>
                <w:spacing w:val="-2"/>
                <w:sz w:val="20"/>
                <w:szCs w:val="20"/>
              </w:rPr>
              <w:t>III.1.</w:t>
            </w:r>
            <w:r w:rsidRPr="00B51A9C">
              <w:rPr>
                <w:b/>
                <w:sz w:val="20"/>
                <w:szCs w:val="20"/>
              </w:rPr>
              <w:tab/>
            </w:r>
            <w:r w:rsidRPr="00B51A9C">
              <w:rPr>
                <w:sz w:val="20"/>
                <w:szCs w:val="20"/>
              </w:rPr>
              <w:t>Origen</w:t>
            </w:r>
            <w:r w:rsidRPr="00B51A9C">
              <w:rPr>
                <w:spacing w:val="-3"/>
                <w:sz w:val="20"/>
                <w:szCs w:val="20"/>
              </w:rPr>
              <w:t xml:space="preserve"> </w:t>
            </w:r>
            <w:r w:rsidRPr="00B51A9C">
              <w:rPr>
                <w:sz w:val="20"/>
                <w:szCs w:val="20"/>
              </w:rPr>
              <w:t>de</w:t>
            </w:r>
            <w:r w:rsidRPr="00B51A9C">
              <w:rPr>
                <w:spacing w:val="-4"/>
                <w:sz w:val="20"/>
                <w:szCs w:val="20"/>
              </w:rPr>
              <w:t xml:space="preserve"> </w:t>
            </w:r>
            <w:r w:rsidRPr="00B51A9C">
              <w:rPr>
                <w:sz w:val="20"/>
                <w:szCs w:val="20"/>
              </w:rPr>
              <w:t>los</w:t>
            </w:r>
            <w:r w:rsidRPr="00B51A9C">
              <w:rPr>
                <w:spacing w:val="-4"/>
                <w:sz w:val="20"/>
                <w:szCs w:val="20"/>
              </w:rPr>
              <w:t xml:space="preserve"> </w:t>
            </w:r>
            <w:r w:rsidRPr="00B51A9C">
              <w:rPr>
                <w:spacing w:val="-2"/>
                <w:sz w:val="20"/>
                <w:szCs w:val="20"/>
              </w:rPr>
              <w:t>recursos.</w:t>
            </w:r>
          </w:p>
        </w:tc>
      </w:tr>
      <w:tr w:rsidR="00FA4660" w:rsidRPr="00B51A9C" w:rsidTr="00FA4660">
        <w:trPr>
          <w:trHeight w:val="866"/>
        </w:trPr>
        <w:tc>
          <w:tcPr>
            <w:tcW w:w="8640" w:type="dxa"/>
          </w:tcPr>
          <w:p w:rsidR="001C0165" w:rsidRPr="00B51A9C" w:rsidRDefault="00B51A9C" w:rsidP="00B51A9C">
            <w:pPr>
              <w:pStyle w:val="TableParagraph"/>
              <w:numPr>
                <w:ilvl w:val="1"/>
                <w:numId w:val="24"/>
              </w:numPr>
              <w:tabs>
                <w:tab w:val="left" w:pos="1326"/>
              </w:tabs>
              <w:spacing w:before="117"/>
              <w:ind w:hanging="710"/>
              <w:jc w:val="both"/>
              <w:rPr>
                <w:sz w:val="20"/>
                <w:szCs w:val="20"/>
              </w:rPr>
            </w:pPr>
            <w:r w:rsidRPr="00B51A9C">
              <w:rPr>
                <w:sz w:val="20"/>
                <w:szCs w:val="20"/>
              </w:rPr>
              <w:t>Idioma</w:t>
            </w:r>
            <w:r w:rsidRPr="00B51A9C">
              <w:rPr>
                <w:spacing w:val="-2"/>
                <w:sz w:val="20"/>
                <w:szCs w:val="20"/>
              </w:rPr>
              <w:t xml:space="preserve"> </w:t>
            </w:r>
            <w:r w:rsidRPr="00B51A9C">
              <w:rPr>
                <w:sz w:val="20"/>
                <w:szCs w:val="20"/>
              </w:rPr>
              <w:t>y</w:t>
            </w:r>
            <w:r w:rsidRPr="00B51A9C">
              <w:rPr>
                <w:spacing w:val="-4"/>
                <w:sz w:val="20"/>
                <w:szCs w:val="20"/>
              </w:rPr>
              <w:t xml:space="preserve"> </w:t>
            </w:r>
            <w:r w:rsidRPr="00B51A9C">
              <w:rPr>
                <w:spacing w:val="-2"/>
                <w:sz w:val="20"/>
                <w:szCs w:val="20"/>
              </w:rPr>
              <w:t>Moneda.</w:t>
            </w:r>
          </w:p>
          <w:p w:rsidR="001C0165" w:rsidRPr="00B51A9C" w:rsidRDefault="00B51A9C" w:rsidP="00B51A9C">
            <w:pPr>
              <w:pStyle w:val="TableParagraph"/>
              <w:numPr>
                <w:ilvl w:val="1"/>
                <w:numId w:val="24"/>
              </w:numPr>
              <w:tabs>
                <w:tab w:val="left" w:pos="1326"/>
              </w:tabs>
              <w:spacing w:before="119"/>
              <w:ind w:hanging="710"/>
              <w:jc w:val="both"/>
              <w:rPr>
                <w:sz w:val="20"/>
                <w:szCs w:val="20"/>
              </w:rPr>
            </w:pPr>
            <w:r w:rsidRPr="00B51A9C">
              <w:rPr>
                <w:sz w:val="20"/>
                <w:szCs w:val="20"/>
              </w:rPr>
              <w:t>Oferta</w:t>
            </w:r>
            <w:r w:rsidRPr="00B51A9C">
              <w:rPr>
                <w:spacing w:val="-7"/>
                <w:sz w:val="20"/>
                <w:szCs w:val="20"/>
              </w:rPr>
              <w:t xml:space="preserve"> </w:t>
            </w:r>
            <w:r w:rsidRPr="00B51A9C">
              <w:rPr>
                <w:sz w:val="20"/>
                <w:szCs w:val="20"/>
              </w:rPr>
              <w:t>Subsecuente</w:t>
            </w:r>
            <w:r w:rsidRPr="00B51A9C">
              <w:rPr>
                <w:spacing w:val="-6"/>
                <w:sz w:val="20"/>
                <w:szCs w:val="20"/>
              </w:rPr>
              <w:t xml:space="preserve"> </w:t>
            </w:r>
            <w:r w:rsidRPr="00B51A9C">
              <w:rPr>
                <w:sz w:val="20"/>
                <w:szCs w:val="20"/>
              </w:rPr>
              <w:t>de</w:t>
            </w:r>
            <w:r w:rsidRPr="00B51A9C">
              <w:rPr>
                <w:spacing w:val="-8"/>
                <w:sz w:val="20"/>
                <w:szCs w:val="20"/>
              </w:rPr>
              <w:t xml:space="preserve"> </w:t>
            </w:r>
            <w:r w:rsidRPr="00B51A9C">
              <w:rPr>
                <w:spacing w:val="-2"/>
                <w:sz w:val="20"/>
                <w:szCs w:val="20"/>
              </w:rPr>
              <w:t>Descuento.</w:t>
            </w:r>
          </w:p>
        </w:tc>
      </w:tr>
      <w:tr w:rsidR="00FA4660" w:rsidRPr="00B51A9C" w:rsidTr="00FA4660">
        <w:trPr>
          <w:trHeight w:val="493"/>
        </w:trPr>
        <w:tc>
          <w:tcPr>
            <w:tcW w:w="8640" w:type="dxa"/>
          </w:tcPr>
          <w:p w:rsidR="001C0165" w:rsidRPr="00B51A9C" w:rsidRDefault="00B51A9C" w:rsidP="00B51A9C">
            <w:pPr>
              <w:pStyle w:val="TableParagraph"/>
              <w:tabs>
                <w:tab w:val="left" w:pos="1326"/>
              </w:tabs>
              <w:spacing w:before="117"/>
              <w:ind w:left="616"/>
              <w:jc w:val="both"/>
              <w:rPr>
                <w:sz w:val="20"/>
                <w:szCs w:val="20"/>
              </w:rPr>
            </w:pPr>
            <w:r w:rsidRPr="00B51A9C">
              <w:rPr>
                <w:b/>
                <w:spacing w:val="-2"/>
                <w:sz w:val="20"/>
                <w:szCs w:val="20"/>
              </w:rPr>
              <w:t>III.4.</w:t>
            </w:r>
            <w:r w:rsidRPr="00B51A9C">
              <w:rPr>
                <w:b/>
                <w:sz w:val="20"/>
                <w:szCs w:val="20"/>
              </w:rPr>
              <w:tab/>
            </w:r>
            <w:r w:rsidRPr="00B51A9C">
              <w:rPr>
                <w:sz w:val="20"/>
                <w:szCs w:val="20"/>
              </w:rPr>
              <w:t>Condiciones</w:t>
            </w:r>
            <w:r w:rsidRPr="00B51A9C">
              <w:rPr>
                <w:spacing w:val="-5"/>
                <w:sz w:val="20"/>
                <w:szCs w:val="20"/>
              </w:rPr>
              <w:t xml:space="preserve"> </w:t>
            </w:r>
            <w:r w:rsidRPr="00B51A9C">
              <w:rPr>
                <w:sz w:val="20"/>
                <w:szCs w:val="20"/>
              </w:rPr>
              <w:t>de</w:t>
            </w:r>
            <w:r w:rsidRPr="00B51A9C">
              <w:rPr>
                <w:spacing w:val="-4"/>
                <w:sz w:val="20"/>
                <w:szCs w:val="20"/>
              </w:rPr>
              <w:t xml:space="preserve"> </w:t>
            </w:r>
            <w:r w:rsidRPr="00B51A9C">
              <w:rPr>
                <w:sz w:val="20"/>
                <w:szCs w:val="20"/>
              </w:rPr>
              <w:t>pago</w:t>
            </w:r>
            <w:r w:rsidRPr="00B51A9C">
              <w:rPr>
                <w:spacing w:val="-4"/>
                <w:sz w:val="20"/>
                <w:szCs w:val="20"/>
              </w:rPr>
              <w:t xml:space="preserve"> </w:t>
            </w:r>
            <w:r w:rsidRPr="00B51A9C">
              <w:rPr>
                <w:sz w:val="20"/>
                <w:szCs w:val="20"/>
              </w:rPr>
              <w:t>y</w:t>
            </w:r>
            <w:r w:rsidRPr="00B51A9C">
              <w:rPr>
                <w:spacing w:val="-5"/>
                <w:sz w:val="20"/>
                <w:szCs w:val="20"/>
              </w:rPr>
              <w:t xml:space="preserve"> </w:t>
            </w:r>
            <w:r w:rsidRPr="00B51A9C">
              <w:rPr>
                <w:spacing w:val="-2"/>
                <w:sz w:val="20"/>
                <w:szCs w:val="20"/>
              </w:rPr>
              <w:t>Anticipo.</w:t>
            </w:r>
          </w:p>
        </w:tc>
      </w:tr>
      <w:tr w:rsidR="00FA4660" w:rsidRPr="00B51A9C" w:rsidTr="00FA4660">
        <w:trPr>
          <w:trHeight w:val="631"/>
        </w:trPr>
        <w:tc>
          <w:tcPr>
            <w:tcW w:w="8640" w:type="dxa"/>
          </w:tcPr>
          <w:p w:rsidR="001C0165" w:rsidRPr="00B51A9C" w:rsidRDefault="00B51A9C" w:rsidP="00B51A9C">
            <w:pPr>
              <w:pStyle w:val="TableParagraph"/>
              <w:tabs>
                <w:tab w:val="left" w:pos="1326"/>
              </w:tabs>
              <w:spacing w:before="116"/>
              <w:ind w:left="616"/>
              <w:jc w:val="both"/>
              <w:rPr>
                <w:sz w:val="20"/>
                <w:szCs w:val="20"/>
              </w:rPr>
            </w:pPr>
            <w:r w:rsidRPr="00B51A9C">
              <w:rPr>
                <w:b/>
                <w:spacing w:val="-2"/>
                <w:sz w:val="20"/>
                <w:szCs w:val="20"/>
              </w:rPr>
              <w:lastRenderedPageBreak/>
              <w:t>III.5.</w:t>
            </w:r>
            <w:r w:rsidRPr="00B51A9C">
              <w:rPr>
                <w:b/>
                <w:sz w:val="20"/>
                <w:szCs w:val="20"/>
              </w:rPr>
              <w:tab/>
            </w:r>
            <w:r w:rsidRPr="00B51A9C">
              <w:rPr>
                <w:sz w:val="20"/>
                <w:szCs w:val="20"/>
              </w:rPr>
              <w:t>No</w:t>
            </w:r>
            <w:r w:rsidRPr="00B51A9C">
              <w:rPr>
                <w:spacing w:val="-2"/>
                <w:sz w:val="20"/>
                <w:szCs w:val="20"/>
              </w:rPr>
              <w:t xml:space="preserve"> negociación.</w:t>
            </w:r>
          </w:p>
        </w:tc>
      </w:tr>
      <w:tr w:rsidR="00FA4660" w:rsidRPr="00B51A9C" w:rsidTr="00FA4660">
        <w:trPr>
          <w:trHeight w:val="508"/>
        </w:trPr>
        <w:tc>
          <w:tcPr>
            <w:tcW w:w="8640" w:type="dxa"/>
          </w:tcPr>
          <w:p w:rsidR="001C0165" w:rsidRPr="00B51A9C" w:rsidRDefault="00B51A9C" w:rsidP="00B51A9C">
            <w:pPr>
              <w:pStyle w:val="TableParagraph"/>
              <w:tabs>
                <w:tab w:val="left" w:pos="1326"/>
              </w:tabs>
              <w:spacing w:line="233" w:lineRule="exact"/>
              <w:ind w:left="616"/>
              <w:jc w:val="both"/>
              <w:rPr>
                <w:sz w:val="20"/>
                <w:szCs w:val="20"/>
              </w:rPr>
            </w:pPr>
            <w:r w:rsidRPr="00B51A9C">
              <w:rPr>
                <w:b/>
                <w:spacing w:val="-2"/>
                <w:sz w:val="20"/>
                <w:szCs w:val="20"/>
              </w:rPr>
              <w:t>III.6.</w:t>
            </w:r>
            <w:r w:rsidRPr="00B51A9C">
              <w:rPr>
                <w:b/>
                <w:sz w:val="20"/>
                <w:szCs w:val="20"/>
              </w:rPr>
              <w:tab/>
            </w:r>
            <w:r w:rsidRPr="00B51A9C">
              <w:rPr>
                <w:sz w:val="20"/>
                <w:szCs w:val="20"/>
              </w:rPr>
              <w:t>Documentos</w:t>
            </w:r>
            <w:r w:rsidRPr="00B51A9C">
              <w:rPr>
                <w:spacing w:val="-11"/>
                <w:sz w:val="20"/>
                <w:szCs w:val="20"/>
              </w:rPr>
              <w:t xml:space="preserve"> </w:t>
            </w:r>
            <w:r w:rsidRPr="00B51A9C">
              <w:rPr>
                <w:sz w:val="20"/>
                <w:szCs w:val="20"/>
              </w:rPr>
              <w:t>que</w:t>
            </w:r>
            <w:r w:rsidRPr="00B51A9C">
              <w:rPr>
                <w:spacing w:val="-4"/>
                <w:sz w:val="20"/>
                <w:szCs w:val="20"/>
              </w:rPr>
              <w:t xml:space="preserve"> </w:t>
            </w:r>
            <w:r w:rsidRPr="00B51A9C">
              <w:rPr>
                <w:sz w:val="20"/>
                <w:szCs w:val="20"/>
              </w:rPr>
              <w:t>el</w:t>
            </w:r>
            <w:r w:rsidRPr="00B51A9C">
              <w:rPr>
                <w:spacing w:val="-8"/>
                <w:sz w:val="20"/>
                <w:szCs w:val="20"/>
              </w:rPr>
              <w:t xml:space="preserve"> </w:t>
            </w:r>
            <w:r w:rsidRPr="00B51A9C">
              <w:rPr>
                <w:sz w:val="20"/>
                <w:szCs w:val="20"/>
              </w:rPr>
              <w:t>ARC</w:t>
            </w:r>
            <w:r w:rsidRPr="00B51A9C">
              <w:rPr>
                <w:spacing w:val="-5"/>
                <w:sz w:val="20"/>
                <w:szCs w:val="20"/>
              </w:rPr>
              <w:t xml:space="preserve"> </w:t>
            </w:r>
            <w:r w:rsidRPr="00B51A9C">
              <w:rPr>
                <w:sz w:val="20"/>
                <w:szCs w:val="20"/>
              </w:rPr>
              <w:t>proporcionará</w:t>
            </w:r>
            <w:r w:rsidRPr="00B51A9C">
              <w:rPr>
                <w:spacing w:val="-3"/>
                <w:sz w:val="20"/>
                <w:szCs w:val="20"/>
              </w:rPr>
              <w:t xml:space="preserve"> </w:t>
            </w:r>
            <w:r w:rsidRPr="00B51A9C">
              <w:rPr>
                <w:sz w:val="20"/>
                <w:szCs w:val="20"/>
              </w:rPr>
              <w:t>al</w:t>
            </w:r>
            <w:r w:rsidRPr="00B51A9C">
              <w:rPr>
                <w:spacing w:val="-8"/>
                <w:sz w:val="20"/>
                <w:szCs w:val="20"/>
              </w:rPr>
              <w:t xml:space="preserve"> </w:t>
            </w:r>
            <w:r w:rsidRPr="00B51A9C">
              <w:rPr>
                <w:sz w:val="20"/>
                <w:szCs w:val="20"/>
              </w:rPr>
              <w:t>Licitante</w:t>
            </w:r>
            <w:r w:rsidRPr="00B51A9C">
              <w:rPr>
                <w:spacing w:val="-4"/>
                <w:sz w:val="20"/>
                <w:szCs w:val="20"/>
              </w:rPr>
              <w:t xml:space="preserve"> </w:t>
            </w:r>
            <w:r w:rsidRPr="00B51A9C">
              <w:rPr>
                <w:sz w:val="20"/>
                <w:szCs w:val="20"/>
              </w:rPr>
              <w:t>para</w:t>
            </w:r>
            <w:r w:rsidRPr="00B51A9C">
              <w:rPr>
                <w:spacing w:val="-7"/>
                <w:sz w:val="20"/>
                <w:szCs w:val="20"/>
              </w:rPr>
              <w:t xml:space="preserve"> </w:t>
            </w:r>
            <w:r w:rsidRPr="00B51A9C">
              <w:rPr>
                <w:sz w:val="20"/>
                <w:szCs w:val="20"/>
              </w:rPr>
              <w:t>preparar</w:t>
            </w:r>
            <w:r w:rsidRPr="00B51A9C">
              <w:rPr>
                <w:spacing w:val="-5"/>
                <w:sz w:val="20"/>
                <w:szCs w:val="20"/>
              </w:rPr>
              <w:t xml:space="preserve"> </w:t>
            </w:r>
            <w:r w:rsidRPr="00B51A9C">
              <w:rPr>
                <w:sz w:val="20"/>
                <w:szCs w:val="20"/>
              </w:rPr>
              <w:t xml:space="preserve">su </w:t>
            </w:r>
            <w:r w:rsidRPr="00B51A9C">
              <w:rPr>
                <w:spacing w:val="-2"/>
                <w:sz w:val="20"/>
                <w:szCs w:val="20"/>
              </w:rPr>
              <w:t>proposición.</w:t>
            </w:r>
          </w:p>
        </w:tc>
      </w:tr>
      <w:tr w:rsidR="00FA4660" w:rsidRPr="00B51A9C" w:rsidTr="00FA4660">
        <w:trPr>
          <w:trHeight w:val="453"/>
        </w:trPr>
        <w:tc>
          <w:tcPr>
            <w:tcW w:w="8640" w:type="dxa"/>
          </w:tcPr>
          <w:p w:rsidR="001C0165" w:rsidRDefault="00B51A9C" w:rsidP="00B51A9C">
            <w:pPr>
              <w:pStyle w:val="TableParagraph"/>
              <w:tabs>
                <w:tab w:val="left" w:pos="1326"/>
              </w:tabs>
              <w:spacing w:line="247" w:lineRule="exact"/>
              <w:ind w:left="616"/>
              <w:jc w:val="both"/>
              <w:rPr>
                <w:spacing w:val="-2"/>
                <w:sz w:val="20"/>
                <w:szCs w:val="20"/>
              </w:rPr>
            </w:pPr>
            <w:r w:rsidRPr="00B51A9C">
              <w:rPr>
                <w:b/>
                <w:spacing w:val="-2"/>
                <w:sz w:val="20"/>
                <w:szCs w:val="20"/>
              </w:rPr>
              <w:t>III.7.</w:t>
            </w:r>
            <w:r w:rsidRPr="00B51A9C">
              <w:rPr>
                <w:b/>
                <w:sz w:val="20"/>
                <w:szCs w:val="20"/>
              </w:rPr>
              <w:tab/>
            </w:r>
            <w:r w:rsidRPr="00B51A9C">
              <w:rPr>
                <w:sz w:val="20"/>
                <w:szCs w:val="20"/>
              </w:rPr>
              <w:t>Información</w:t>
            </w:r>
            <w:r w:rsidRPr="00B51A9C">
              <w:rPr>
                <w:spacing w:val="-8"/>
                <w:sz w:val="20"/>
                <w:szCs w:val="20"/>
              </w:rPr>
              <w:t xml:space="preserve"> </w:t>
            </w:r>
            <w:r w:rsidRPr="00B51A9C">
              <w:rPr>
                <w:sz w:val="20"/>
                <w:szCs w:val="20"/>
              </w:rPr>
              <w:t>para</w:t>
            </w:r>
            <w:r w:rsidRPr="00B51A9C">
              <w:rPr>
                <w:spacing w:val="-8"/>
                <w:sz w:val="20"/>
                <w:szCs w:val="20"/>
              </w:rPr>
              <w:t xml:space="preserve"> </w:t>
            </w:r>
            <w:r w:rsidRPr="00B51A9C">
              <w:rPr>
                <w:sz w:val="20"/>
                <w:szCs w:val="20"/>
              </w:rPr>
              <w:t>que</w:t>
            </w:r>
            <w:r w:rsidRPr="00B51A9C">
              <w:rPr>
                <w:spacing w:val="-4"/>
                <w:sz w:val="20"/>
                <w:szCs w:val="20"/>
              </w:rPr>
              <w:t xml:space="preserve"> </w:t>
            </w:r>
            <w:r w:rsidRPr="00B51A9C">
              <w:rPr>
                <w:sz w:val="20"/>
                <w:szCs w:val="20"/>
              </w:rPr>
              <w:t>los</w:t>
            </w:r>
            <w:r w:rsidRPr="00B51A9C">
              <w:rPr>
                <w:spacing w:val="-6"/>
                <w:sz w:val="20"/>
                <w:szCs w:val="20"/>
              </w:rPr>
              <w:t xml:space="preserve"> </w:t>
            </w:r>
            <w:r w:rsidRPr="00B51A9C">
              <w:rPr>
                <w:sz w:val="20"/>
                <w:szCs w:val="20"/>
              </w:rPr>
              <w:t>Licitantes</w:t>
            </w:r>
            <w:r w:rsidRPr="00B51A9C">
              <w:rPr>
                <w:spacing w:val="-6"/>
                <w:sz w:val="20"/>
                <w:szCs w:val="20"/>
              </w:rPr>
              <w:t xml:space="preserve"> </w:t>
            </w:r>
            <w:r w:rsidRPr="00B51A9C">
              <w:rPr>
                <w:sz w:val="20"/>
                <w:szCs w:val="20"/>
              </w:rPr>
              <w:t>integren</w:t>
            </w:r>
            <w:r w:rsidRPr="00B51A9C">
              <w:rPr>
                <w:spacing w:val="-6"/>
                <w:sz w:val="20"/>
                <w:szCs w:val="20"/>
              </w:rPr>
              <w:t xml:space="preserve"> </w:t>
            </w:r>
            <w:r w:rsidRPr="00B51A9C">
              <w:rPr>
                <w:sz w:val="20"/>
                <w:szCs w:val="20"/>
              </w:rPr>
              <w:t>su</w:t>
            </w:r>
            <w:r w:rsidRPr="00B51A9C">
              <w:rPr>
                <w:spacing w:val="-6"/>
                <w:sz w:val="20"/>
                <w:szCs w:val="20"/>
              </w:rPr>
              <w:t xml:space="preserve"> </w:t>
            </w:r>
            <w:r w:rsidRPr="00B51A9C">
              <w:rPr>
                <w:spacing w:val="-2"/>
                <w:sz w:val="20"/>
                <w:szCs w:val="20"/>
              </w:rPr>
              <w:t>proposición.</w:t>
            </w:r>
          </w:p>
          <w:p w:rsidR="00B51A9C" w:rsidRDefault="00B51A9C" w:rsidP="00B51A9C">
            <w:pPr>
              <w:pStyle w:val="TableParagraph"/>
              <w:tabs>
                <w:tab w:val="left" w:pos="1326"/>
              </w:tabs>
              <w:spacing w:line="247" w:lineRule="exact"/>
              <w:ind w:left="616"/>
              <w:jc w:val="both"/>
              <w:rPr>
                <w:sz w:val="20"/>
                <w:szCs w:val="20"/>
              </w:rPr>
            </w:pPr>
          </w:p>
          <w:p w:rsidR="00B51A9C" w:rsidRPr="00B51A9C" w:rsidRDefault="00B51A9C" w:rsidP="00B51A9C">
            <w:pPr>
              <w:pStyle w:val="TableParagraph"/>
              <w:tabs>
                <w:tab w:val="left" w:pos="1326"/>
              </w:tabs>
              <w:spacing w:line="247" w:lineRule="exact"/>
              <w:ind w:left="616"/>
              <w:jc w:val="both"/>
              <w:rPr>
                <w:sz w:val="20"/>
                <w:szCs w:val="20"/>
              </w:rPr>
            </w:pPr>
          </w:p>
        </w:tc>
      </w:tr>
      <w:tr w:rsidR="00FA4660" w:rsidRPr="00B51A9C" w:rsidTr="00FA4660">
        <w:trPr>
          <w:trHeight w:val="577"/>
        </w:trPr>
        <w:tc>
          <w:tcPr>
            <w:tcW w:w="8640" w:type="dxa"/>
          </w:tcPr>
          <w:p w:rsidR="001C0165" w:rsidRPr="00B51A9C" w:rsidRDefault="00B51A9C" w:rsidP="00B51A9C">
            <w:pPr>
              <w:pStyle w:val="TableParagraph"/>
              <w:tabs>
                <w:tab w:val="left" w:pos="616"/>
              </w:tabs>
              <w:spacing w:before="200"/>
              <w:ind w:left="50"/>
              <w:jc w:val="both"/>
              <w:rPr>
                <w:b/>
                <w:sz w:val="20"/>
                <w:szCs w:val="20"/>
              </w:rPr>
            </w:pPr>
            <w:r w:rsidRPr="00B51A9C">
              <w:rPr>
                <w:b/>
                <w:spacing w:val="-5"/>
                <w:sz w:val="20"/>
                <w:szCs w:val="20"/>
              </w:rPr>
              <w:t>IV.</w:t>
            </w:r>
            <w:r w:rsidRPr="00B51A9C">
              <w:rPr>
                <w:b/>
                <w:sz w:val="20"/>
                <w:szCs w:val="20"/>
              </w:rPr>
              <w:tab/>
              <w:t>INTEGRACIÓN</w:t>
            </w:r>
            <w:r w:rsidRPr="00B51A9C">
              <w:rPr>
                <w:b/>
                <w:spacing w:val="-5"/>
                <w:sz w:val="20"/>
                <w:szCs w:val="20"/>
              </w:rPr>
              <w:t xml:space="preserve"> </w:t>
            </w:r>
            <w:r w:rsidRPr="00B51A9C">
              <w:rPr>
                <w:b/>
                <w:sz w:val="20"/>
                <w:szCs w:val="20"/>
              </w:rPr>
              <w:t>DE</w:t>
            </w:r>
            <w:r w:rsidRPr="00B51A9C">
              <w:rPr>
                <w:b/>
                <w:spacing w:val="-4"/>
                <w:sz w:val="20"/>
                <w:szCs w:val="20"/>
              </w:rPr>
              <w:t xml:space="preserve"> </w:t>
            </w:r>
            <w:r w:rsidRPr="00B51A9C">
              <w:rPr>
                <w:b/>
                <w:sz w:val="20"/>
                <w:szCs w:val="20"/>
              </w:rPr>
              <w:t>LA</w:t>
            </w:r>
            <w:r w:rsidRPr="00B51A9C">
              <w:rPr>
                <w:b/>
                <w:spacing w:val="-8"/>
                <w:sz w:val="20"/>
                <w:szCs w:val="20"/>
              </w:rPr>
              <w:t xml:space="preserve"> </w:t>
            </w:r>
            <w:r w:rsidRPr="00B51A9C">
              <w:rPr>
                <w:b/>
                <w:spacing w:val="-2"/>
                <w:sz w:val="20"/>
                <w:szCs w:val="20"/>
              </w:rPr>
              <w:t>PROPOSICIÓN.</w:t>
            </w:r>
          </w:p>
        </w:tc>
      </w:tr>
      <w:tr w:rsidR="00FA4660" w:rsidRPr="00B51A9C" w:rsidTr="00FA4660">
        <w:trPr>
          <w:trHeight w:val="494"/>
        </w:trPr>
        <w:tc>
          <w:tcPr>
            <w:tcW w:w="8640" w:type="dxa"/>
          </w:tcPr>
          <w:p w:rsidR="001C0165" w:rsidRPr="00B51A9C" w:rsidRDefault="00B51A9C" w:rsidP="00B51A9C">
            <w:pPr>
              <w:pStyle w:val="TableParagraph"/>
              <w:tabs>
                <w:tab w:val="left" w:pos="1326"/>
              </w:tabs>
              <w:spacing w:before="117"/>
              <w:ind w:left="616"/>
              <w:jc w:val="both"/>
              <w:rPr>
                <w:sz w:val="20"/>
                <w:szCs w:val="20"/>
              </w:rPr>
            </w:pPr>
            <w:r w:rsidRPr="00B51A9C">
              <w:rPr>
                <w:b/>
                <w:spacing w:val="-2"/>
                <w:sz w:val="20"/>
                <w:szCs w:val="20"/>
              </w:rPr>
              <w:t>IV.1.</w:t>
            </w:r>
            <w:r w:rsidRPr="00B51A9C">
              <w:rPr>
                <w:b/>
                <w:sz w:val="20"/>
                <w:szCs w:val="20"/>
              </w:rPr>
              <w:tab/>
            </w:r>
            <w:r w:rsidRPr="00B51A9C">
              <w:rPr>
                <w:sz w:val="20"/>
                <w:szCs w:val="20"/>
              </w:rPr>
              <w:t>Documentación</w:t>
            </w:r>
            <w:r w:rsidRPr="00B51A9C">
              <w:rPr>
                <w:spacing w:val="-9"/>
                <w:sz w:val="20"/>
                <w:szCs w:val="20"/>
              </w:rPr>
              <w:t xml:space="preserve"> </w:t>
            </w:r>
            <w:r w:rsidRPr="00B51A9C">
              <w:rPr>
                <w:sz w:val="20"/>
                <w:szCs w:val="20"/>
              </w:rPr>
              <w:t>distinta</w:t>
            </w:r>
            <w:r w:rsidRPr="00B51A9C">
              <w:rPr>
                <w:spacing w:val="-8"/>
                <w:sz w:val="20"/>
                <w:szCs w:val="20"/>
              </w:rPr>
              <w:t xml:space="preserve"> </w:t>
            </w:r>
            <w:r w:rsidRPr="00B51A9C">
              <w:rPr>
                <w:sz w:val="20"/>
                <w:szCs w:val="20"/>
              </w:rPr>
              <w:t>a</w:t>
            </w:r>
            <w:r w:rsidRPr="00B51A9C">
              <w:rPr>
                <w:spacing w:val="-4"/>
                <w:sz w:val="20"/>
                <w:szCs w:val="20"/>
              </w:rPr>
              <w:t xml:space="preserve"> </w:t>
            </w:r>
            <w:r w:rsidRPr="00B51A9C">
              <w:rPr>
                <w:sz w:val="20"/>
                <w:szCs w:val="20"/>
              </w:rPr>
              <w:t>la</w:t>
            </w:r>
            <w:r w:rsidRPr="00B51A9C">
              <w:rPr>
                <w:spacing w:val="-5"/>
                <w:sz w:val="20"/>
                <w:szCs w:val="20"/>
              </w:rPr>
              <w:t xml:space="preserve"> </w:t>
            </w:r>
            <w:r w:rsidRPr="00B51A9C">
              <w:rPr>
                <w:sz w:val="20"/>
                <w:szCs w:val="20"/>
              </w:rPr>
              <w:t>parte</w:t>
            </w:r>
            <w:r w:rsidRPr="00B51A9C">
              <w:rPr>
                <w:spacing w:val="-6"/>
                <w:sz w:val="20"/>
                <w:szCs w:val="20"/>
              </w:rPr>
              <w:t xml:space="preserve"> </w:t>
            </w:r>
            <w:r w:rsidRPr="00B51A9C">
              <w:rPr>
                <w:sz w:val="20"/>
                <w:szCs w:val="20"/>
              </w:rPr>
              <w:t>técnica</w:t>
            </w:r>
            <w:r w:rsidRPr="00B51A9C">
              <w:rPr>
                <w:spacing w:val="-4"/>
                <w:sz w:val="20"/>
                <w:szCs w:val="20"/>
              </w:rPr>
              <w:t xml:space="preserve"> </w:t>
            </w:r>
            <w:r w:rsidRPr="00B51A9C">
              <w:rPr>
                <w:sz w:val="20"/>
                <w:szCs w:val="20"/>
              </w:rPr>
              <w:t>y</w:t>
            </w:r>
            <w:r w:rsidRPr="00B51A9C">
              <w:rPr>
                <w:spacing w:val="-5"/>
                <w:sz w:val="20"/>
                <w:szCs w:val="20"/>
              </w:rPr>
              <w:t xml:space="preserve"> </w:t>
            </w:r>
            <w:r w:rsidRPr="00B51A9C">
              <w:rPr>
                <w:spacing w:val="-2"/>
                <w:sz w:val="20"/>
                <w:szCs w:val="20"/>
              </w:rPr>
              <w:t>económica.</w:t>
            </w:r>
          </w:p>
        </w:tc>
      </w:tr>
      <w:tr w:rsidR="00FA4660" w:rsidRPr="00B51A9C" w:rsidTr="00FA4660">
        <w:trPr>
          <w:trHeight w:val="493"/>
        </w:trPr>
        <w:tc>
          <w:tcPr>
            <w:tcW w:w="8640" w:type="dxa"/>
          </w:tcPr>
          <w:p w:rsidR="001C0165" w:rsidRPr="00B51A9C" w:rsidRDefault="00B51A9C" w:rsidP="00B51A9C">
            <w:pPr>
              <w:pStyle w:val="TableParagraph"/>
              <w:tabs>
                <w:tab w:val="left" w:pos="1326"/>
              </w:tabs>
              <w:spacing w:before="117"/>
              <w:ind w:left="616"/>
              <w:jc w:val="both"/>
              <w:rPr>
                <w:sz w:val="20"/>
                <w:szCs w:val="20"/>
              </w:rPr>
            </w:pPr>
            <w:r w:rsidRPr="00B51A9C">
              <w:rPr>
                <w:b/>
                <w:spacing w:val="-2"/>
                <w:sz w:val="20"/>
                <w:szCs w:val="20"/>
              </w:rPr>
              <w:t>IV.2.</w:t>
            </w:r>
            <w:r w:rsidRPr="00B51A9C">
              <w:rPr>
                <w:b/>
                <w:sz w:val="20"/>
                <w:szCs w:val="20"/>
              </w:rPr>
              <w:tab/>
            </w:r>
            <w:r w:rsidRPr="00B51A9C">
              <w:rPr>
                <w:sz w:val="20"/>
                <w:szCs w:val="20"/>
              </w:rPr>
              <w:t>Convenio</w:t>
            </w:r>
            <w:r w:rsidRPr="00B51A9C">
              <w:rPr>
                <w:spacing w:val="-8"/>
                <w:sz w:val="20"/>
                <w:szCs w:val="20"/>
              </w:rPr>
              <w:t xml:space="preserve"> </w:t>
            </w:r>
            <w:r w:rsidRPr="00B51A9C">
              <w:rPr>
                <w:sz w:val="20"/>
                <w:szCs w:val="20"/>
              </w:rPr>
              <w:t>de</w:t>
            </w:r>
            <w:r w:rsidRPr="00B51A9C">
              <w:rPr>
                <w:spacing w:val="-8"/>
                <w:sz w:val="20"/>
                <w:szCs w:val="20"/>
              </w:rPr>
              <w:t xml:space="preserve"> </w:t>
            </w:r>
            <w:r w:rsidRPr="00B51A9C">
              <w:rPr>
                <w:sz w:val="20"/>
                <w:szCs w:val="20"/>
              </w:rPr>
              <w:t>Participación</w:t>
            </w:r>
            <w:r w:rsidRPr="00B51A9C">
              <w:rPr>
                <w:spacing w:val="-7"/>
                <w:sz w:val="20"/>
                <w:szCs w:val="20"/>
              </w:rPr>
              <w:t xml:space="preserve"> </w:t>
            </w:r>
            <w:r w:rsidRPr="00B51A9C">
              <w:rPr>
                <w:spacing w:val="-2"/>
                <w:sz w:val="20"/>
                <w:szCs w:val="20"/>
              </w:rPr>
              <w:t>Conjunta.</w:t>
            </w:r>
          </w:p>
        </w:tc>
      </w:tr>
      <w:tr w:rsidR="00FA4660" w:rsidRPr="00B51A9C" w:rsidTr="00FA4660">
        <w:trPr>
          <w:trHeight w:val="493"/>
        </w:trPr>
        <w:tc>
          <w:tcPr>
            <w:tcW w:w="8640" w:type="dxa"/>
          </w:tcPr>
          <w:p w:rsidR="001C0165" w:rsidRPr="00B51A9C" w:rsidRDefault="00B51A9C" w:rsidP="00B51A9C">
            <w:pPr>
              <w:pStyle w:val="TableParagraph"/>
              <w:tabs>
                <w:tab w:val="left" w:pos="1326"/>
              </w:tabs>
              <w:spacing w:before="116"/>
              <w:ind w:left="616"/>
              <w:jc w:val="both"/>
              <w:rPr>
                <w:sz w:val="20"/>
                <w:szCs w:val="20"/>
              </w:rPr>
            </w:pPr>
            <w:r w:rsidRPr="00B51A9C">
              <w:rPr>
                <w:b/>
                <w:spacing w:val="-2"/>
                <w:sz w:val="20"/>
                <w:szCs w:val="20"/>
              </w:rPr>
              <w:t>IV.3.</w:t>
            </w:r>
            <w:r w:rsidRPr="00B51A9C">
              <w:rPr>
                <w:b/>
                <w:sz w:val="20"/>
                <w:szCs w:val="20"/>
              </w:rPr>
              <w:tab/>
            </w:r>
            <w:r w:rsidRPr="00B51A9C">
              <w:rPr>
                <w:sz w:val="20"/>
                <w:szCs w:val="20"/>
              </w:rPr>
              <w:t>Documentación</w:t>
            </w:r>
            <w:r w:rsidRPr="00B51A9C">
              <w:rPr>
                <w:spacing w:val="-8"/>
                <w:sz w:val="20"/>
                <w:szCs w:val="20"/>
              </w:rPr>
              <w:t xml:space="preserve"> </w:t>
            </w:r>
            <w:r w:rsidRPr="00B51A9C">
              <w:rPr>
                <w:sz w:val="20"/>
                <w:szCs w:val="20"/>
              </w:rPr>
              <w:t>técnica</w:t>
            </w:r>
            <w:r w:rsidRPr="00B51A9C">
              <w:rPr>
                <w:spacing w:val="-9"/>
                <w:sz w:val="20"/>
                <w:szCs w:val="20"/>
              </w:rPr>
              <w:t xml:space="preserve"> </w:t>
            </w:r>
            <w:r w:rsidRPr="00B51A9C">
              <w:rPr>
                <w:sz w:val="20"/>
                <w:szCs w:val="20"/>
              </w:rPr>
              <w:t>que</w:t>
            </w:r>
            <w:r w:rsidRPr="00B51A9C">
              <w:rPr>
                <w:spacing w:val="-7"/>
                <w:sz w:val="20"/>
                <w:szCs w:val="20"/>
              </w:rPr>
              <w:t xml:space="preserve"> </w:t>
            </w:r>
            <w:r w:rsidRPr="00B51A9C">
              <w:rPr>
                <w:sz w:val="20"/>
                <w:szCs w:val="20"/>
              </w:rPr>
              <w:t>integra</w:t>
            </w:r>
            <w:r w:rsidRPr="00B51A9C">
              <w:rPr>
                <w:spacing w:val="-7"/>
                <w:sz w:val="20"/>
                <w:szCs w:val="20"/>
              </w:rPr>
              <w:t xml:space="preserve"> </w:t>
            </w:r>
            <w:r w:rsidRPr="00B51A9C">
              <w:rPr>
                <w:sz w:val="20"/>
                <w:szCs w:val="20"/>
              </w:rPr>
              <w:t>la</w:t>
            </w:r>
            <w:r w:rsidRPr="00B51A9C">
              <w:rPr>
                <w:spacing w:val="-5"/>
                <w:sz w:val="20"/>
                <w:szCs w:val="20"/>
              </w:rPr>
              <w:t xml:space="preserve"> </w:t>
            </w:r>
            <w:r w:rsidRPr="00B51A9C">
              <w:rPr>
                <w:spacing w:val="-2"/>
                <w:sz w:val="20"/>
                <w:szCs w:val="20"/>
              </w:rPr>
              <w:t>proposición.</w:t>
            </w:r>
          </w:p>
        </w:tc>
      </w:tr>
      <w:tr w:rsidR="00FA4660" w:rsidRPr="00B51A9C" w:rsidTr="00FA4660">
        <w:trPr>
          <w:trHeight w:val="491"/>
        </w:trPr>
        <w:tc>
          <w:tcPr>
            <w:tcW w:w="8640" w:type="dxa"/>
          </w:tcPr>
          <w:p w:rsidR="001C0165" w:rsidRPr="00B51A9C" w:rsidRDefault="00B51A9C" w:rsidP="00B51A9C">
            <w:pPr>
              <w:pStyle w:val="TableParagraph"/>
              <w:tabs>
                <w:tab w:val="left" w:pos="1326"/>
              </w:tabs>
              <w:spacing w:before="117"/>
              <w:ind w:left="616"/>
              <w:jc w:val="both"/>
              <w:rPr>
                <w:sz w:val="20"/>
                <w:szCs w:val="20"/>
              </w:rPr>
            </w:pPr>
            <w:r w:rsidRPr="00B51A9C">
              <w:rPr>
                <w:b/>
                <w:spacing w:val="-2"/>
                <w:sz w:val="20"/>
                <w:szCs w:val="20"/>
              </w:rPr>
              <w:t>IV.4.</w:t>
            </w:r>
            <w:r w:rsidRPr="00B51A9C">
              <w:rPr>
                <w:b/>
                <w:sz w:val="20"/>
                <w:szCs w:val="20"/>
              </w:rPr>
              <w:tab/>
            </w:r>
            <w:r w:rsidRPr="00B51A9C">
              <w:rPr>
                <w:sz w:val="20"/>
                <w:szCs w:val="20"/>
              </w:rPr>
              <w:t>Documentación</w:t>
            </w:r>
            <w:r w:rsidRPr="00B51A9C">
              <w:rPr>
                <w:spacing w:val="-9"/>
                <w:sz w:val="20"/>
                <w:szCs w:val="20"/>
              </w:rPr>
              <w:t xml:space="preserve"> </w:t>
            </w:r>
            <w:r w:rsidRPr="00B51A9C">
              <w:rPr>
                <w:sz w:val="20"/>
                <w:szCs w:val="20"/>
              </w:rPr>
              <w:t>económica</w:t>
            </w:r>
            <w:r w:rsidRPr="00B51A9C">
              <w:rPr>
                <w:spacing w:val="-9"/>
                <w:sz w:val="20"/>
                <w:szCs w:val="20"/>
              </w:rPr>
              <w:t xml:space="preserve"> </w:t>
            </w:r>
            <w:r w:rsidRPr="00B51A9C">
              <w:rPr>
                <w:sz w:val="20"/>
                <w:szCs w:val="20"/>
              </w:rPr>
              <w:t>que</w:t>
            </w:r>
            <w:r w:rsidRPr="00B51A9C">
              <w:rPr>
                <w:spacing w:val="-6"/>
                <w:sz w:val="20"/>
                <w:szCs w:val="20"/>
              </w:rPr>
              <w:t xml:space="preserve"> </w:t>
            </w:r>
            <w:r w:rsidRPr="00B51A9C">
              <w:rPr>
                <w:sz w:val="20"/>
                <w:szCs w:val="20"/>
              </w:rPr>
              <w:t>integra</w:t>
            </w:r>
            <w:r w:rsidRPr="00B51A9C">
              <w:rPr>
                <w:spacing w:val="-9"/>
                <w:sz w:val="20"/>
                <w:szCs w:val="20"/>
              </w:rPr>
              <w:t xml:space="preserve"> </w:t>
            </w:r>
            <w:r w:rsidRPr="00B51A9C">
              <w:rPr>
                <w:sz w:val="20"/>
                <w:szCs w:val="20"/>
              </w:rPr>
              <w:t>la</w:t>
            </w:r>
            <w:r w:rsidRPr="00B51A9C">
              <w:rPr>
                <w:spacing w:val="-6"/>
                <w:sz w:val="20"/>
                <w:szCs w:val="20"/>
              </w:rPr>
              <w:t xml:space="preserve"> </w:t>
            </w:r>
            <w:r w:rsidRPr="00B51A9C">
              <w:rPr>
                <w:spacing w:val="-2"/>
                <w:sz w:val="20"/>
                <w:szCs w:val="20"/>
              </w:rPr>
              <w:t>proposición.</w:t>
            </w:r>
          </w:p>
        </w:tc>
      </w:tr>
      <w:tr w:rsidR="00FA4660" w:rsidRPr="00B51A9C" w:rsidTr="00FA4660">
        <w:trPr>
          <w:trHeight w:val="745"/>
        </w:trPr>
        <w:tc>
          <w:tcPr>
            <w:tcW w:w="8640" w:type="dxa"/>
          </w:tcPr>
          <w:p w:rsidR="001C0165" w:rsidRPr="00B51A9C" w:rsidRDefault="00B51A9C" w:rsidP="00B51A9C">
            <w:pPr>
              <w:pStyle w:val="TableParagraph"/>
              <w:tabs>
                <w:tab w:val="left" w:pos="616"/>
              </w:tabs>
              <w:spacing w:before="115"/>
              <w:ind w:left="616" w:right="47" w:hanging="567"/>
              <w:jc w:val="both"/>
              <w:rPr>
                <w:b/>
                <w:sz w:val="20"/>
                <w:szCs w:val="20"/>
              </w:rPr>
            </w:pPr>
            <w:r w:rsidRPr="00B51A9C">
              <w:rPr>
                <w:b/>
                <w:spacing w:val="-6"/>
                <w:sz w:val="20"/>
                <w:szCs w:val="20"/>
              </w:rPr>
              <w:t>V.</w:t>
            </w:r>
            <w:r w:rsidRPr="00B51A9C">
              <w:rPr>
                <w:b/>
                <w:sz w:val="20"/>
                <w:szCs w:val="20"/>
              </w:rPr>
              <w:tab/>
              <w:t>CRITERIOS</w:t>
            </w:r>
            <w:r w:rsidRPr="00B51A9C">
              <w:rPr>
                <w:b/>
                <w:spacing w:val="40"/>
                <w:sz w:val="20"/>
                <w:szCs w:val="20"/>
              </w:rPr>
              <w:t xml:space="preserve"> </w:t>
            </w:r>
            <w:r w:rsidRPr="00B51A9C">
              <w:rPr>
                <w:b/>
                <w:sz w:val="20"/>
                <w:szCs w:val="20"/>
              </w:rPr>
              <w:t>PARA</w:t>
            </w:r>
            <w:r w:rsidRPr="00B51A9C">
              <w:rPr>
                <w:b/>
                <w:spacing w:val="40"/>
                <w:sz w:val="20"/>
                <w:szCs w:val="20"/>
              </w:rPr>
              <w:t xml:space="preserve"> </w:t>
            </w:r>
            <w:r w:rsidRPr="00B51A9C">
              <w:rPr>
                <w:b/>
                <w:sz w:val="20"/>
                <w:szCs w:val="20"/>
              </w:rPr>
              <w:t>LA</w:t>
            </w:r>
            <w:r w:rsidRPr="00B51A9C">
              <w:rPr>
                <w:b/>
                <w:spacing w:val="40"/>
                <w:sz w:val="20"/>
                <w:szCs w:val="20"/>
              </w:rPr>
              <w:t xml:space="preserve"> </w:t>
            </w:r>
            <w:r w:rsidRPr="00B51A9C">
              <w:rPr>
                <w:b/>
                <w:sz w:val="20"/>
                <w:szCs w:val="20"/>
              </w:rPr>
              <w:t>EVALUACIÓN</w:t>
            </w:r>
            <w:r w:rsidRPr="00B51A9C">
              <w:rPr>
                <w:b/>
                <w:spacing w:val="40"/>
                <w:sz w:val="20"/>
                <w:szCs w:val="20"/>
              </w:rPr>
              <w:t xml:space="preserve"> </w:t>
            </w:r>
            <w:r w:rsidRPr="00B51A9C">
              <w:rPr>
                <w:b/>
                <w:sz w:val="20"/>
                <w:szCs w:val="20"/>
              </w:rPr>
              <w:t>DE</w:t>
            </w:r>
            <w:r w:rsidRPr="00B51A9C">
              <w:rPr>
                <w:b/>
                <w:spacing w:val="40"/>
                <w:sz w:val="20"/>
                <w:szCs w:val="20"/>
              </w:rPr>
              <w:t xml:space="preserve"> </w:t>
            </w:r>
            <w:r w:rsidRPr="00B51A9C">
              <w:rPr>
                <w:b/>
                <w:sz w:val="20"/>
                <w:szCs w:val="20"/>
              </w:rPr>
              <w:t>LAS</w:t>
            </w:r>
            <w:r w:rsidRPr="00B51A9C">
              <w:rPr>
                <w:b/>
                <w:spacing w:val="75"/>
                <w:sz w:val="20"/>
                <w:szCs w:val="20"/>
              </w:rPr>
              <w:t xml:space="preserve"> </w:t>
            </w:r>
            <w:r w:rsidRPr="00B51A9C">
              <w:rPr>
                <w:b/>
                <w:sz w:val="20"/>
                <w:szCs w:val="20"/>
              </w:rPr>
              <w:t>PROPOSICIONES</w:t>
            </w:r>
            <w:r w:rsidRPr="00B51A9C">
              <w:rPr>
                <w:b/>
                <w:spacing w:val="40"/>
                <w:sz w:val="20"/>
                <w:szCs w:val="20"/>
              </w:rPr>
              <w:t xml:space="preserve"> </w:t>
            </w:r>
            <w:r w:rsidRPr="00B51A9C">
              <w:rPr>
                <w:b/>
                <w:sz w:val="20"/>
                <w:szCs w:val="20"/>
              </w:rPr>
              <w:t>Y</w:t>
            </w:r>
            <w:r w:rsidRPr="00B51A9C">
              <w:rPr>
                <w:b/>
                <w:spacing w:val="80"/>
                <w:sz w:val="20"/>
                <w:szCs w:val="20"/>
              </w:rPr>
              <w:t xml:space="preserve"> </w:t>
            </w:r>
            <w:r w:rsidRPr="00B51A9C">
              <w:rPr>
                <w:b/>
                <w:sz w:val="20"/>
                <w:szCs w:val="20"/>
              </w:rPr>
              <w:t>ADJUDICACIÓN</w:t>
            </w:r>
            <w:r w:rsidRPr="00B51A9C">
              <w:rPr>
                <w:b/>
                <w:spacing w:val="40"/>
                <w:sz w:val="20"/>
                <w:szCs w:val="20"/>
              </w:rPr>
              <w:t xml:space="preserve"> </w:t>
            </w:r>
            <w:r w:rsidRPr="00B51A9C">
              <w:rPr>
                <w:b/>
                <w:sz w:val="20"/>
                <w:szCs w:val="20"/>
              </w:rPr>
              <w:t xml:space="preserve">DEL </w:t>
            </w:r>
            <w:r w:rsidRPr="00B51A9C">
              <w:rPr>
                <w:b/>
                <w:spacing w:val="-2"/>
                <w:sz w:val="20"/>
                <w:szCs w:val="20"/>
              </w:rPr>
              <w:t>CONTRATO.</w:t>
            </w:r>
          </w:p>
        </w:tc>
      </w:tr>
      <w:tr w:rsidR="00FA4660" w:rsidRPr="00B51A9C" w:rsidTr="00FA4660">
        <w:trPr>
          <w:trHeight w:val="494"/>
        </w:trPr>
        <w:tc>
          <w:tcPr>
            <w:tcW w:w="8640" w:type="dxa"/>
          </w:tcPr>
          <w:p w:rsidR="001C0165" w:rsidRPr="00B51A9C" w:rsidRDefault="00B51A9C" w:rsidP="00B51A9C">
            <w:pPr>
              <w:pStyle w:val="TableParagraph"/>
              <w:tabs>
                <w:tab w:val="left" w:pos="1326"/>
              </w:tabs>
              <w:spacing w:before="118"/>
              <w:ind w:left="616"/>
              <w:jc w:val="both"/>
              <w:rPr>
                <w:sz w:val="20"/>
                <w:szCs w:val="20"/>
              </w:rPr>
            </w:pPr>
            <w:r w:rsidRPr="00B51A9C">
              <w:rPr>
                <w:b/>
                <w:spacing w:val="-4"/>
                <w:sz w:val="20"/>
                <w:szCs w:val="20"/>
              </w:rPr>
              <w:t>V.1.</w:t>
            </w:r>
            <w:r w:rsidRPr="00B51A9C">
              <w:rPr>
                <w:b/>
                <w:sz w:val="20"/>
                <w:szCs w:val="20"/>
              </w:rPr>
              <w:tab/>
            </w:r>
            <w:r w:rsidRPr="00B51A9C">
              <w:rPr>
                <w:sz w:val="20"/>
                <w:szCs w:val="20"/>
              </w:rPr>
              <w:t>Criterios</w:t>
            </w:r>
            <w:r w:rsidRPr="00B51A9C">
              <w:rPr>
                <w:spacing w:val="-6"/>
                <w:sz w:val="20"/>
                <w:szCs w:val="20"/>
              </w:rPr>
              <w:t xml:space="preserve"> </w:t>
            </w:r>
            <w:r w:rsidRPr="00B51A9C">
              <w:rPr>
                <w:sz w:val="20"/>
                <w:szCs w:val="20"/>
              </w:rPr>
              <w:t>para</w:t>
            </w:r>
            <w:r w:rsidRPr="00B51A9C">
              <w:rPr>
                <w:spacing w:val="-4"/>
                <w:sz w:val="20"/>
                <w:szCs w:val="20"/>
              </w:rPr>
              <w:t xml:space="preserve"> </w:t>
            </w:r>
            <w:r w:rsidRPr="00B51A9C">
              <w:rPr>
                <w:sz w:val="20"/>
                <w:szCs w:val="20"/>
              </w:rPr>
              <w:t>la</w:t>
            </w:r>
            <w:r w:rsidRPr="00B51A9C">
              <w:rPr>
                <w:spacing w:val="-6"/>
                <w:sz w:val="20"/>
                <w:szCs w:val="20"/>
              </w:rPr>
              <w:t xml:space="preserve"> </w:t>
            </w:r>
            <w:r w:rsidRPr="00B51A9C">
              <w:rPr>
                <w:sz w:val="20"/>
                <w:szCs w:val="20"/>
              </w:rPr>
              <w:t>evaluación</w:t>
            </w:r>
            <w:r w:rsidRPr="00B51A9C">
              <w:rPr>
                <w:spacing w:val="-5"/>
                <w:sz w:val="20"/>
                <w:szCs w:val="20"/>
              </w:rPr>
              <w:t xml:space="preserve"> </w:t>
            </w:r>
            <w:r w:rsidRPr="00B51A9C">
              <w:rPr>
                <w:sz w:val="20"/>
                <w:szCs w:val="20"/>
              </w:rPr>
              <w:t>de</w:t>
            </w:r>
            <w:r w:rsidRPr="00B51A9C">
              <w:rPr>
                <w:spacing w:val="-4"/>
                <w:sz w:val="20"/>
                <w:szCs w:val="20"/>
              </w:rPr>
              <w:t xml:space="preserve"> </w:t>
            </w:r>
            <w:r w:rsidRPr="00B51A9C">
              <w:rPr>
                <w:sz w:val="20"/>
                <w:szCs w:val="20"/>
              </w:rPr>
              <w:t>las</w:t>
            </w:r>
            <w:r w:rsidRPr="00B51A9C">
              <w:rPr>
                <w:spacing w:val="-4"/>
                <w:sz w:val="20"/>
                <w:szCs w:val="20"/>
              </w:rPr>
              <w:t xml:space="preserve"> </w:t>
            </w:r>
            <w:r w:rsidRPr="00B51A9C">
              <w:rPr>
                <w:spacing w:val="-2"/>
                <w:sz w:val="20"/>
                <w:szCs w:val="20"/>
              </w:rPr>
              <w:t>proposiciones.</w:t>
            </w:r>
          </w:p>
        </w:tc>
      </w:tr>
      <w:tr w:rsidR="00FA4660" w:rsidRPr="00B51A9C" w:rsidTr="00FA4660">
        <w:trPr>
          <w:trHeight w:val="493"/>
        </w:trPr>
        <w:tc>
          <w:tcPr>
            <w:tcW w:w="8640" w:type="dxa"/>
          </w:tcPr>
          <w:p w:rsidR="001C0165" w:rsidRPr="00B51A9C" w:rsidRDefault="00B51A9C" w:rsidP="00B51A9C">
            <w:pPr>
              <w:pStyle w:val="TableParagraph"/>
              <w:tabs>
                <w:tab w:val="left" w:pos="1326"/>
              </w:tabs>
              <w:spacing w:before="116"/>
              <w:ind w:left="616"/>
              <w:jc w:val="both"/>
              <w:rPr>
                <w:sz w:val="20"/>
                <w:szCs w:val="20"/>
              </w:rPr>
            </w:pPr>
            <w:r w:rsidRPr="00B51A9C">
              <w:rPr>
                <w:b/>
                <w:spacing w:val="-4"/>
                <w:sz w:val="20"/>
                <w:szCs w:val="20"/>
              </w:rPr>
              <w:t>V.2.</w:t>
            </w:r>
            <w:r w:rsidRPr="00B51A9C">
              <w:rPr>
                <w:b/>
                <w:sz w:val="20"/>
                <w:szCs w:val="20"/>
              </w:rPr>
              <w:tab/>
            </w:r>
            <w:r w:rsidRPr="00B51A9C">
              <w:rPr>
                <w:sz w:val="20"/>
                <w:szCs w:val="20"/>
              </w:rPr>
              <w:t>Causas</w:t>
            </w:r>
            <w:r w:rsidRPr="00B51A9C">
              <w:rPr>
                <w:spacing w:val="-3"/>
                <w:sz w:val="20"/>
                <w:szCs w:val="20"/>
              </w:rPr>
              <w:t xml:space="preserve"> </w:t>
            </w:r>
            <w:r w:rsidRPr="00B51A9C">
              <w:rPr>
                <w:sz w:val="20"/>
                <w:szCs w:val="20"/>
              </w:rPr>
              <w:t>expresas</w:t>
            </w:r>
            <w:r w:rsidRPr="00B51A9C">
              <w:rPr>
                <w:spacing w:val="-3"/>
                <w:sz w:val="20"/>
                <w:szCs w:val="20"/>
              </w:rPr>
              <w:t xml:space="preserve"> </w:t>
            </w:r>
            <w:r w:rsidRPr="00B51A9C">
              <w:rPr>
                <w:sz w:val="20"/>
                <w:szCs w:val="20"/>
              </w:rPr>
              <w:t>de</w:t>
            </w:r>
            <w:r w:rsidRPr="00B51A9C">
              <w:rPr>
                <w:spacing w:val="-4"/>
                <w:sz w:val="20"/>
                <w:szCs w:val="20"/>
              </w:rPr>
              <w:t xml:space="preserve"> </w:t>
            </w:r>
            <w:r w:rsidRPr="00B51A9C">
              <w:rPr>
                <w:spacing w:val="-2"/>
                <w:sz w:val="20"/>
                <w:szCs w:val="20"/>
              </w:rPr>
              <w:t>desechamiento.</w:t>
            </w:r>
          </w:p>
        </w:tc>
      </w:tr>
      <w:tr w:rsidR="00FA4660" w:rsidRPr="00B51A9C" w:rsidTr="00FA4660">
        <w:trPr>
          <w:trHeight w:val="492"/>
        </w:trPr>
        <w:tc>
          <w:tcPr>
            <w:tcW w:w="8640" w:type="dxa"/>
          </w:tcPr>
          <w:p w:rsidR="001C0165" w:rsidRPr="00B51A9C" w:rsidRDefault="00B51A9C" w:rsidP="00B51A9C">
            <w:pPr>
              <w:pStyle w:val="TableParagraph"/>
              <w:tabs>
                <w:tab w:val="left" w:pos="1326"/>
              </w:tabs>
              <w:spacing w:before="117"/>
              <w:ind w:left="616"/>
              <w:jc w:val="both"/>
              <w:rPr>
                <w:sz w:val="20"/>
                <w:szCs w:val="20"/>
              </w:rPr>
            </w:pPr>
            <w:r w:rsidRPr="00B51A9C">
              <w:rPr>
                <w:b/>
                <w:spacing w:val="-4"/>
                <w:sz w:val="20"/>
                <w:szCs w:val="20"/>
              </w:rPr>
              <w:t>V.3.</w:t>
            </w:r>
            <w:r w:rsidRPr="00B51A9C">
              <w:rPr>
                <w:b/>
                <w:sz w:val="20"/>
                <w:szCs w:val="20"/>
              </w:rPr>
              <w:tab/>
            </w:r>
            <w:r w:rsidRPr="00B51A9C">
              <w:rPr>
                <w:sz w:val="20"/>
                <w:szCs w:val="20"/>
              </w:rPr>
              <w:t>Adjudicación</w:t>
            </w:r>
            <w:r w:rsidRPr="00B51A9C">
              <w:rPr>
                <w:spacing w:val="-7"/>
                <w:sz w:val="20"/>
                <w:szCs w:val="20"/>
              </w:rPr>
              <w:t xml:space="preserve"> </w:t>
            </w:r>
            <w:r w:rsidRPr="00B51A9C">
              <w:rPr>
                <w:sz w:val="20"/>
                <w:szCs w:val="20"/>
              </w:rPr>
              <w:t>del</w:t>
            </w:r>
            <w:r w:rsidRPr="00B51A9C">
              <w:rPr>
                <w:spacing w:val="-7"/>
                <w:sz w:val="20"/>
                <w:szCs w:val="20"/>
              </w:rPr>
              <w:t xml:space="preserve"> </w:t>
            </w:r>
            <w:r w:rsidRPr="00B51A9C">
              <w:rPr>
                <w:spacing w:val="-2"/>
                <w:sz w:val="20"/>
                <w:szCs w:val="20"/>
              </w:rPr>
              <w:t>Contrato.</w:t>
            </w:r>
          </w:p>
        </w:tc>
      </w:tr>
      <w:tr w:rsidR="00FA4660" w:rsidRPr="00B51A9C" w:rsidTr="00FA4660">
        <w:trPr>
          <w:trHeight w:val="745"/>
        </w:trPr>
        <w:tc>
          <w:tcPr>
            <w:tcW w:w="8640" w:type="dxa"/>
          </w:tcPr>
          <w:p w:rsidR="001C0165" w:rsidRPr="00B51A9C" w:rsidRDefault="00B51A9C" w:rsidP="00B51A9C">
            <w:pPr>
              <w:pStyle w:val="TableParagraph"/>
              <w:tabs>
                <w:tab w:val="left" w:pos="616"/>
              </w:tabs>
              <w:spacing w:before="115"/>
              <w:ind w:left="616" w:right="55" w:hanging="567"/>
              <w:jc w:val="both"/>
              <w:rPr>
                <w:b/>
                <w:sz w:val="20"/>
                <w:szCs w:val="20"/>
              </w:rPr>
            </w:pPr>
            <w:r w:rsidRPr="00B51A9C">
              <w:rPr>
                <w:b/>
                <w:spacing w:val="-4"/>
                <w:sz w:val="20"/>
                <w:szCs w:val="20"/>
              </w:rPr>
              <w:t>VI.</w:t>
            </w:r>
            <w:r w:rsidRPr="00B51A9C">
              <w:rPr>
                <w:b/>
                <w:sz w:val="20"/>
                <w:szCs w:val="20"/>
              </w:rPr>
              <w:tab/>
              <w:t>CAUSAS</w:t>
            </w:r>
            <w:r w:rsidRPr="00B51A9C">
              <w:rPr>
                <w:b/>
                <w:spacing w:val="28"/>
                <w:sz w:val="20"/>
                <w:szCs w:val="20"/>
              </w:rPr>
              <w:t xml:space="preserve"> </w:t>
            </w:r>
            <w:r w:rsidRPr="00B51A9C">
              <w:rPr>
                <w:b/>
                <w:sz w:val="20"/>
                <w:szCs w:val="20"/>
              </w:rPr>
              <w:t>POR</w:t>
            </w:r>
            <w:r w:rsidRPr="00B51A9C">
              <w:rPr>
                <w:b/>
                <w:spacing w:val="28"/>
                <w:sz w:val="20"/>
                <w:szCs w:val="20"/>
              </w:rPr>
              <w:t xml:space="preserve"> </w:t>
            </w:r>
            <w:r w:rsidRPr="00B51A9C">
              <w:rPr>
                <w:b/>
                <w:sz w:val="20"/>
                <w:szCs w:val="20"/>
              </w:rPr>
              <w:t>LAS</w:t>
            </w:r>
            <w:r w:rsidRPr="00B51A9C">
              <w:rPr>
                <w:b/>
                <w:spacing w:val="28"/>
                <w:sz w:val="20"/>
                <w:szCs w:val="20"/>
              </w:rPr>
              <w:t xml:space="preserve"> </w:t>
            </w:r>
            <w:r w:rsidRPr="00B51A9C">
              <w:rPr>
                <w:b/>
                <w:sz w:val="20"/>
                <w:szCs w:val="20"/>
              </w:rPr>
              <w:t>QUE</w:t>
            </w:r>
            <w:r w:rsidRPr="00B51A9C">
              <w:rPr>
                <w:b/>
                <w:spacing w:val="28"/>
                <w:sz w:val="20"/>
                <w:szCs w:val="20"/>
              </w:rPr>
              <w:t xml:space="preserve"> </w:t>
            </w:r>
            <w:r w:rsidRPr="00B51A9C">
              <w:rPr>
                <w:b/>
                <w:sz w:val="20"/>
                <w:szCs w:val="20"/>
              </w:rPr>
              <w:t>SE</w:t>
            </w:r>
            <w:r w:rsidRPr="00B51A9C">
              <w:rPr>
                <w:b/>
                <w:spacing w:val="28"/>
                <w:sz w:val="20"/>
                <w:szCs w:val="20"/>
              </w:rPr>
              <w:t xml:space="preserve"> </w:t>
            </w:r>
            <w:r w:rsidRPr="00B51A9C">
              <w:rPr>
                <w:b/>
                <w:sz w:val="20"/>
                <w:szCs w:val="20"/>
              </w:rPr>
              <w:t>PODRÁ DECLARAR</w:t>
            </w:r>
            <w:r w:rsidRPr="00B51A9C">
              <w:rPr>
                <w:b/>
                <w:spacing w:val="30"/>
                <w:sz w:val="20"/>
                <w:szCs w:val="20"/>
              </w:rPr>
              <w:t xml:space="preserve"> </w:t>
            </w:r>
            <w:r w:rsidRPr="00B51A9C">
              <w:rPr>
                <w:b/>
                <w:sz w:val="20"/>
                <w:szCs w:val="20"/>
              </w:rPr>
              <w:t>DESIERTO</w:t>
            </w:r>
            <w:r w:rsidRPr="00B51A9C">
              <w:rPr>
                <w:b/>
                <w:spacing w:val="30"/>
                <w:sz w:val="20"/>
                <w:szCs w:val="20"/>
              </w:rPr>
              <w:t xml:space="preserve"> </w:t>
            </w:r>
            <w:r w:rsidRPr="00B51A9C">
              <w:rPr>
                <w:b/>
                <w:sz w:val="20"/>
                <w:szCs w:val="20"/>
              </w:rPr>
              <w:t>O</w:t>
            </w:r>
            <w:r w:rsidRPr="00B51A9C">
              <w:rPr>
                <w:b/>
                <w:spacing w:val="30"/>
                <w:sz w:val="20"/>
                <w:szCs w:val="20"/>
              </w:rPr>
              <w:t xml:space="preserve"> </w:t>
            </w:r>
            <w:r w:rsidRPr="00B51A9C">
              <w:rPr>
                <w:b/>
                <w:sz w:val="20"/>
                <w:szCs w:val="20"/>
              </w:rPr>
              <w:t>CANCELAR</w:t>
            </w:r>
            <w:r w:rsidRPr="00B51A9C">
              <w:rPr>
                <w:b/>
                <w:spacing w:val="28"/>
                <w:sz w:val="20"/>
                <w:szCs w:val="20"/>
              </w:rPr>
              <w:t xml:space="preserve"> </w:t>
            </w:r>
            <w:r w:rsidRPr="00B51A9C">
              <w:rPr>
                <w:b/>
                <w:sz w:val="20"/>
                <w:szCs w:val="20"/>
              </w:rPr>
              <w:t>EL</w:t>
            </w:r>
            <w:r w:rsidRPr="00B51A9C">
              <w:rPr>
                <w:b/>
                <w:spacing w:val="28"/>
                <w:sz w:val="20"/>
                <w:szCs w:val="20"/>
              </w:rPr>
              <w:t xml:space="preserve"> </w:t>
            </w:r>
            <w:r w:rsidRPr="00B51A9C">
              <w:rPr>
                <w:b/>
                <w:sz w:val="20"/>
                <w:szCs w:val="20"/>
              </w:rPr>
              <w:t>PRESENTE PROCEDIMIENTO DE CONTRATACIÓN.</w:t>
            </w:r>
          </w:p>
        </w:tc>
      </w:tr>
      <w:tr w:rsidR="00FA4660" w:rsidRPr="00B51A9C" w:rsidTr="00FA4660">
        <w:trPr>
          <w:trHeight w:val="494"/>
        </w:trPr>
        <w:tc>
          <w:tcPr>
            <w:tcW w:w="8640" w:type="dxa"/>
          </w:tcPr>
          <w:p w:rsidR="001C0165" w:rsidRPr="00B51A9C" w:rsidRDefault="00B51A9C" w:rsidP="00B51A9C">
            <w:pPr>
              <w:pStyle w:val="TableParagraph"/>
              <w:tabs>
                <w:tab w:val="left" w:pos="1326"/>
              </w:tabs>
              <w:spacing w:before="118"/>
              <w:ind w:left="616"/>
              <w:jc w:val="both"/>
              <w:rPr>
                <w:sz w:val="20"/>
                <w:szCs w:val="20"/>
              </w:rPr>
            </w:pPr>
            <w:r w:rsidRPr="00B51A9C">
              <w:rPr>
                <w:b/>
                <w:spacing w:val="-2"/>
                <w:sz w:val="20"/>
                <w:szCs w:val="20"/>
              </w:rPr>
              <w:t>VI.1.</w:t>
            </w:r>
            <w:r w:rsidRPr="00B51A9C">
              <w:rPr>
                <w:b/>
                <w:sz w:val="20"/>
                <w:szCs w:val="20"/>
              </w:rPr>
              <w:tab/>
            </w:r>
            <w:r w:rsidRPr="00B51A9C">
              <w:rPr>
                <w:sz w:val="20"/>
                <w:szCs w:val="20"/>
              </w:rPr>
              <w:t>Causas</w:t>
            </w:r>
            <w:r w:rsidRPr="00B51A9C">
              <w:rPr>
                <w:spacing w:val="-7"/>
                <w:sz w:val="20"/>
                <w:szCs w:val="20"/>
              </w:rPr>
              <w:t xml:space="preserve"> </w:t>
            </w:r>
            <w:r w:rsidRPr="00B51A9C">
              <w:rPr>
                <w:sz w:val="20"/>
                <w:szCs w:val="20"/>
              </w:rPr>
              <w:t>por</w:t>
            </w:r>
            <w:r w:rsidRPr="00B51A9C">
              <w:rPr>
                <w:spacing w:val="-5"/>
                <w:sz w:val="20"/>
                <w:szCs w:val="20"/>
              </w:rPr>
              <w:t xml:space="preserve"> </w:t>
            </w:r>
            <w:r w:rsidRPr="00B51A9C">
              <w:rPr>
                <w:sz w:val="20"/>
                <w:szCs w:val="20"/>
              </w:rPr>
              <w:t>las</w:t>
            </w:r>
            <w:r w:rsidRPr="00B51A9C">
              <w:rPr>
                <w:spacing w:val="-7"/>
                <w:sz w:val="20"/>
                <w:szCs w:val="20"/>
              </w:rPr>
              <w:t xml:space="preserve"> </w:t>
            </w:r>
            <w:r w:rsidRPr="00B51A9C">
              <w:rPr>
                <w:sz w:val="20"/>
                <w:szCs w:val="20"/>
              </w:rPr>
              <w:t>que</w:t>
            </w:r>
            <w:r w:rsidRPr="00B51A9C">
              <w:rPr>
                <w:spacing w:val="-6"/>
                <w:sz w:val="20"/>
                <w:szCs w:val="20"/>
              </w:rPr>
              <w:t xml:space="preserve"> </w:t>
            </w:r>
            <w:r w:rsidRPr="00B51A9C">
              <w:rPr>
                <w:sz w:val="20"/>
                <w:szCs w:val="20"/>
              </w:rPr>
              <w:t>se</w:t>
            </w:r>
            <w:r w:rsidRPr="00B51A9C">
              <w:rPr>
                <w:spacing w:val="-5"/>
                <w:sz w:val="20"/>
                <w:szCs w:val="20"/>
              </w:rPr>
              <w:t xml:space="preserve"> </w:t>
            </w:r>
            <w:r w:rsidRPr="00B51A9C">
              <w:rPr>
                <w:sz w:val="20"/>
                <w:szCs w:val="20"/>
              </w:rPr>
              <w:t>podrá</w:t>
            </w:r>
            <w:r w:rsidRPr="00B51A9C">
              <w:rPr>
                <w:spacing w:val="-4"/>
                <w:sz w:val="20"/>
                <w:szCs w:val="20"/>
              </w:rPr>
              <w:t xml:space="preserve"> </w:t>
            </w:r>
            <w:r w:rsidRPr="00B51A9C">
              <w:rPr>
                <w:sz w:val="20"/>
                <w:szCs w:val="20"/>
              </w:rPr>
              <w:t>declarar</w:t>
            </w:r>
            <w:r w:rsidRPr="00B51A9C">
              <w:rPr>
                <w:spacing w:val="-4"/>
                <w:sz w:val="20"/>
                <w:szCs w:val="20"/>
              </w:rPr>
              <w:t xml:space="preserve"> </w:t>
            </w:r>
            <w:r w:rsidRPr="00B51A9C">
              <w:rPr>
                <w:sz w:val="20"/>
                <w:szCs w:val="20"/>
              </w:rPr>
              <w:t>desierto</w:t>
            </w:r>
            <w:r w:rsidRPr="00B51A9C">
              <w:rPr>
                <w:spacing w:val="-6"/>
                <w:sz w:val="20"/>
                <w:szCs w:val="20"/>
              </w:rPr>
              <w:t xml:space="preserve"> </w:t>
            </w:r>
            <w:r w:rsidRPr="00B51A9C">
              <w:rPr>
                <w:sz w:val="20"/>
                <w:szCs w:val="20"/>
              </w:rPr>
              <w:t>el</w:t>
            </w:r>
            <w:r w:rsidRPr="00B51A9C">
              <w:rPr>
                <w:spacing w:val="-7"/>
                <w:sz w:val="20"/>
                <w:szCs w:val="20"/>
              </w:rPr>
              <w:t xml:space="preserve"> </w:t>
            </w:r>
            <w:r w:rsidRPr="00B51A9C">
              <w:rPr>
                <w:sz w:val="20"/>
                <w:szCs w:val="20"/>
              </w:rPr>
              <w:t>presente</w:t>
            </w:r>
            <w:r w:rsidRPr="00B51A9C">
              <w:rPr>
                <w:spacing w:val="-7"/>
                <w:sz w:val="20"/>
                <w:szCs w:val="20"/>
              </w:rPr>
              <w:t xml:space="preserve"> </w:t>
            </w:r>
            <w:r w:rsidRPr="00B51A9C">
              <w:rPr>
                <w:sz w:val="20"/>
                <w:szCs w:val="20"/>
              </w:rPr>
              <w:t>procedimiento</w:t>
            </w:r>
            <w:r w:rsidRPr="00B51A9C">
              <w:rPr>
                <w:spacing w:val="-6"/>
                <w:sz w:val="20"/>
                <w:szCs w:val="20"/>
              </w:rPr>
              <w:t xml:space="preserve"> </w:t>
            </w:r>
            <w:r w:rsidRPr="00B51A9C">
              <w:rPr>
                <w:sz w:val="20"/>
                <w:szCs w:val="20"/>
              </w:rPr>
              <w:t>de</w:t>
            </w:r>
            <w:r w:rsidRPr="00B51A9C">
              <w:rPr>
                <w:spacing w:val="-4"/>
                <w:sz w:val="20"/>
                <w:szCs w:val="20"/>
              </w:rPr>
              <w:t xml:space="preserve"> </w:t>
            </w:r>
            <w:r w:rsidRPr="00B51A9C">
              <w:rPr>
                <w:spacing w:val="-2"/>
                <w:sz w:val="20"/>
                <w:szCs w:val="20"/>
              </w:rPr>
              <w:t>contratación.</w:t>
            </w:r>
          </w:p>
        </w:tc>
      </w:tr>
      <w:tr w:rsidR="00FA4660" w:rsidRPr="00B51A9C" w:rsidTr="00FA4660">
        <w:trPr>
          <w:trHeight w:val="492"/>
        </w:trPr>
        <w:tc>
          <w:tcPr>
            <w:tcW w:w="8640" w:type="dxa"/>
          </w:tcPr>
          <w:p w:rsidR="001C0165" w:rsidRPr="00B51A9C" w:rsidRDefault="00B51A9C" w:rsidP="00B51A9C">
            <w:pPr>
              <w:pStyle w:val="TableParagraph"/>
              <w:tabs>
                <w:tab w:val="left" w:pos="1326"/>
              </w:tabs>
              <w:spacing w:before="116"/>
              <w:ind w:left="616"/>
              <w:jc w:val="both"/>
              <w:rPr>
                <w:sz w:val="20"/>
                <w:szCs w:val="20"/>
              </w:rPr>
            </w:pPr>
            <w:r w:rsidRPr="00B51A9C">
              <w:rPr>
                <w:b/>
                <w:spacing w:val="-2"/>
                <w:sz w:val="20"/>
                <w:szCs w:val="20"/>
              </w:rPr>
              <w:t>VI.2.</w:t>
            </w:r>
            <w:r w:rsidRPr="00B51A9C">
              <w:rPr>
                <w:b/>
                <w:sz w:val="20"/>
                <w:szCs w:val="20"/>
              </w:rPr>
              <w:tab/>
            </w:r>
            <w:r w:rsidRPr="00B51A9C">
              <w:rPr>
                <w:sz w:val="20"/>
                <w:szCs w:val="20"/>
              </w:rPr>
              <w:t>Causas</w:t>
            </w:r>
            <w:r w:rsidRPr="00B51A9C">
              <w:rPr>
                <w:spacing w:val="-7"/>
                <w:sz w:val="20"/>
                <w:szCs w:val="20"/>
              </w:rPr>
              <w:t xml:space="preserve"> </w:t>
            </w:r>
            <w:r w:rsidRPr="00B51A9C">
              <w:rPr>
                <w:sz w:val="20"/>
                <w:szCs w:val="20"/>
              </w:rPr>
              <w:t>por</w:t>
            </w:r>
            <w:r w:rsidRPr="00B51A9C">
              <w:rPr>
                <w:spacing w:val="-4"/>
                <w:sz w:val="20"/>
                <w:szCs w:val="20"/>
              </w:rPr>
              <w:t xml:space="preserve"> </w:t>
            </w:r>
            <w:r w:rsidRPr="00B51A9C">
              <w:rPr>
                <w:sz w:val="20"/>
                <w:szCs w:val="20"/>
              </w:rPr>
              <w:t>las</w:t>
            </w:r>
            <w:r w:rsidRPr="00B51A9C">
              <w:rPr>
                <w:spacing w:val="-6"/>
                <w:sz w:val="20"/>
                <w:szCs w:val="20"/>
              </w:rPr>
              <w:t xml:space="preserve"> </w:t>
            </w:r>
            <w:r w:rsidRPr="00B51A9C">
              <w:rPr>
                <w:sz w:val="20"/>
                <w:szCs w:val="20"/>
              </w:rPr>
              <w:t>que</w:t>
            </w:r>
            <w:r w:rsidRPr="00B51A9C">
              <w:rPr>
                <w:spacing w:val="-6"/>
                <w:sz w:val="20"/>
                <w:szCs w:val="20"/>
              </w:rPr>
              <w:t xml:space="preserve"> </w:t>
            </w:r>
            <w:r w:rsidRPr="00B51A9C">
              <w:rPr>
                <w:sz w:val="20"/>
                <w:szCs w:val="20"/>
              </w:rPr>
              <w:t>se</w:t>
            </w:r>
            <w:r w:rsidRPr="00B51A9C">
              <w:rPr>
                <w:spacing w:val="-4"/>
                <w:sz w:val="20"/>
                <w:szCs w:val="20"/>
              </w:rPr>
              <w:t xml:space="preserve"> </w:t>
            </w:r>
            <w:r w:rsidRPr="00B51A9C">
              <w:rPr>
                <w:sz w:val="20"/>
                <w:szCs w:val="20"/>
              </w:rPr>
              <w:t>podrá</w:t>
            </w:r>
            <w:r w:rsidRPr="00B51A9C">
              <w:rPr>
                <w:spacing w:val="-4"/>
                <w:sz w:val="20"/>
                <w:szCs w:val="20"/>
              </w:rPr>
              <w:t xml:space="preserve"> </w:t>
            </w:r>
            <w:r w:rsidRPr="00B51A9C">
              <w:rPr>
                <w:sz w:val="20"/>
                <w:szCs w:val="20"/>
              </w:rPr>
              <w:t>cancelar</w:t>
            </w:r>
            <w:r w:rsidRPr="00B51A9C">
              <w:rPr>
                <w:spacing w:val="-3"/>
                <w:sz w:val="20"/>
                <w:szCs w:val="20"/>
              </w:rPr>
              <w:t xml:space="preserve"> </w:t>
            </w:r>
            <w:r w:rsidRPr="00B51A9C">
              <w:rPr>
                <w:sz w:val="20"/>
                <w:szCs w:val="20"/>
              </w:rPr>
              <w:t>el</w:t>
            </w:r>
            <w:r w:rsidRPr="00B51A9C">
              <w:rPr>
                <w:spacing w:val="-5"/>
                <w:sz w:val="20"/>
                <w:szCs w:val="20"/>
              </w:rPr>
              <w:t xml:space="preserve"> </w:t>
            </w:r>
            <w:r w:rsidRPr="00B51A9C">
              <w:rPr>
                <w:sz w:val="20"/>
                <w:szCs w:val="20"/>
              </w:rPr>
              <w:t>presente</w:t>
            </w:r>
            <w:r w:rsidRPr="00B51A9C">
              <w:rPr>
                <w:spacing w:val="-4"/>
                <w:sz w:val="20"/>
                <w:szCs w:val="20"/>
              </w:rPr>
              <w:t xml:space="preserve"> </w:t>
            </w:r>
            <w:r w:rsidRPr="00B51A9C">
              <w:rPr>
                <w:sz w:val="20"/>
                <w:szCs w:val="20"/>
              </w:rPr>
              <w:t>procedimiento</w:t>
            </w:r>
            <w:r w:rsidRPr="00B51A9C">
              <w:rPr>
                <w:spacing w:val="-4"/>
                <w:sz w:val="20"/>
                <w:szCs w:val="20"/>
              </w:rPr>
              <w:t xml:space="preserve"> </w:t>
            </w:r>
            <w:r w:rsidRPr="00B51A9C">
              <w:rPr>
                <w:sz w:val="20"/>
                <w:szCs w:val="20"/>
              </w:rPr>
              <w:t>de</w:t>
            </w:r>
            <w:r w:rsidRPr="00B51A9C">
              <w:rPr>
                <w:spacing w:val="-2"/>
                <w:sz w:val="20"/>
                <w:szCs w:val="20"/>
              </w:rPr>
              <w:t xml:space="preserve"> contratación.</w:t>
            </w:r>
          </w:p>
        </w:tc>
      </w:tr>
      <w:tr w:rsidR="00FA4660" w:rsidRPr="00B51A9C" w:rsidTr="00FA4660">
        <w:trPr>
          <w:trHeight w:val="493"/>
        </w:trPr>
        <w:tc>
          <w:tcPr>
            <w:tcW w:w="8640" w:type="dxa"/>
          </w:tcPr>
          <w:p w:rsidR="001C0165" w:rsidRPr="00B51A9C" w:rsidRDefault="00B51A9C" w:rsidP="00B51A9C">
            <w:pPr>
              <w:pStyle w:val="TableParagraph"/>
              <w:tabs>
                <w:tab w:val="left" w:pos="616"/>
              </w:tabs>
              <w:spacing w:before="116"/>
              <w:ind w:left="50"/>
              <w:jc w:val="both"/>
              <w:rPr>
                <w:b/>
                <w:sz w:val="20"/>
                <w:szCs w:val="20"/>
              </w:rPr>
            </w:pPr>
            <w:r w:rsidRPr="00B51A9C">
              <w:rPr>
                <w:b/>
                <w:spacing w:val="-4"/>
                <w:sz w:val="20"/>
                <w:szCs w:val="20"/>
              </w:rPr>
              <w:t>VII.</w:t>
            </w:r>
            <w:r w:rsidRPr="00B51A9C">
              <w:rPr>
                <w:b/>
                <w:sz w:val="20"/>
                <w:szCs w:val="20"/>
              </w:rPr>
              <w:tab/>
              <w:t>INFORMACIÓN</w:t>
            </w:r>
            <w:r w:rsidRPr="00B51A9C">
              <w:rPr>
                <w:b/>
                <w:spacing w:val="-7"/>
                <w:sz w:val="20"/>
                <w:szCs w:val="20"/>
              </w:rPr>
              <w:t xml:space="preserve"> </w:t>
            </w:r>
            <w:r w:rsidRPr="00B51A9C">
              <w:rPr>
                <w:b/>
                <w:sz w:val="20"/>
                <w:szCs w:val="20"/>
              </w:rPr>
              <w:t>PARA</w:t>
            </w:r>
            <w:r w:rsidRPr="00B51A9C">
              <w:rPr>
                <w:b/>
                <w:spacing w:val="-7"/>
                <w:sz w:val="20"/>
                <w:szCs w:val="20"/>
              </w:rPr>
              <w:t xml:space="preserve"> </w:t>
            </w:r>
            <w:r w:rsidRPr="00B51A9C">
              <w:rPr>
                <w:b/>
                <w:sz w:val="20"/>
                <w:szCs w:val="20"/>
              </w:rPr>
              <w:t>LA</w:t>
            </w:r>
            <w:r w:rsidRPr="00B51A9C">
              <w:rPr>
                <w:b/>
                <w:spacing w:val="-9"/>
                <w:sz w:val="20"/>
                <w:szCs w:val="20"/>
              </w:rPr>
              <w:t xml:space="preserve"> </w:t>
            </w:r>
            <w:r w:rsidRPr="00B51A9C">
              <w:rPr>
                <w:b/>
                <w:sz w:val="20"/>
                <w:szCs w:val="20"/>
              </w:rPr>
              <w:t>FIRMA</w:t>
            </w:r>
            <w:r w:rsidRPr="00B51A9C">
              <w:rPr>
                <w:b/>
                <w:spacing w:val="-8"/>
                <w:sz w:val="20"/>
                <w:szCs w:val="20"/>
              </w:rPr>
              <w:t xml:space="preserve"> </w:t>
            </w:r>
            <w:r w:rsidRPr="00B51A9C">
              <w:rPr>
                <w:b/>
                <w:sz w:val="20"/>
                <w:szCs w:val="20"/>
              </w:rPr>
              <w:t>DEL</w:t>
            </w:r>
            <w:r w:rsidRPr="00B51A9C">
              <w:rPr>
                <w:b/>
                <w:spacing w:val="-5"/>
                <w:sz w:val="20"/>
                <w:szCs w:val="20"/>
              </w:rPr>
              <w:t xml:space="preserve"> </w:t>
            </w:r>
            <w:r w:rsidRPr="00B51A9C">
              <w:rPr>
                <w:b/>
                <w:sz w:val="20"/>
                <w:szCs w:val="20"/>
              </w:rPr>
              <w:t>CONTRATO</w:t>
            </w:r>
            <w:r w:rsidRPr="00B51A9C">
              <w:rPr>
                <w:b/>
                <w:spacing w:val="-3"/>
                <w:sz w:val="20"/>
                <w:szCs w:val="20"/>
              </w:rPr>
              <w:t xml:space="preserve"> </w:t>
            </w:r>
            <w:r w:rsidRPr="00B51A9C">
              <w:rPr>
                <w:b/>
                <w:sz w:val="20"/>
                <w:szCs w:val="20"/>
              </w:rPr>
              <w:t>Y</w:t>
            </w:r>
            <w:r w:rsidRPr="00B51A9C">
              <w:rPr>
                <w:b/>
                <w:spacing w:val="-4"/>
                <w:sz w:val="20"/>
                <w:szCs w:val="20"/>
              </w:rPr>
              <w:t xml:space="preserve"> </w:t>
            </w:r>
            <w:r w:rsidRPr="00B51A9C">
              <w:rPr>
                <w:b/>
                <w:sz w:val="20"/>
                <w:szCs w:val="20"/>
              </w:rPr>
              <w:t>CONSTITUCIÓN</w:t>
            </w:r>
            <w:r w:rsidRPr="00B51A9C">
              <w:rPr>
                <w:b/>
                <w:spacing w:val="-4"/>
                <w:sz w:val="20"/>
                <w:szCs w:val="20"/>
              </w:rPr>
              <w:t xml:space="preserve"> </w:t>
            </w:r>
            <w:r w:rsidRPr="00B51A9C">
              <w:rPr>
                <w:b/>
                <w:sz w:val="20"/>
                <w:szCs w:val="20"/>
              </w:rPr>
              <w:t>DE</w:t>
            </w:r>
            <w:r w:rsidRPr="00B51A9C">
              <w:rPr>
                <w:b/>
                <w:spacing w:val="-4"/>
                <w:sz w:val="20"/>
                <w:szCs w:val="20"/>
              </w:rPr>
              <w:t xml:space="preserve"> </w:t>
            </w:r>
            <w:r w:rsidRPr="00B51A9C">
              <w:rPr>
                <w:b/>
                <w:spacing w:val="-2"/>
                <w:sz w:val="20"/>
                <w:szCs w:val="20"/>
              </w:rPr>
              <w:t>GARANTÍAS.</w:t>
            </w:r>
          </w:p>
        </w:tc>
      </w:tr>
      <w:tr w:rsidR="00FA4660" w:rsidRPr="00B51A9C" w:rsidTr="00FA4660">
        <w:trPr>
          <w:trHeight w:val="493"/>
        </w:trPr>
        <w:tc>
          <w:tcPr>
            <w:tcW w:w="8640" w:type="dxa"/>
          </w:tcPr>
          <w:p w:rsidR="001C0165" w:rsidRPr="00B51A9C" w:rsidRDefault="00B51A9C" w:rsidP="00B51A9C">
            <w:pPr>
              <w:pStyle w:val="TableParagraph"/>
              <w:spacing w:before="117"/>
              <w:ind w:left="616"/>
              <w:jc w:val="both"/>
              <w:rPr>
                <w:sz w:val="20"/>
                <w:szCs w:val="20"/>
              </w:rPr>
            </w:pPr>
            <w:r w:rsidRPr="00B51A9C">
              <w:rPr>
                <w:b/>
                <w:sz w:val="20"/>
                <w:szCs w:val="20"/>
              </w:rPr>
              <w:t>VII.1.</w:t>
            </w:r>
            <w:r w:rsidRPr="00B51A9C">
              <w:rPr>
                <w:b/>
                <w:spacing w:val="32"/>
                <w:sz w:val="20"/>
                <w:szCs w:val="20"/>
              </w:rPr>
              <w:t xml:space="preserve">  </w:t>
            </w:r>
            <w:r w:rsidRPr="00B51A9C">
              <w:rPr>
                <w:sz w:val="20"/>
                <w:szCs w:val="20"/>
              </w:rPr>
              <w:t>Modelo</w:t>
            </w:r>
            <w:r w:rsidRPr="00B51A9C">
              <w:rPr>
                <w:spacing w:val="-1"/>
                <w:sz w:val="20"/>
                <w:szCs w:val="20"/>
              </w:rPr>
              <w:t xml:space="preserve"> </w:t>
            </w:r>
            <w:r w:rsidRPr="00B51A9C">
              <w:rPr>
                <w:sz w:val="20"/>
                <w:szCs w:val="20"/>
              </w:rPr>
              <w:t>de</w:t>
            </w:r>
            <w:r w:rsidRPr="00B51A9C">
              <w:rPr>
                <w:spacing w:val="-3"/>
                <w:sz w:val="20"/>
                <w:szCs w:val="20"/>
              </w:rPr>
              <w:t xml:space="preserve"> </w:t>
            </w:r>
            <w:r w:rsidRPr="00B51A9C">
              <w:rPr>
                <w:spacing w:val="-2"/>
                <w:sz w:val="20"/>
                <w:szCs w:val="20"/>
              </w:rPr>
              <w:t>contrato.</w:t>
            </w:r>
          </w:p>
        </w:tc>
      </w:tr>
      <w:tr w:rsidR="00FA4660" w:rsidRPr="00B51A9C" w:rsidTr="00FA4660">
        <w:trPr>
          <w:trHeight w:val="493"/>
        </w:trPr>
        <w:tc>
          <w:tcPr>
            <w:tcW w:w="8640" w:type="dxa"/>
          </w:tcPr>
          <w:p w:rsidR="001C0165" w:rsidRPr="00B51A9C" w:rsidRDefault="00B51A9C" w:rsidP="00B51A9C">
            <w:pPr>
              <w:pStyle w:val="TableParagraph"/>
              <w:spacing w:before="116"/>
              <w:ind w:left="616"/>
              <w:jc w:val="both"/>
              <w:rPr>
                <w:sz w:val="20"/>
                <w:szCs w:val="20"/>
              </w:rPr>
            </w:pPr>
            <w:r w:rsidRPr="00B51A9C">
              <w:rPr>
                <w:b/>
                <w:spacing w:val="-2"/>
                <w:sz w:val="20"/>
                <w:szCs w:val="20"/>
              </w:rPr>
              <w:t>VII.2.</w:t>
            </w:r>
            <w:r w:rsidRPr="00B51A9C">
              <w:rPr>
                <w:b/>
                <w:spacing w:val="24"/>
                <w:sz w:val="20"/>
                <w:szCs w:val="20"/>
              </w:rPr>
              <w:t xml:space="preserve">  </w:t>
            </w:r>
            <w:r w:rsidRPr="00B51A9C">
              <w:rPr>
                <w:spacing w:val="-2"/>
                <w:sz w:val="20"/>
                <w:szCs w:val="20"/>
              </w:rPr>
              <w:t>Pena</w:t>
            </w:r>
            <w:r w:rsidRPr="00B51A9C">
              <w:rPr>
                <w:spacing w:val="-12"/>
                <w:sz w:val="20"/>
                <w:szCs w:val="20"/>
              </w:rPr>
              <w:t xml:space="preserve"> </w:t>
            </w:r>
            <w:r w:rsidRPr="00B51A9C">
              <w:rPr>
                <w:spacing w:val="-2"/>
                <w:sz w:val="20"/>
                <w:szCs w:val="20"/>
              </w:rPr>
              <w:t>Convencional,</w:t>
            </w:r>
            <w:r w:rsidRPr="00B51A9C">
              <w:rPr>
                <w:spacing w:val="-11"/>
                <w:sz w:val="20"/>
                <w:szCs w:val="20"/>
              </w:rPr>
              <w:t xml:space="preserve"> </w:t>
            </w:r>
            <w:r w:rsidRPr="00B51A9C">
              <w:rPr>
                <w:spacing w:val="-2"/>
                <w:sz w:val="20"/>
                <w:szCs w:val="20"/>
              </w:rPr>
              <w:t>Retenciones</w:t>
            </w:r>
            <w:r w:rsidRPr="00B51A9C">
              <w:rPr>
                <w:spacing w:val="-12"/>
                <w:sz w:val="20"/>
                <w:szCs w:val="20"/>
              </w:rPr>
              <w:t xml:space="preserve"> </w:t>
            </w:r>
            <w:r w:rsidRPr="00B51A9C">
              <w:rPr>
                <w:spacing w:val="-2"/>
                <w:sz w:val="20"/>
                <w:szCs w:val="20"/>
              </w:rPr>
              <w:t>y</w:t>
            </w:r>
            <w:r w:rsidRPr="00B51A9C">
              <w:rPr>
                <w:spacing w:val="-12"/>
                <w:sz w:val="20"/>
                <w:szCs w:val="20"/>
              </w:rPr>
              <w:t xml:space="preserve"> </w:t>
            </w:r>
            <w:r w:rsidRPr="00B51A9C">
              <w:rPr>
                <w:spacing w:val="-2"/>
                <w:sz w:val="20"/>
                <w:szCs w:val="20"/>
              </w:rPr>
              <w:t>penalizaciones</w:t>
            </w:r>
            <w:r w:rsidRPr="00B51A9C">
              <w:rPr>
                <w:spacing w:val="-14"/>
                <w:sz w:val="20"/>
                <w:szCs w:val="20"/>
              </w:rPr>
              <w:t xml:space="preserve"> </w:t>
            </w:r>
            <w:r w:rsidRPr="00B51A9C">
              <w:rPr>
                <w:spacing w:val="-2"/>
                <w:sz w:val="20"/>
                <w:szCs w:val="20"/>
              </w:rPr>
              <w:t>económicas.</w:t>
            </w:r>
          </w:p>
        </w:tc>
      </w:tr>
      <w:tr w:rsidR="00FA4660" w:rsidRPr="00B51A9C" w:rsidTr="00FA4660">
        <w:trPr>
          <w:trHeight w:val="493"/>
        </w:trPr>
        <w:tc>
          <w:tcPr>
            <w:tcW w:w="8640" w:type="dxa"/>
          </w:tcPr>
          <w:p w:rsidR="001C0165" w:rsidRPr="00B51A9C" w:rsidRDefault="00B51A9C" w:rsidP="00B51A9C">
            <w:pPr>
              <w:pStyle w:val="TableParagraph"/>
              <w:spacing w:before="117"/>
              <w:ind w:left="616"/>
              <w:jc w:val="both"/>
              <w:rPr>
                <w:sz w:val="20"/>
                <w:szCs w:val="20"/>
              </w:rPr>
            </w:pPr>
            <w:r w:rsidRPr="00B51A9C">
              <w:rPr>
                <w:b/>
                <w:sz w:val="20"/>
                <w:szCs w:val="20"/>
              </w:rPr>
              <w:lastRenderedPageBreak/>
              <w:t>VII.3.</w:t>
            </w:r>
            <w:r w:rsidRPr="00B51A9C">
              <w:rPr>
                <w:b/>
                <w:spacing w:val="33"/>
                <w:sz w:val="20"/>
                <w:szCs w:val="20"/>
              </w:rPr>
              <w:t xml:space="preserve">  </w:t>
            </w:r>
            <w:r w:rsidRPr="00B51A9C">
              <w:rPr>
                <w:sz w:val="20"/>
                <w:szCs w:val="20"/>
              </w:rPr>
              <w:t>Firma</w:t>
            </w:r>
            <w:r w:rsidRPr="00B51A9C">
              <w:rPr>
                <w:spacing w:val="-1"/>
                <w:sz w:val="20"/>
                <w:szCs w:val="20"/>
              </w:rPr>
              <w:t xml:space="preserve"> </w:t>
            </w:r>
            <w:r w:rsidRPr="00B51A9C">
              <w:rPr>
                <w:sz w:val="20"/>
                <w:szCs w:val="20"/>
              </w:rPr>
              <w:t>del</w:t>
            </w:r>
            <w:r w:rsidRPr="00B51A9C">
              <w:rPr>
                <w:spacing w:val="-5"/>
                <w:sz w:val="20"/>
                <w:szCs w:val="20"/>
              </w:rPr>
              <w:t xml:space="preserve"> </w:t>
            </w:r>
            <w:r w:rsidRPr="00B51A9C">
              <w:rPr>
                <w:spacing w:val="-2"/>
                <w:sz w:val="20"/>
                <w:szCs w:val="20"/>
              </w:rPr>
              <w:t>contrato.</w:t>
            </w:r>
          </w:p>
        </w:tc>
      </w:tr>
      <w:tr w:rsidR="00FA4660" w:rsidRPr="00B51A9C" w:rsidTr="00FA4660">
        <w:trPr>
          <w:trHeight w:val="865"/>
        </w:trPr>
        <w:tc>
          <w:tcPr>
            <w:tcW w:w="8640" w:type="dxa"/>
          </w:tcPr>
          <w:p w:rsidR="001C0165" w:rsidRPr="00B51A9C" w:rsidRDefault="00B51A9C" w:rsidP="00B51A9C">
            <w:pPr>
              <w:pStyle w:val="TableParagraph"/>
              <w:numPr>
                <w:ilvl w:val="1"/>
                <w:numId w:val="23"/>
              </w:numPr>
              <w:tabs>
                <w:tab w:val="left" w:pos="1322"/>
              </w:tabs>
              <w:spacing w:before="116"/>
              <w:ind w:left="1322" w:hanging="706"/>
              <w:jc w:val="both"/>
              <w:rPr>
                <w:sz w:val="20"/>
                <w:szCs w:val="20"/>
              </w:rPr>
            </w:pPr>
            <w:r w:rsidRPr="00B51A9C">
              <w:rPr>
                <w:sz w:val="20"/>
                <w:szCs w:val="20"/>
              </w:rPr>
              <w:t>Porcentajes,</w:t>
            </w:r>
            <w:r w:rsidRPr="00B51A9C">
              <w:rPr>
                <w:spacing w:val="-9"/>
                <w:sz w:val="20"/>
                <w:szCs w:val="20"/>
              </w:rPr>
              <w:t xml:space="preserve"> </w:t>
            </w:r>
            <w:r w:rsidRPr="00B51A9C">
              <w:rPr>
                <w:sz w:val="20"/>
                <w:szCs w:val="20"/>
              </w:rPr>
              <w:t>forma</w:t>
            </w:r>
            <w:r w:rsidRPr="00B51A9C">
              <w:rPr>
                <w:spacing w:val="-4"/>
                <w:sz w:val="20"/>
                <w:szCs w:val="20"/>
              </w:rPr>
              <w:t xml:space="preserve"> </w:t>
            </w:r>
            <w:r w:rsidRPr="00B51A9C">
              <w:rPr>
                <w:sz w:val="20"/>
                <w:szCs w:val="20"/>
              </w:rPr>
              <w:t>y</w:t>
            </w:r>
            <w:r w:rsidRPr="00B51A9C">
              <w:rPr>
                <w:spacing w:val="-4"/>
                <w:sz w:val="20"/>
                <w:szCs w:val="20"/>
              </w:rPr>
              <w:t xml:space="preserve"> </w:t>
            </w:r>
            <w:r w:rsidRPr="00B51A9C">
              <w:rPr>
                <w:sz w:val="20"/>
                <w:szCs w:val="20"/>
              </w:rPr>
              <w:t>términos</w:t>
            </w:r>
            <w:r w:rsidRPr="00B51A9C">
              <w:rPr>
                <w:spacing w:val="-3"/>
                <w:sz w:val="20"/>
                <w:szCs w:val="20"/>
              </w:rPr>
              <w:t xml:space="preserve"> </w:t>
            </w:r>
            <w:r w:rsidRPr="00B51A9C">
              <w:rPr>
                <w:sz w:val="20"/>
                <w:szCs w:val="20"/>
              </w:rPr>
              <w:t>de</w:t>
            </w:r>
            <w:r w:rsidRPr="00B51A9C">
              <w:rPr>
                <w:spacing w:val="-5"/>
                <w:sz w:val="20"/>
                <w:szCs w:val="20"/>
              </w:rPr>
              <w:t xml:space="preserve"> </w:t>
            </w:r>
            <w:r w:rsidRPr="00B51A9C">
              <w:rPr>
                <w:sz w:val="20"/>
                <w:szCs w:val="20"/>
              </w:rPr>
              <w:t>las</w:t>
            </w:r>
            <w:r w:rsidRPr="00B51A9C">
              <w:rPr>
                <w:spacing w:val="-6"/>
                <w:sz w:val="20"/>
                <w:szCs w:val="20"/>
              </w:rPr>
              <w:t xml:space="preserve"> </w:t>
            </w:r>
            <w:r w:rsidRPr="00B51A9C">
              <w:rPr>
                <w:sz w:val="20"/>
                <w:szCs w:val="20"/>
              </w:rPr>
              <w:t>garantías</w:t>
            </w:r>
            <w:r w:rsidRPr="00B51A9C">
              <w:rPr>
                <w:spacing w:val="-3"/>
                <w:sz w:val="20"/>
                <w:szCs w:val="20"/>
              </w:rPr>
              <w:t xml:space="preserve"> </w:t>
            </w:r>
            <w:r w:rsidRPr="00B51A9C">
              <w:rPr>
                <w:sz w:val="20"/>
                <w:szCs w:val="20"/>
              </w:rPr>
              <w:t>que</w:t>
            </w:r>
            <w:r w:rsidRPr="00B51A9C">
              <w:rPr>
                <w:spacing w:val="-4"/>
                <w:sz w:val="20"/>
                <w:szCs w:val="20"/>
              </w:rPr>
              <w:t xml:space="preserve"> </w:t>
            </w:r>
            <w:r w:rsidRPr="00B51A9C">
              <w:rPr>
                <w:sz w:val="20"/>
                <w:szCs w:val="20"/>
              </w:rPr>
              <w:t>deben</w:t>
            </w:r>
            <w:r w:rsidRPr="00B51A9C">
              <w:rPr>
                <w:spacing w:val="-3"/>
                <w:sz w:val="20"/>
                <w:szCs w:val="20"/>
              </w:rPr>
              <w:t xml:space="preserve"> </w:t>
            </w:r>
            <w:r w:rsidRPr="00B51A9C">
              <w:rPr>
                <w:spacing w:val="-2"/>
                <w:sz w:val="20"/>
                <w:szCs w:val="20"/>
              </w:rPr>
              <w:t>otorgarse.</w:t>
            </w:r>
          </w:p>
          <w:p w:rsidR="001C0165" w:rsidRPr="00B51A9C" w:rsidRDefault="00B51A9C" w:rsidP="00B51A9C">
            <w:pPr>
              <w:pStyle w:val="TableParagraph"/>
              <w:numPr>
                <w:ilvl w:val="1"/>
                <w:numId w:val="23"/>
              </w:numPr>
              <w:tabs>
                <w:tab w:val="left" w:pos="1326"/>
              </w:tabs>
              <w:spacing w:before="121"/>
              <w:ind w:hanging="710"/>
              <w:jc w:val="both"/>
              <w:rPr>
                <w:sz w:val="20"/>
                <w:szCs w:val="20"/>
              </w:rPr>
            </w:pPr>
            <w:r w:rsidRPr="00B51A9C">
              <w:rPr>
                <w:sz w:val="20"/>
                <w:szCs w:val="20"/>
              </w:rPr>
              <w:t>Procedimiento</w:t>
            </w:r>
            <w:r w:rsidRPr="00B51A9C">
              <w:rPr>
                <w:spacing w:val="-7"/>
                <w:sz w:val="20"/>
                <w:szCs w:val="20"/>
              </w:rPr>
              <w:t xml:space="preserve"> </w:t>
            </w:r>
            <w:r w:rsidRPr="00B51A9C">
              <w:rPr>
                <w:sz w:val="20"/>
                <w:szCs w:val="20"/>
              </w:rPr>
              <w:t>de</w:t>
            </w:r>
            <w:r w:rsidRPr="00B51A9C">
              <w:rPr>
                <w:spacing w:val="-5"/>
                <w:sz w:val="20"/>
                <w:szCs w:val="20"/>
              </w:rPr>
              <w:t xml:space="preserve"> </w:t>
            </w:r>
            <w:r w:rsidRPr="00B51A9C">
              <w:rPr>
                <w:sz w:val="20"/>
                <w:szCs w:val="20"/>
              </w:rPr>
              <w:t>Ajuste</w:t>
            </w:r>
            <w:r w:rsidRPr="00B51A9C">
              <w:rPr>
                <w:spacing w:val="-9"/>
                <w:sz w:val="20"/>
                <w:szCs w:val="20"/>
              </w:rPr>
              <w:t xml:space="preserve"> </w:t>
            </w:r>
            <w:r w:rsidRPr="00B51A9C">
              <w:rPr>
                <w:sz w:val="20"/>
                <w:szCs w:val="20"/>
              </w:rPr>
              <w:t>de</w:t>
            </w:r>
            <w:r w:rsidRPr="00B51A9C">
              <w:rPr>
                <w:spacing w:val="-4"/>
                <w:sz w:val="20"/>
                <w:szCs w:val="20"/>
              </w:rPr>
              <w:t xml:space="preserve"> </w:t>
            </w:r>
            <w:r w:rsidRPr="00B51A9C">
              <w:rPr>
                <w:spacing w:val="-2"/>
                <w:sz w:val="20"/>
                <w:szCs w:val="20"/>
              </w:rPr>
              <w:t>Costos.</w:t>
            </w:r>
          </w:p>
        </w:tc>
      </w:tr>
      <w:tr w:rsidR="00FA4660" w:rsidRPr="00B51A9C" w:rsidTr="00FA4660">
        <w:trPr>
          <w:trHeight w:val="491"/>
        </w:trPr>
        <w:tc>
          <w:tcPr>
            <w:tcW w:w="8640" w:type="dxa"/>
          </w:tcPr>
          <w:p w:rsidR="001C0165" w:rsidRPr="00B51A9C" w:rsidRDefault="00B51A9C" w:rsidP="00B51A9C">
            <w:pPr>
              <w:pStyle w:val="TableParagraph"/>
              <w:spacing w:before="115"/>
              <w:ind w:left="50"/>
              <w:jc w:val="both"/>
              <w:rPr>
                <w:sz w:val="20"/>
                <w:szCs w:val="20"/>
              </w:rPr>
            </w:pPr>
            <w:r w:rsidRPr="00B51A9C">
              <w:rPr>
                <w:b/>
                <w:sz w:val="20"/>
                <w:szCs w:val="20"/>
              </w:rPr>
              <w:t>VIII.</w:t>
            </w:r>
            <w:r w:rsidRPr="00B51A9C">
              <w:rPr>
                <w:b/>
                <w:spacing w:val="70"/>
                <w:w w:val="150"/>
                <w:sz w:val="20"/>
                <w:szCs w:val="20"/>
              </w:rPr>
              <w:t xml:space="preserve"> </w:t>
            </w:r>
            <w:r w:rsidRPr="00B51A9C">
              <w:rPr>
                <w:b/>
                <w:sz w:val="20"/>
                <w:szCs w:val="20"/>
              </w:rPr>
              <w:t>INFORMACIÓN</w:t>
            </w:r>
            <w:r w:rsidRPr="00B51A9C">
              <w:rPr>
                <w:b/>
                <w:spacing w:val="-4"/>
                <w:sz w:val="20"/>
                <w:szCs w:val="20"/>
              </w:rPr>
              <w:t xml:space="preserve"> </w:t>
            </w:r>
            <w:r w:rsidRPr="00B51A9C">
              <w:rPr>
                <w:b/>
                <w:sz w:val="20"/>
                <w:szCs w:val="20"/>
              </w:rPr>
              <w:t>SOBRE</w:t>
            </w:r>
            <w:r w:rsidRPr="00B51A9C">
              <w:rPr>
                <w:b/>
                <w:spacing w:val="-7"/>
                <w:sz w:val="20"/>
                <w:szCs w:val="20"/>
              </w:rPr>
              <w:t xml:space="preserve"> </w:t>
            </w:r>
            <w:r w:rsidRPr="00B51A9C">
              <w:rPr>
                <w:b/>
                <w:spacing w:val="-2"/>
                <w:sz w:val="20"/>
                <w:szCs w:val="20"/>
              </w:rPr>
              <w:t>CONTROVERSIAS</w:t>
            </w:r>
            <w:r w:rsidRPr="00B51A9C">
              <w:rPr>
                <w:spacing w:val="-2"/>
                <w:sz w:val="20"/>
                <w:szCs w:val="20"/>
              </w:rPr>
              <w:t>.</w:t>
            </w:r>
          </w:p>
        </w:tc>
      </w:tr>
      <w:tr w:rsidR="00FA4660" w:rsidRPr="00B51A9C" w:rsidTr="00FA4660">
        <w:trPr>
          <w:trHeight w:val="370"/>
        </w:trPr>
        <w:tc>
          <w:tcPr>
            <w:tcW w:w="8640" w:type="dxa"/>
          </w:tcPr>
          <w:p w:rsidR="001C0165" w:rsidRPr="00B51A9C" w:rsidRDefault="00B51A9C" w:rsidP="00B51A9C">
            <w:pPr>
              <w:pStyle w:val="TableParagraph"/>
              <w:tabs>
                <w:tab w:val="left" w:pos="1465"/>
              </w:tabs>
              <w:spacing w:before="117" w:line="233" w:lineRule="exact"/>
              <w:ind w:left="616"/>
              <w:jc w:val="both"/>
              <w:rPr>
                <w:sz w:val="20"/>
                <w:szCs w:val="20"/>
              </w:rPr>
            </w:pPr>
            <w:r w:rsidRPr="00B51A9C">
              <w:rPr>
                <w:b/>
                <w:spacing w:val="-2"/>
                <w:sz w:val="20"/>
                <w:szCs w:val="20"/>
              </w:rPr>
              <w:t>VIII.1.</w:t>
            </w:r>
            <w:r w:rsidRPr="00B51A9C">
              <w:rPr>
                <w:b/>
                <w:sz w:val="20"/>
                <w:szCs w:val="20"/>
              </w:rPr>
              <w:tab/>
            </w:r>
            <w:r w:rsidRPr="00B51A9C">
              <w:rPr>
                <w:sz w:val="20"/>
                <w:szCs w:val="20"/>
              </w:rPr>
              <w:t>Inconformidades</w:t>
            </w:r>
            <w:r w:rsidRPr="00B51A9C">
              <w:rPr>
                <w:spacing w:val="-8"/>
                <w:sz w:val="20"/>
                <w:szCs w:val="20"/>
              </w:rPr>
              <w:t xml:space="preserve"> </w:t>
            </w:r>
            <w:r w:rsidRPr="00B51A9C">
              <w:rPr>
                <w:sz w:val="20"/>
                <w:szCs w:val="20"/>
              </w:rPr>
              <w:t>y</w:t>
            </w:r>
            <w:r w:rsidRPr="00B51A9C">
              <w:rPr>
                <w:spacing w:val="-8"/>
                <w:sz w:val="20"/>
                <w:szCs w:val="20"/>
              </w:rPr>
              <w:t xml:space="preserve"> </w:t>
            </w:r>
            <w:r w:rsidRPr="00B51A9C">
              <w:rPr>
                <w:spacing w:val="-2"/>
                <w:sz w:val="20"/>
                <w:szCs w:val="20"/>
              </w:rPr>
              <w:t>controversias.</w:t>
            </w:r>
          </w:p>
        </w:tc>
      </w:tr>
    </w:tbl>
    <w:p w:rsidR="001C0165" w:rsidRPr="00B51A9C" w:rsidRDefault="00B51A9C" w:rsidP="00B51A9C">
      <w:pPr>
        <w:pStyle w:val="Ttulo2"/>
        <w:spacing w:before="246"/>
        <w:ind w:left="710"/>
        <w:rPr>
          <w:sz w:val="20"/>
          <w:szCs w:val="20"/>
        </w:rPr>
      </w:pPr>
      <w:r w:rsidRPr="00B51A9C">
        <w:rPr>
          <w:sz w:val="20"/>
          <w:szCs w:val="20"/>
        </w:rPr>
        <w:t>Glosario</w:t>
      </w:r>
      <w:r w:rsidRPr="00B51A9C">
        <w:rPr>
          <w:spacing w:val="-4"/>
          <w:sz w:val="20"/>
          <w:szCs w:val="20"/>
        </w:rPr>
        <w:t xml:space="preserve"> </w:t>
      </w:r>
      <w:r w:rsidRPr="00B51A9C">
        <w:rPr>
          <w:sz w:val="20"/>
          <w:szCs w:val="20"/>
        </w:rPr>
        <w:t>de</w:t>
      </w:r>
      <w:r w:rsidRPr="00B51A9C">
        <w:rPr>
          <w:spacing w:val="-3"/>
          <w:sz w:val="20"/>
          <w:szCs w:val="20"/>
        </w:rPr>
        <w:t xml:space="preserve"> </w:t>
      </w:r>
      <w:r w:rsidRPr="00B51A9C">
        <w:rPr>
          <w:spacing w:val="-2"/>
          <w:sz w:val="20"/>
          <w:szCs w:val="20"/>
        </w:rPr>
        <w:t>términos.</w:t>
      </w:r>
    </w:p>
    <w:p w:rsidR="001C0165" w:rsidRPr="00B51A9C" w:rsidRDefault="001C0165" w:rsidP="00B51A9C">
      <w:pPr>
        <w:pStyle w:val="Textoindependiente"/>
        <w:spacing w:before="99"/>
        <w:rPr>
          <w:b/>
          <w:sz w:val="20"/>
          <w:szCs w:val="20"/>
        </w:rPr>
      </w:pPr>
    </w:p>
    <w:p w:rsidR="001C0165" w:rsidRDefault="00B51A9C" w:rsidP="00B51A9C">
      <w:pPr>
        <w:pStyle w:val="Textoindependiente"/>
        <w:spacing w:before="1"/>
        <w:ind w:left="710" w:right="759"/>
        <w:rPr>
          <w:sz w:val="20"/>
          <w:szCs w:val="20"/>
        </w:rPr>
      </w:pPr>
      <w:r w:rsidRPr="00B51A9C">
        <w:rPr>
          <w:sz w:val="20"/>
          <w:szCs w:val="20"/>
        </w:rPr>
        <w:t>Para los efectos del presente procedimiento de contratación además de las definiciones contenidas en la Ley de Obras Públicas y Servicios relacionados con las Mismas y su</w:t>
      </w:r>
      <w:r w:rsidRPr="00B51A9C">
        <w:rPr>
          <w:spacing w:val="40"/>
          <w:sz w:val="20"/>
          <w:szCs w:val="20"/>
        </w:rPr>
        <w:t xml:space="preserve"> </w:t>
      </w:r>
      <w:r w:rsidRPr="00B51A9C">
        <w:rPr>
          <w:sz w:val="20"/>
          <w:szCs w:val="20"/>
        </w:rPr>
        <w:t>Reglamento, se entenderá por:</w:t>
      </w:r>
    </w:p>
    <w:p w:rsidR="00B51A9C" w:rsidRPr="00B51A9C" w:rsidRDefault="00B51A9C" w:rsidP="00B51A9C">
      <w:pPr>
        <w:pStyle w:val="Textoindependiente"/>
        <w:spacing w:before="1"/>
        <w:ind w:left="710" w:right="759"/>
        <w:rPr>
          <w:sz w:val="20"/>
          <w:szCs w:val="20"/>
        </w:rPr>
      </w:pPr>
    </w:p>
    <w:p w:rsidR="001C0165" w:rsidRPr="00B51A9C" w:rsidRDefault="001C0165" w:rsidP="00B51A9C">
      <w:pPr>
        <w:pStyle w:val="Textoindependiente"/>
        <w:spacing w:before="26"/>
        <w:rPr>
          <w:sz w:val="20"/>
          <w:szCs w:val="20"/>
        </w:rPr>
      </w:pPr>
    </w:p>
    <w:tbl>
      <w:tblPr>
        <w:tblStyle w:val="TableNormal"/>
        <w:tblW w:w="8640" w:type="dxa"/>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6207"/>
      </w:tblGrid>
      <w:tr w:rsidR="001C0165" w:rsidRPr="00B51A9C" w:rsidTr="00FA4660">
        <w:trPr>
          <w:trHeight w:val="506"/>
        </w:trPr>
        <w:tc>
          <w:tcPr>
            <w:tcW w:w="2433" w:type="dxa"/>
          </w:tcPr>
          <w:p w:rsidR="001C0165" w:rsidRPr="00B51A9C" w:rsidRDefault="00B51A9C" w:rsidP="00B51A9C">
            <w:pPr>
              <w:pStyle w:val="TableParagraph"/>
              <w:spacing w:before="124"/>
              <w:ind w:left="103"/>
              <w:jc w:val="both"/>
              <w:rPr>
                <w:sz w:val="20"/>
                <w:szCs w:val="20"/>
              </w:rPr>
            </w:pPr>
            <w:r w:rsidRPr="00B51A9C">
              <w:rPr>
                <w:spacing w:val="-5"/>
                <w:sz w:val="20"/>
                <w:szCs w:val="20"/>
              </w:rPr>
              <w:t>AR</w:t>
            </w:r>
          </w:p>
        </w:tc>
        <w:tc>
          <w:tcPr>
            <w:tcW w:w="6207" w:type="dxa"/>
          </w:tcPr>
          <w:p w:rsidR="001C0165" w:rsidRPr="00B51A9C" w:rsidRDefault="00B51A9C" w:rsidP="00B51A9C">
            <w:pPr>
              <w:pStyle w:val="TableParagraph"/>
              <w:tabs>
                <w:tab w:val="left" w:pos="784"/>
                <w:tab w:val="left" w:pos="2138"/>
                <w:tab w:val="left" w:pos="3750"/>
                <w:tab w:val="left" w:pos="4211"/>
                <w:tab w:val="left" w:pos="5768"/>
                <w:tab w:val="left" w:pos="6092"/>
              </w:tabs>
              <w:spacing w:line="252" w:lineRule="exact"/>
              <w:ind w:left="103" w:right="63"/>
              <w:jc w:val="both"/>
              <w:rPr>
                <w:sz w:val="20"/>
                <w:szCs w:val="20"/>
              </w:rPr>
            </w:pPr>
            <w:r w:rsidRPr="00B51A9C">
              <w:rPr>
                <w:spacing w:val="-4"/>
                <w:sz w:val="20"/>
                <w:szCs w:val="20"/>
              </w:rPr>
              <w:t>Área</w:t>
            </w:r>
            <w:r w:rsidRPr="00B51A9C">
              <w:rPr>
                <w:sz w:val="20"/>
                <w:szCs w:val="20"/>
              </w:rPr>
              <w:tab/>
            </w:r>
            <w:r w:rsidRPr="00B51A9C">
              <w:rPr>
                <w:spacing w:val="-2"/>
                <w:sz w:val="20"/>
                <w:szCs w:val="20"/>
              </w:rPr>
              <w:t>Requirente:</w:t>
            </w:r>
            <w:r w:rsidRPr="00B51A9C">
              <w:rPr>
                <w:sz w:val="20"/>
                <w:szCs w:val="20"/>
              </w:rPr>
              <w:tab/>
            </w:r>
            <w:r w:rsidRPr="00B51A9C">
              <w:rPr>
                <w:spacing w:val="-2"/>
                <w:sz w:val="20"/>
                <w:szCs w:val="20"/>
              </w:rPr>
              <w:t>Departamento</w:t>
            </w:r>
            <w:r w:rsidRPr="00B51A9C">
              <w:rPr>
                <w:sz w:val="20"/>
                <w:szCs w:val="20"/>
              </w:rPr>
              <w:tab/>
            </w:r>
            <w:r w:rsidRPr="00B51A9C">
              <w:rPr>
                <w:spacing w:val="-6"/>
                <w:sz w:val="20"/>
                <w:szCs w:val="20"/>
              </w:rPr>
              <w:t>de</w:t>
            </w:r>
            <w:r w:rsidRPr="00B51A9C">
              <w:rPr>
                <w:sz w:val="20"/>
                <w:szCs w:val="20"/>
              </w:rPr>
              <w:tab/>
            </w:r>
            <w:r w:rsidRPr="00B51A9C">
              <w:rPr>
                <w:spacing w:val="-2"/>
                <w:sz w:val="20"/>
                <w:szCs w:val="20"/>
              </w:rPr>
              <w:t>Conservación</w:t>
            </w:r>
            <w:r w:rsidRPr="00B51A9C">
              <w:rPr>
                <w:sz w:val="20"/>
                <w:szCs w:val="20"/>
              </w:rPr>
              <w:tab/>
            </w:r>
            <w:r w:rsidRPr="00B51A9C">
              <w:rPr>
                <w:spacing w:val="-10"/>
                <w:sz w:val="20"/>
                <w:szCs w:val="20"/>
              </w:rPr>
              <w:t>y</w:t>
            </w:r>
            <w:r w:rsidRPr="00B51A9C">
              <w:rPr>
                <w:sz w:val="20"/>
                <w:szCs w:val="20"/>
              </w:rPr>
              <w:tab/>
            </w:r>
            <w:r w:rsidRPr="00B51A9C">
              <w:rPr>
                <w:spacing w:val="-2"/>
                <w:sz w:val="20"/>
                <w:szCs w:val="20"/>
              </w:rPr>
              <w:t>Servicios Generales.</w:t>
            </w:r>
          </w:p>
        </w:tc>
      </w:tr>
      <w:tr w:rsidR="001C0165" w:rsidRPr="00B51A9C" w:rsidTr="00FA4660">
        <w:trPr>
          <w:trHeight w:val="505"/>
        </w:trPr>
        <w:tc>
          <w:tcPr>
            <w:tcW w:w="2433" w:type="dxa"/>
          </w:tcPr>
          <w:p w:rsidR="001C0165" w:rsidRPr="00B51A9C" w:rsidRDefault="00B51A9C" w:rsidP="00B51A9C">
            <w:pPr>
              <w:pStyle w:val="TableParagraph"/>
              <w:spacing w:before="124"/>
              <w:ind w:left="103"/>
              <w:jc w:val="both"/>
              <w:rPr>
                <w:sz w:val="20"/>
                <w:szCs w:val="20"/>
              </w:rPr>
            </w:pPr>
            <w:r w:rsidRPr="00B51A9C">
              <w:rPr>
                <w:spacing w:val="-5"/>
                <w:sz w:val="20"/>
                <w:szCs w:val="20"/>
              </w:rPr>
              <w:t>ARC</w:t>
            </w:r>
          </w:p>
        </w:tc>
        <w:tc>
          <w:tcPr>
            <w:tcW w:w="6207" w:type="dxa"/>
          </w:tcPr>
          <w:p w:rsidR="001C0165" w:rsidRPr="00B51A9C" w:rsidRDefault="00B51A9C" w:rsidP="00B51A9C">
            <w:pPr>
              <w:pStyle w:val="TableParagraph"/>
              <w:spacing w:line="252" w:lineRule="exact"/>
              <w:ind w:left="100" w:right="63"/>
              <w:jc w:val="both"/>
              <w:rPr>
                <w:sz w:val="20"/>
                <w:szCs w:val="20"/>
              </w:rPr>
            </w:pPr>
            <w:r w:rsidRPr="00B51A9C">
              <w:rPr>
                <w:sz w:val="20"/>
                <w:szCs w:val="20"/>
              </w:rPr>
              <w:t>Área</w:t>
            </w:r>
            <w:r w:rsidRPr="00B51A9C">
              <w:rPr>
                <w:spacing w:val="-5"/>
                <w:sz w:val="20"/>
                <w:szCs w:val="20"/>
              </w:rPr>
              <w:t xml:space="preserve"> </w:t>
            </w:r>
            <w:r w:rsidRPr="00B51A9C">
              <w:rPr>
                <w:sz w:val="20"/>
                <w:szCs w:val="20"/>
              </w:rPr>
              <w:t>Responsable</w:t>
            </w:r>
            <w:r w:rsidRPr="00B51A9C">
              <w:rPr>
                <w:spacing w:val="-5"/>
                <w:sz w:val="20"/>
                <w:szCs w:val="20"/>
              </w:rPr>
              <w:t xml:space="preserve"> </w:t>
            </w:r>
            <w:r w:rsidRPr="00B51A9C">
              <w:rPr>
                <w:sz w:val="20"/>
                <w:szCs w:val="20"/>
              </w:rPr>
              <w:t>de</w:t>
            </w:r>
            <w:r w:rsidRPr="00B51A9C">
              <w:rPr>
                <w:spacing w:val="-7"/>
                <w:sz w:val="20"/>
                <w:szCs w:val="20"/>
              </w:rPr>
              <w:t xml:space="preserve"> </w:t>
            </w:r>
            <w:r w:rsidRPr="00B51A9C">
              <w:rPr>
                <w:sz w:val="20"/>
                <w:szCs w:val="20"/>
              </w:rPr>
              <w:t>la</w:t>
            </w:r>
            <w:r w:rsidRPr="00B51A9C">
              <w:rPr>
                <w:spacing w:val="-7"/>
                <w:sz w:val="20"/>
                <w:szCs w:val="20"/>
              </w:rPr>
              <w:t xml:space="preserve"> </w:t>
            </w:r>
            <w:r w:rsidRPr="00B51A9C">
              <w:rPr>
                <w:sz w:val="20"/>
                <w:szCs w:val="20"/>
              </w:rPr>
              <w:t>Contratación:</w:t>
            </w:r>
            <w:r w:rsidRPr="00B51A9C">
              <w:rPr>
                <w:spacing w:val="-3"/>
                <w:sz w:val="20"/>
                <w:szCs w:val="20"/>
              </w:rPr>
              <w:t xml:space="preserve"> </w:t>
            </w:r>
            <w:r w:rsidRPr="00B51A9C">
              <w:rPr>
                <w:sz w:val="20"/>
                <w:szCs w:val="20"/>
              </w:rPr>
              <w:t>Departamento</w:t>
            </w:r>
            <w:r w:rsidRPr="00B51A9C">
              <w:rPr>
                <w:spacing w:val="-5"/>
                <w:sz w:val="20"/>
                <w:szCs w:val="20"/>
              </w:rPr>
              <w:t xml:space="preserve"> </w:t>
            </w:r>
            <w:r w:rsidRPr="00B51A9C">
              <w:rPr>
                <w:sz w:val="20"/>
                <w:szCs w:val="20"/>
              </w:rPr>
              <w:t>de</w:t>
            </w:r>
            <w:r w:rsidRPr="00B51A9C">
              <w:rPr>
                <w:spacing w:val="-7"/>
                <w:sz w:val="20"/>
                <w:szCs w:val="20"/>
              </w:rPr>
              <w:t xml:space="preserve"> </w:t>
            </w:r>
            <w:r w:rsidRPr="00B51A9C">
              <w:rPr>
                <w:sz w:val="20"/>
                <w:szCs w:val="20"/>
              </w:rPr>
              <w:t>Conservación y Servicios Generales.</w:t>
            </w:r>
          </w:p>
        </w:tc>
      </w:tr>
      <w:tr w:rsidR="001C0165" w:rsidRPr="00B51A9C" w:rsidTr="00FA4660">
        <w:trPr>
          <w:trHeight w:val="506"/>
        </w:trPr>
        <w:tc>
          <w:tcPr>
            <w:tcW w:w="2433" w:type="dxa"/>
          </w:tcPr>
          <w:p w:rsidR="001C0165" w:rsidRPr="00B51A9C" w:rsidRDefault="00B51A9C" w:rsidP="00B51A9C">
            <w:pPr>
              <w:pStyle w:val="TableParagraph"/>
              <w:spacing w:before="125"/>
              <w:ind w:left="103"/>
              <w:jc w:val="both"/>
              <w:rPr>
                <w:sz w:val="20"/>
                <w:szCs w:val="20"/>
              </w:rPr>
            </w:pPr>
            <w:r w:rsidRPr="00B51A9C">
              <w:rPr>
                <w:spacing w:val="-4"/>
                <w:sz w:val="20"/>
                <w:szCs w:val="20"/>
              </w:rPr>
              <w:t>ARET</w:t>
            </w:r>
          </w:p>
        </w:tc>
        <w:tc>
          <w:tcPr>
            <w:tcW w:w="6207" w:type="dxa"/>
          </w:tcPr>
          <w:p w:rsidR="001C0165" w:rsidRPr="00B51A9C" w:rsidRDefault="00B51A9C" w:rsidP="00B51A9C">
            <w:pPr>
              <w:pStyle w:val="TableParagraph"/>
              <w:spacing w:line="252" w:lineRule="exact"/>
              <w:ind w:left="103" w:right="63"/>
              <w:jc w:val="both"/>
              <w:rPr>
                <w:sz w:val="20"/>
                <w:szCs w:val="20"/>
              </w:rPr>
            </w:pPr>
            <w:r w:rsidRPr="00B51A9C">
              <w:rPr>
                <w:sz w:val="20"/>
                <w:szCs w:val="20"/>
              </w:rPr>
              <w:t>Área Responsable de la Ejecución de los Trabajos: Departamento de Conservación y Servicios Generales.</w:t>
            </w:r>
          </w:p>
        </w:tc>
      </w:tr>
      <w:tr w:rsidR="001C0165" w:rsidRPr="00B51A9C" w:rsidTr="00FA4660">
        <w:trPr>
          <w:trHeight w:val="506"/>
        </w:trPr>
        <w:tc>
          <w:tcPr>
            <w:tcW w:w="2433" w:type="dxa"/>
          </w:tcPr>
          <w:p w:rsidR="001C0165" w:rsidRPr="00B51A9C" w:rsidRDefault="00B51A9C" w:rsidP="00B51A9C">
            <w:pPr>
              <w:pStyle w:val="TableParagraph"/>
              <w:spacing w:before="124"/>
              <w:ind w:left="103"/>
              <w:jc w:val="both"/>
              <w:rPr>
                <w:sz w:val="20"/>
                <w:szCs w:val="20"/>
              </w:rPr>
            </w:pPr>
            <w:r w:rsidRPr="00B51A9C">
              <w:rPr>
                <w:spacing w:val="-2"/>
                <w:sz w:val="20"/>
                <w:szCs w:val="20"/>
              </w:rPr>
              <w:t>Contratista</w:t>
            </w:r>
          </w:p>
        </w:tc>
        <w:tc>
          <w:tcPr>
            <w:tcW w:w="6207" w:type="dxa"/>
          </w:tcPr>
          <w:p w:rsidR="001C0165" w:rsidRPr="00B51A9C" w:rsidRDefault="00B51A9C" w:rsidP="00B51A9C">
            <w:pPr>
              <w:pStyle w:val="TableParagraph"/>
              <w:spacing w:line="252" w:lineRule="exact"/>
              <w:ind w:left="103" w:right="63"/>
              <w:jc w:val="both"/>
              <w:rPr>
                <w:sz w:val="20"/>
                <w:szCs w:val="20"/>
              </w:rPr>
            </w:pPr>
            <w:r w:rsidRPr="00B51A9C">
              <w:rPr>
                <w:sz w:val="20"/>
                <w:szCs w:val="20"/>
              </w:rPr>
              <w:t>La</w:t>
            </w:r>
            <w:r w:rsidRPr="00B51A9C">
              <w:rPr>
                <w:spacing w:val="37"/>
                <w:sz w:val="20"/>
                <w:szCs w:val="20"/>
              </w:rPr>
              <w:t xml:space="preserve"> </w:t>
            </w:r>
            <w:r w:rsidRPr="00B51A9C">
              <w:rPr>
                <w:sz w:val="20"/>
                <w:szCs w:val="20"/>
              </w:rPr>
              <w:t>persona</w:t>
            </w:r>
            <w:r w:rsidRPr="00B51A9C">
              <w:rPr>
                <w:spacing w:val="35"/>
                <w:sz w:val="20"/>
                <w:szCs w:val="20"/>
              </w:rPr>
              <w:t xml:space="preserve"> </w:t>
            </w:r>
            <w:r w:rsidRPr="00B51A9C">
              <w:rPr>
                <w:sz w:val="20"/>
                <w:szCs w:val="20"/>
              </w:rPr>
              <w:t>que</w:t>
            </w:r>
            <w:r w:rsidRPr="00B51A9C">
              <w:rPr>
                <w:spacing w:val="35"/>
                <w:sz w:val="20"/>
                <w:szCs w:val="20"/>
              </w:rPr>
              <w:t xml:space="preserve"> </w:t>
            </w:r>
            <w:r w:rsidRPr="00B51A9C">
              <w:rPr>
                <w:sz w:val="20"/>
                <w:szCs w:val="20"/>
              </w:rPr>
              <w:t>celebre</w:t>
            </w:r>
            <w:r w:rsidRPr="00B51A9C">
              <w:rPr>
                <w:spacing w:val="35"/>
                <w:sz w:val="20"/>
                <w:szCs w:val="20"/>
              </w:rPr>
              <w:t xml:space="preserve"> </w:t>
            </w:r>
            <w:r w:rsidRPr="00B51A9C">
              <w:rPr>
                <w:sz w:val="20"/>
                <w:szCs w:val="20"/>
              </w:rPr>
              <w:t>contratos</w:t>
            </w:r>
            <w:r w:rsidRPr="00B51A9C">
              <w:rPr>
                <w:spacing w:val="36"/>
                <w:sz w:val="20"/>
                <w:szCs w:val="20"/>
              </w:rPr>
              <w:t xml:space="preserve"> </w:t>
            </w:r>
            <w:r w:rsidRPr="00B51A9C">
              <w:rPr>
                <w:sz w:val="20"/>
                <w:szCs w:val="20"/>
              </w:rPr>
              <w:t>de</w:t>
            </w:r>
            <w:r w:rsidRPr="00B51A9C">
              <w:rPr>
                <w:spacing w:val="37"/>
                <w:sz w:val="20"/>
                <w:szCs w:val="20"/>
              </w:rPr>
              <w:t xml:space="preserve"> </w:t>
            </w:r>
            <w:r w:rsidRPr="00B51A9C">
              <w:rPr>
                <w:sz w:val="20"/>
                <w:szCs w:val="20"/>
              </w:rPr>
              <w:t>obras</w:t>
            </w:r>
            <w:r w:rsidRPr="00B51A9C">
              <w:rPr>
                <w:spacing w:val="38"/>
                <w:sz w:val="20"/>
                <w:szCs w:val="20"/>
              </w:rPr>
              <w:t xml:space="preserve"> </w:t>
            </w:r>
            <w:r w:rsidRPr="00B51A9C">
              <w:rPr>
                <w:sz w:val="20"/>
                <w:szCs w:val="20"/>
              </w:rPr>
              <w:t>públicas</w:t>
            </w:r>
            <w:r w:rsidRPr="00B51A9C">
              <w:rPr>
                <w:spacing w:val="38"/>
                <w:sz w:val="20"/>
                <w:szCs w:val="20"/>
              </w:rPr>
              <w:t xml:space="preserve"> </w:t>
            </w:r>
            <w:r w:rsidRPr="00B51A9C">
              <w:rPr>
                <w:sz w:val="20"/>
                <w:szCs w:val="20"/>
              </w:rPr>
              <w:t>o</w:t>
            </w:r>
            <w:r w:rsidRPr="00B51A9C">
              <w:rPr>
                <w:spacing w:val="38"/>
                <w:sz w:val="20"/>
                <w:szCs w:val="20"/>
              </w:rPr>
              <w:t xml:space="preserve"> </w:t>
            </w:r>
            <w:r w:rsidRPr="00B51A9C">
              <w:rPr>
                <w:sz w:val="20"/>
                <w:szCs w:val="20"/>
              </w:rPr>
              <w:t>de</w:t>
            </w:r>
            <w:r w:rsidRPr="00B51A9C">
              <w:rPr>
                <w:spacing w:val="37"/>
                <w:sz w:val="20"/>
                <w:szCs w:val="20"/>
              </w:rPr>
              <w:t xml:space="preserve"> </w:t>
            </w:r>
            <w:r w:rsidRPr="00B51A9C">
              <w:rPr>
                <w:sz w:val="20"/>
                <w:szCs w:val="20"/>
              </w:rPr>
              <w:t>servicios relacionados con las mismas.</w:t>
            </w:r>
          </w:p>
        </w:tc>
      </w:tr>
      <w:tr w:rsidR="001C0165" w:rsidRPr="00B51A9C" w:rsidTr="00FA4660">
        <w:trPr>
          <w:trHeight w:val="491"/>
        </w:trPr>
        <w:tc>
          <w:tcPr>
            <w:tcW w:w="2433" w:type="dxa"/>
          </w:tcPr>
          <w:p w:rsidR="001C0165" w:rsidRPr="00B51A9C" w:rsidRDefault="00B51A9C" w:rsidP="00B51A9C">
            <w:pPr>
              <w:pStyle w:val="TableParagraph"/>
              <w:spacing w:before="117"/>
              <w:ind w:left="103"/>
              <w:jc w:val="both"/>
              <w:rPr>
                <w:sz w:val="20"/>
                <w:szCs w:val="20"/>
              </w:rPr>
            </w:pPr>
            <w:r w:rsidRPr="00B51A9C">
              <w:rPr>
                <w:spacing w:val="-2"/>
                <w:sz w:val="20"/>
                <w:szCs w:val="20"/>
              </w:rPr>
              <w:t>Convocante</w:t>
            </w:r>
          </w:p>
        </w:tc>
        <w:tc>
          <w:tcPr>
            <w:tcW w:w="6207" w:type="dxa"/>
          </w:tcPr>
          <w:p w:rsidR="001C0165" w:rsidRPr="00B51A9C" w:rsidRDefault="00B51A9C" w:rsidP="00B51A9C">
            <w:pPr>
              <w:pStyle w:val="TableParagraph"/>
              <w:spacing w:before="117"/>
              <w:ind w:left="103"/>
              <w:jc w:val="both"/>
              <w:rPr>
                <w:sz w:val="20"/>
                <w:szCs w:val="20"/>
              </w:rPr>
            </w:pPr>
            <w:r w:rsidRPr="00B51A9C">
              <w:rPr>
                <w:sz w:val="20"/>
                <w:szCs w:val="20"/>
              </w:rPr>
              <w:t>El</w:t>
            </w:r>
            <w:r w:rsidRPr="00B51A9C">
              <w:rPr>
                <w:spacing w:val="-6"/>
                <w:sz w:val="20"/>
                <w:szCs w:val="20"/>
              </w:rPr>
              <w:t xml:space="preserve"> </w:t>
            </w:r>
            <w:r w:rsidRPr="00B51A9C">
              <w:rPr>
                <w:sz w:val="20"/>
                <w:szCs w:val="20"/>
              </w:rPr>
              <w:t>Instituto</w:t>
            </w:r>
            <w:r w:rsidRPr="00B51A9C">
              <w:rPr>
                <w:spacing w:val="-7"/>
                <w:sz w:val="20"/>
                <w:szCs w:val="20"/>
              </w:rPr>
              <w:t xml:space="preserve"> </w:t>
            </w:r>
            <w:r w:rsidRPr="00B51A9C">
              <w:rPr>
                <w:sz w:val="20"/>
                <w:szCs w:val="20"/>
              </w:rPr>
              <w:t>Mexicano</w:t>
            </w:r>
            <w:r w:rsidRPr="00B51A9C">
              <w:rPr>
                <w:spacing w:val="-5"/>
                <w:sz w:val="20"/>
                <w:szCs w:val="20"/>
              </w:rPr>
              <w:t xml:space="preserve"> </w:t>
            </w:r>
            <w:r w:rsidRPr="00B51A9C">
              <w:rPr>
                <w:sz w:val="20"/>
                <w:szCs w:val="20"/>
              </w:rPr>
              <w:t>del</w:t>
            </w:r>
            <w:r w:rsidRPr="00B51A9C">
              <w:rPr>
                <w:spacing w:val="-5"/>
                <w:sz w:val="20"/>
                <w:szCs w:val="20"/>
              </w:rPr>
              <w:t xml:space="preserve"> </w:t>
            </w:r>
            <w:r w:rsidRPr="00B51A9C">
              <w:rPr>
                <w:sz w:val="20"/>
                <w:szCs w:val="20"/>
              </w:rPr>
              <w:t>Seguro</w:t>
            </w:r>
            <w:r w:rsidRPr="00B51A9C">
              <w:rPr>
                <w:spacing w:val="-5"/>
                <w:sz w:val="20"/>
                <w:szCs w:val="20"/>
              </w:rPr>
              <w:t xml:space="preserve"> </w:t>
            </w:r>
            <w:r w:rsidRPr="00B51A9C">
              <w:rPr>
                <w:sz w:val="20"/>
                <w:szCs w:val="20"/>
              </w:rPr>
              <w:t>Social</w:t>
            </w:r>
            <w:r w:rsidRPr="00B51A9C">
              <w:rPr>
                <w:spacing w:val="-6"/>
                <w:sz w:val="20"/>
                <w:szCs w:val="20"/>
              </w:rPr>
              <w:t xml:space="preserve"> </w:t>
            </w:r>
            <w:r w:rsidRPr="00B51A9C">
              <w:rPr>
                <w:sz w:val="20"/>
                <w:szCs w:val="20"/>
              </w:rPr>
              <w:t>en</w:t>
            </w:r>
            <w:r w:rsidRPr="00B51A9C">
              <w:rPr>
                <w:spacing w:val="-5"/>
                <w:sz w:val="20"/>
                <w:szCs w:val="20"/>
              </w:rPr>
              <w:t xml:space="preserve"> </w:t>
            </w:r>
            <w:r w:rsidRPr="00B51A9C">
              <w:rPr>
                <w:sz w:val="20"/>
                <w:szCs w:val="20"/>
              </w:rPr>
              <w:t>adelante</w:t>
            </w:r>
            <w:r w:rsidRPr="00B51A9C">
              <w:rPr>
                <w:spacing w:val="-7"/>
                <w:sz w:val="20"/>
                <w:szCs w:val="20"/>
              </w:rPr>
              <w:t xml:space="preserve"> </w:t>
            </w:r>
            <w:r w:rsidRPr="00B51A9C">
              <w:rPr>
                <w:spacing w:val="-2"/>
                <w:sz w:val="20"/>
                <w:szCs w:val="20"/>
              </w:rPr>
              <w:t>IMSS.</w:t>
            </w:r>
          </w:p>
        </w:tc>
      </w:tr>
      <w:tr w:rsidR="001C0165" w:rsidRPr="00B51A9C" w:rsidTr="00FA4660">
        <w:trPr>
          <w:trHeight w:val="760"/>
        </w:trPr>
        <w:tc>
          <w:tcPr>
            <w:tcW w:w="2433" w:type="dxa"/>
          </w:tcPr>
          <w:p w:rsidR="001C0165" w:rsidRPr="00B51A9C" w:rsidRDefault="00B51A9C" w:rsidP="00B51A9C">
            <w:pPr>
              <w:pStyle w:val="TableParagraph"/>
              <w:spacing w:before="252"/>
              <w:ind w:left="103"/>
              <w:jc w:val="both"/>
              <w:rPr>
                <w:sz w:val="20"/>
                <w:szCs w:val="20"/>
              </w:rPr>
            </w:pPr>
            <w:r w:rsidRPr="00B51A9C">
              <w:rPr>
                <w:spacing w:val="-2"/>
                <w:sz w:val="20"/>
                <w:szCs w:val="20"/>
              </w:rPr>
              <w:t>Licitación</w:t>
            </w:r>
          </w:p>
        </w:tc>
        <w:tc>
          <w:tcPr>
            <w:tcW w:w="6207" w:type="dxa"/>
          </w:tcPr>
          <w:p w:rsidR="001C0165" w:rsidRPr="00B51A9C" w:rsidRDefault="00B51A9C" w:rsidP="00B51A9C">
            <w:pPr>
              <w:pStyle w:val="TableParagraph"/>
              <w:spacing w:line="250" w:lineRule="exact"/>
              <w:ind w:left="103"/>
              <w:jc w:val="both"/>
              <w:rPr>
                <w:sz w:val="20"/>
                <w:szCs w:val="20"/>
              </w:rPr>
            </w:pPr>
            <w:r w:rsidRPr="00B51A9C">
              <w:rPr>
                <w:sz w:val="20"/>
                <w:szCs w:val="20"/>
              </w:rPr>
              <w:t>Anuncio</w:t>
            </w:r>
            <w:r w:rsidRPr="00B51A9C">
              <w:rPr>
                <w:spacing w:val="62"/>
                <w:sz w:val="20"/>
                <w:szCs w:val="20"/>
              </w:rPr>
              <w:t xml:space="preserve"> </w:t>
            </w:r>
            <w:r w:rsidRPr="00B51A9C">
              <w:rPr>
                <w:sz w:val="20"/>
                <w:szCs w:val="20"/>
              </w:rPr>
              <w:t>que</w:t>
            </w:r>
            <w:r w:rsidRPr="00B51A9C">
              <w:rPr>
                <w:spacing w:val="63"/>
                <w:sz w:val="20"/>
                <w:szCs w:val="20"/>
              </w:rPr>
              <w:t xml:space="preserve"> </w:t>
            </w:r>
            <w:r w:rsidRPr="00B51A9C">
              <w:rPr>
                <w:sz w:val="20"/>
                <w:szCs w:val="20"/>
              </w:rPr>
              <w:t>establece</w:t>
            </w:r>
            <w:r w:rsidRPr="00B51A9C">
              <w:rPr>
                <w:spacing w:val="60"/>
                <w:sz w:val="20"/>
                <w:szCs w:val="20"/>
              </w:rPr>
              <w:t xml:space="preserve"> </w:t>
            </w:r>
            <w:r w:rsidRPr="00B51A9C">
              <w:rPr>
                <w:sz w:val="20"/>
                <w:szCs w:val="20"/>
              </w:rPr>
              <w:t>las</w:t>
            </w:r>
            <w:r w:rsidRPr="00B51A9C">
              <w:rPr>
                <w:spacing w:val="63"/>
                <w:sz w:val="20"/>
                <w:szCs w:val="20"/>
              </w:rPr>
              <w:t xml:space="preserve"> </w:t>
            </w:r>
            <w:r w:rsidRPr="00B51A9C">
              <w:rPr>
                <w:sz w:val="20"/>
                <w:szCs w:val="20"/>
              </w:rPr>
              <w:t>Bases</w:t>
            </w:r>
            <w:r w:rsidRPr="00B51A9C">
              <w:rPr>
                <w:spacing w:val="64"/>
                <w:sz w:val="20"/>
                <w:szCs w:val="20"/>
              </w:rPr>
              <w:t xml:space="preserve"> </w:t>
            </w:r>
            <w:r w:rsidRPr="00B51A9C">
              <w:rPr>
                <w:sz w:val="20"/>
                <w:szCs w:val="20"/>
              </w:rPr>
              <w:t>en</w:t>
            </w:r>
            <w:r w:rsidRPr="00B51A9C">
              <w:rPr>
                <w:spacing w:val="62"/>
                <w:sz w:val="20"/>
                <w:szCs w:val="20"/>
              </w:rPr>
              <w:t xml:space="preserve"> </w:t>
            </w:r>
            <w:r w:rsidRPr="00B51A9C">
              <w:rPr>
                <w:sz w:val="20"/>
                <w:szCs w:val="20"/>
              </w:rPr>
              <w:t>las</w:t>
            </w:r>
            <w:r w:rsidRPr="00B51A9C">
              <w:rPr>
                <w:spacing w:val="63"/>
                <w:sz w:val="20"/>
                <w:szCs w:val="20"/>
              </w:rPr>
              <w:t xml:space="preserve"> </w:t>
            </w:r>
            <w:r w:rsidRPr="00B51A9C">
              <w:rPr>
                <w:sz w:val="20"/>
                <w:szCs w:val="20"/>
              </w:rPr>
              <w:t>cuales</w:t>
            </w:r>
            <w:r w:rsidRPr="00B51A9C">
              <w:rPr>
                <w:spacing w:val="62"/>
                <w:sz w:val="20"/>
                <w:szCs w:val="20"/>
              </w:rPr>
              <w:t xml:space="preserve"> </w:t>
            </w:r>
            <w:r w:rsidRPr="00B51A9C">
              <w:rPr>
                <w:sz w:val="20"/>
                <w:szCs w:val="20"/>
              </w:rPr>
              <w:t>se</w:t>
            </w:r>
            <w:r w:rsidRPr="00B51A9C">
              <w:rPr>
                <w:spacing w:val="63"/>
                <w:sz w:val="20"/>
                <w:szCs w:val="20"/>
              </w:rPr>
              <w:t xml:space="preserve"> </w:t>
            </w:r>
            <w:r w:rsidRPr="00B51A9C">
              <w:rPr>
                <w:sz w:val="20"/>
                <w:szCs w:val="20"/>
              </w:rPr>
              <w:t>sustentará</w:t>
            </w:r>
            <w:r w:rsidRPr="00B51A9C">
              <w:rPr>
                <w:spacing w:val="64"/>
                <w:sz w:val="20"/>
                <w:szCs w:val="20"/>
              </w:rPr>
              <w:t xml:space="preserve"> </w:t>
            </w:r>
            <w:r w:rsidRPr="00B51A9C">
              <w:rPr>
                <w:spacing w:val="-5"/>
                <w:sz w:val="20"/>
                <w:szCs w:val="20"/>
              </w:rPr>
              <w:t>el</w:t>
            </w:r>
          </w:p>
          <w:p w:rsidR="001C0165" w:rsidRPr="00B51A9C" w:rsidRDefault="00B51A9C" w:rsidP="00B51A9C">
            <w:pPr>
              <w:pStyle w:val="TableParagraph"/>
              <w:spacing w:line="252" w:lineRule="exact"/>
              <w:ind w:left="103" w:right="63"/>
              <w:jc w:val="both"/>
              <w:rPr>
                <w:sz w:val="20"/>
                <w:szCs w:val="20"/>
              </w:rPr>
            </w:pPr>
            <w:proofErr w:type="gramStart"/>
            <w:r w:rsidRPr="00B51A9C">
              <w:rPr>
                <w:sz w:val="20"/>
                <w:szCs w:val="20"/>
              </w:rPr>
              <w:t>procedimiento</w:t>
            </w:r>
            <w:proofErr w:type="gramEnd"/>
            <w:r w:rsidRPr="00B51A9C">
              <w:rPr>
                <w:sz w:val="20"/>
                <w:szCs w:val="20"/>
              </w:rPr>
              <w:t xml:space="preserve"> de</w:t>
            </w:r>
            <w:r w:rsidRPr="00B51A9C">
              <w:rPr>
                <w:spacing w:val="29"/>
                <w:sz w:val="20"/>
                <w:szCs w:val="20"/>
              </w:rPr>
              <w:t xml:space="preserve"> </w:t>
            </w:r>
            <w:r w:rsidRPr="00B51A9C">
              <w:rPr>
                <w:sz w:val="20"/>
                <w:szCs w:val="20"/>
              </w:rPr>
              <w:t>contratación</w:t>
            </w:r>
            <w:r w:rsidRPr="00B51A9C">
              <w:rPr>
                <w:spacing w:val="29"/>
                <w:sz w:val="20"/>
                <w:szCs w:val="20"/>
              </w:rPr>
              <w:t xml:space="preserve"> </w:t>
            </w:r>
            <w:r w:rsidRPr="00B51A9C">
              <w:rPr>
                <w:sz w:val="20"/>
                <w:szCs w:val="20"/>
              </w:rPr>
              <w:t>y que</w:t>
            </w:r>
            <w:r w:rsidRPr="00B51A9C">
              <w:rPr>
                <w:spacing w:val="30"/>
                <w:sz w:val="20"/>
                <w:szCs w:val="20"/>
              </w:rPr>
              <w:t xml:space="preserve"> </w:t>
            </w:r>
            <w:r w:rsidRPr="00B51A9C">
              <w:rPr>
                <w:sz w:val="20"/>
                <w:szCs w:val="20"/>
              </w:rPr>
              <w:t>describe</w:t>
            </w:r>
            <w:r w:rsidRPr="00B51A9C">
              <w:rPr>
                <w:spacing w:val="29"/>
                <w:sz w:val="20"/>
                <w:szCs w:val="20"/>
              </w:rPr>
              <w:t xml:space="preserve"> </w:t>
            </w:r>
            <w:r w:rsidRPr="00B51A9C">
              <w:rPr>
                <w:sz w:val="20"/>
                <w:szCs w:val="20"/>
              </w:rPr>
              <w:t>los</w:t>
            </w:r>
            <w:r w:rsidRPr="00B51A9C">
              <w:rPr>
                <w:spacing w:val="30"/>
                <w:sz w:val="20"/>
                <w:szCs w:val="20"/>
              </w:rPr>
              <w:t xml:space="preserve"> </w:t>
            </w:r>
            <w:r w:rsidRPr="00B51A9C">
              <w:rPr>
                <w:sz w:val="20"/>
                <w:szCs w:val="20"/>
              </w:rPr>
              <w:t xml:space="preserve">requisitos para su </w:t>
            </w:r>
            <w:r w:rsidRPr="00B51A9C">
              <w:rPr>
                <w:spacing w:val="-2"/>
                <w:sz w:val="20"/>
                <w:szCs w:val="20"/>
              </w:rPr>
              <w:t>participación.</w:t>
            </w:r>
          </w:p>
        </w:tc>
      </w:tr>
      <w:tr w:rsidR="001C0165" w:rsidRPr="00B51A9C" w:rsidTr="00FA4660">
        <w:trPr>
          <w:trHeight w:val="395"/>
        </w:trPr>
        <w:tc>
          <w:tcPr>
            <w:tcW w:w="2433" w:type="dxa"/>
          </w:tcPr>
          <w:p w:rsidR="001C0165" w:rsidRPr="00B51A9C" w:rsidRDefault="00B51A9C" w:rsidP="00B51A9C">
            <w:pPr>
              <w:pStyle w:val="TableParagraph"/>
              <w:spacing w:before="69"/>
              <w:ind w:left="103"/>
              <w:jc w:val="both"/>
              <w:rPr>
                <w:sz w:val="20"/>
                <w:szCs w:val="20"/>
              </w:rPr>
            </w:pPr>
            <w:r w:rsidRPr="00B51A9C">
              <w:rPr>
                <w:spacing w:val="-5"/>
                <w:sz w:val="20"/>
                <w:szCs w:val="20"/>
              </w:rPr>
              <w:t>DOF</w:t>
            </w:r>
          </w:p>
        </w:tc>
        <w:tc>
          <w:tcPr>
            <w:tcW w:w="6207" w:type="dxa"/>
          </w:tcPr>
          <w:p w:rsidR="001C0165" w:rsidRPr="00B51A9C" w:rsidRDefault="00B51A9C" w:rsidP="00B51A9C">
            <w:pPr>
              <w:pStyle w:val="TableParagraph"/>
              <w:spacing w:before="69"/>
              <w:ind w:left="103"/>
              <w:jc w:val="both"/>
              <w:rPr>
                <w:sz w:val="20"/>
                <w:szCs w:val="20"/>
              </w:rPr>
            </w:pPr>
            <w:r w:rsidRPr="00B51A9C">
              <w:rPr>
                <w:sz w:val="20"/>
                <w:szCs w:val="20"/>
              </w:rPr>
              <w:t>Diario</w:t>
            </w:r>
            <w:r w:rsidRPr="00B51A9C">
              <w:rPr>
                <w:spacing w:val="-4"/>
                <w:sz w:val="20"/>
                <w:szCs w:val="20"/>
              </w:rPr>
              <w:t xml:space="preserve"> </w:t>
            </w:r>
            <w:r w:rsidRPr="00B51A9C">
              <w:rPr>
                <w:sz w:val="20"/>
                <w:szCs w:val="20"/>
              </w:rPr>
              <w:t>Oficial</w:t>
            </w:r>
            <w:r w:rsidRPr="00B51A9C">
              <w:rPr>
                <w:spacing w:val="-5"/>
                <w:sz w:val="20"/>
                <w:szCs w:val="20"/>
              </w:rPr>
              <w:t xml:space="preserve"> </w:t>
            </w:r>
            <w:r w:rsidRPr="00B51A9C">
              <w:rPr>
                <w:sz w:val="20"/>
                <w:szCs w:val="20"/>
              </w:rPr>
              <w:t>de</w:t>
            </w:r>
            <w:r w:rsidRPr="00B51A9C">
              <w:rPr>
                <w:spacing w:val="-4"/>
                <w:sz w:val="20"/>
                <w:szCs w:val="20"/>
              </w:rPr>
              <w:t xml:space="preserve"> </w:t>
            </w:r>
            <w:r w:rsidRPr="00B51A9C">
              <w:rPr>
                <w:sz w:val="20"/>
                <w:szCs w:val="20"/>
              </w:rPr>
              <w:t>la</w:t>
            </w:r>
            <w:r w:rsidRPr="00B51A9C">
              <w:rPr>
                <w:spacing w:val="-5"/>
                <w:sz w:val="20"/>
                <w:szCs w:val="20"/>
              </w:rPr>
              <w:t xml:space="preserve"> </w:t>
            </w:r>
            <w:r w:rsidRPr="00B51A9C">
              <w:rPr>
                <w:spacing w:val="-2"/>
                <w:sz w:val="20"/>
                <w:szCs w:val="20"/>
              </w:rPr>
              <w:t>Federación.</w:t>
            </w:r>
          </w:p>
        </w:tc>
      </w:tr>
      <w:tr w:rsidR="001C0165" w:rsidRPr="00B51A9C" w:rsidTr="00FA4660">
        <w:trPr>
          <w:trHeight w:val="760"/>
        </w:trPr>
        <w:tc>
          <w:tcPr>
            <w:tcW w:w="2433" w:type="dxa"/>
          </w:tcPr>
          <w:p w:rsidR="001C0165" w:rsidRPr="00B51A9C" w:rsidRDefault="00B51A9C" w:rsidP="00B51A9C">
            <w:pPr>
              <w:pStyle w:val="TableParagraph"/>
              <w:spacing w:before="252"/>
              <w:ind w:left="103"/>
              <w:jc w:val="both"/>
              <w:rPr>
                <w:sz w:val="20"/>
                <w:szCs w:val="20"/>
              </w:rPr>
            </w:pPr>
            <w:r w:rsidRPr="00B51A9C">
              <w:rPr>
                <w:sz w:val="20"/>
                <w:szCs w:val="20"/>
              </w:rPr>
              <w:t>Interpósita</w:t>
            </w:r>
            <w:r w:rsidRPr="00B51A9C">
              <w:rPr>
                <w:spacing w:val="-10"/>
                <w:sz w:val="20"/>
                <w:szCs w:val="20"/>
              </w:rPr>
              <w:t xml:space="preserve"> </w:t>
            </w:r>
            <w:r w:rsidRPr="00B51A9C">
              <w:rPr>
                <w:spacing w:val="-2"/>
                <w:sz w:val="20"/>
                <w:szCs w:val="20"/>
              </w:rPr>
              <w:t>Persona</w:t>
            </w:r>
          </w:p>
        </w:tc>
        <w:tc>
          <w:tcPr>
            <w:tcW w:w="6207" w:type="dxa"/>
          </w:tcPr>
          <w:p w:rsidR="001C0165" w:rsidRPr="00B51A9C" w:rsidRDefault="00B51A9C" w:rsidP="00B51A9C">
            <w:pPr>
              <w:pStyle w:val="TableParagraph"/>
              <w:spacing w:line="250" w:lineRule="exact"/>
              <w:ind w:left="103"/>
              <w:jc w:val="both"/>
              <w:rPr>
                <w:sz w:val="20"/>
                <w:szCs w:val="20"/>
              </w:rPr>
            </w:pPr>
            <w:r w:rsidRPr="00B51A9C">
              <w:rPr>
                <w:sz w:val="20"/>
                <w:szCs w:val="20"/>
              </w:rPr>
              <w:t>Aquella</w:t>
            </w:r>
            <w:r w:rsidRPr="00B51A9C">
              <w:rPr>
                <w:spacing w:val="17"/>
                <w:sz w:val="20"/>
                <w:szCs w:val="20"/>
              </w:rPr>
              <w:t xml:space="preserve"> </w:t>
            </w:r>
            <w:r w:rsidRPr="00B51A9C">
              <w:rPr>
                <w:sz w:val="20"/>
                <w:szCs w:val="20"/>
              </w:rPr>
              <w:t>que</w:t>
            </w:r>
            <w:r w:rsidRPr="00B51A9C">
              <w:rPr>
                <w:spacing w:val="20"/>
                <w:sz w:val="20"/>
                <w:szCs w:val="20"/>
              </w:rPr>
              <w:t xml:space="preserve"> </w:t>
            </w:r>
            <w:r w:rsidRPr="00B51A9C">
              <w:rPr>
                <w:sz w:val="20"/>
                <w:szCs w:val="20"/>
              </w:rPr>
              <w:t>actúe</w:t>
            </w:r>
            <w:r w:rsidRPr="00B51A9C">
              <w:rPr>
                <w:spacing w:val="18"/>
                <w:sz w:val="20"/>
                <w:szCs w:val="20"/>
              </w:rPr>
              <w:t xml:space="preserve"> </w:t>
            </w:r>
            <w:r w:rsidRPr="00B51A9C">
              <w:rPr>
                <w:sz w:val="20"/>
                <w:szCs w:val="20"/>
              </w:rPr>
              <w:t>en</w:t>
            </w:r>
            <w:r w:rsidRPr="00B51A9C">
              <w:rPr>
                <w:spacing w:val="18"/>
                <w:sz w:val="20"/>
                <w:szCs w:val="20"/>
              </w:rPr>
              <w:t xml:space="preserve"> </w:t>
            </w:r>
            <w:r w:rsidRPr="00B51A9C">
              <w:rPr>
                <w:sz w:val="20"/>
                <w:szCs w:val="20"/>
              </w:rPr>
              <w:t>nombre</w:t>
            </w:r>
            <w:r w:rsidRPr="00B51A9C">
              <w:rPr>
                <w:spacing w:val="20"/>
                <w:sz w:val="20"/>
                <w:szCs w:val="20"/>
              </w:rPr>
              <w:t xml:space="preserve"> </w:t>
            </w:r>
            <w:r w:rsidRPr="00B51A9C">
              <w:rPr>
                <w:sz w:val="20"/>
                <w:szCs w:val="20"/>
              </w:rPr>
              <w:t>propio,</w:t>
            </w:r>
            <w:r w:rsidRPr="00B51A9C">
              <w:rPr>
                <w:spacing w:val="20"/>
                <w:sz w:val="20"/>
                <w:szCs w:val="20"/>
              </w:rPr>
              <w:t xml:space="preserve"> </w:t>
            </w:r>
            <w:r w:rsidRPr="00B51A9C">
              <w:rPr>
                <w:sz w:val="20"/>
                <w:szCs w:val="20"/>
              </w:rPr>
              <w:t>pero</w:t>
            </w:r>
            <w:r w:rsidRPr="00B51A9C">
              <w:rPr>
                <w:spacing w:val="19"/>
                <w:sz w:val="20"/>
                <w:szCs w:val="20"/>
              </w:rPr>
              <w:t xml:space="preserve"> </w:t>
            </w:r>
            <w:r w:rsidRPr="00B51A9C">
              <w:rPr>
                <w:sz w:val="20"/>
                <w:szCs w:val="20"/>
              </w:rPr>
              <w:t>en</w:t>
            </w:r>
            <w:r w:rsidRPr="00B51A9C">
              <w:rPr>
                <w:spacing w:val="16"/>
                <w:sz w:val="20"/>
                <w:szCs w:val="20"/>
              </w:rPr>
              <w:t xml:space="preserve"> </w:t>
            </w:r>
            <w:r w:rsidRPr="00B51A9C">
              <w:rPr>
                <w:sz w:val="20"/>
                <w:szCs w:val="20"/>
              </w:rPr>
              <w:t>interés</w:t>
            </w:r>
            <w:r w:rsidRPr="00B51A9C">
              <w:rPr>
                <w:spacing w:val="17"/>
                <w:sz w:val="20"/>
                <w:szCs w:val="20"/>
              </w:rPr>
              <w:t xml:space="preserve"> </w:t>
            </w:r>
            <w:r w:rsidRPr="00B51A9C">
              <w:rPr>
                <w:sz w:val="20"/>
                <w:szCs w:val="20"/>
              </w:rPr>
              <w:t>de</w:t>
            </w:r>
            <w:r w:rsidRPr="00B51A9C">
              <w:rPr>
                <w:spacing w:val="18"/>
                <w:sz w:val="20"/>
                <w:szCs w:val="20"/>
              </w:rPr>
              <w:t xml:space="preserve"> </w:t>
            </w:r>
            <w:r w:rsidRPr="00B51A9C">
              <w:rPr>
                <w:sz w:val="20"/>
                <w:szCs w:val="20"/>
              </w:rPr>
              <w:t>otro</w:t>
            </w:r>
            <w:r w:rsidRPr="00B51A9C">
              <w:rPr>
                <w:spacing w:val="19"/>
                <w:sz w:val="20"/>
                <w:szCs w:val="20"/>
              </w:rPr>
              <w:t xml:space="preserve"> </w:t>
            </w:r>
            <w:r w:rsidRPr="00B51A9C">
              <w:rPr>
                <w:sz w:val="20"/>
                <w:szCs w:val="20"/>
              </w:rPr>
              <w:t>u</w:t>
            </w:r>
            <w:r w:rsidRPr="00B51A9C">
              <w:rPr>
                <w:spacing w:val="20"/>
                <w:sz w:val="20"/>
                <w:szCs w:val="20"/>
              </w:rPr>
              <w:t xml:space="preserve"> </w:t>
            </w:r>
            <w:r w:rsidRPr="00B51A9C">
              <w:rPr>
                <w:spacing w:val="-2"/>
                <w:sz w:val="20"/>
                <w:szCs w:val="20"/>
              </w:rPr>
              <w:t>otras</w:t>
            </w:r>
          </w:p>
          <w:p w:rsidR="001C0165" w:rsidRPr="00B51A9C" w:rsidRDefault="00B51A9C" w:rsidP="00B51A9C">
            <w:pPr>
              <w:pStyle w:val="TableParagraph"/>
              <w:spacing w:line="252" w:lineRule="exact"/>
              <w:ind w:left="103" w:right="63"/>
              <w:jc w:val="both"/>
              <w:rPr>
                <w:sz w:val="20"/>
                <w:szCs w:val="20"/>
              </w:rPr>
            </w:pPr>
            <w:r w:rsidRPr="00B51A9C">
              <w:rPr>
                <w:sz w:val="20"/>
                <w:szCs w:val="20"/>
              </w:rPr>
              <w:t>personas que se encuentren impedidas o inhabilitadas para participar en procedimientos de contratación regulados por la Ley</w:t>
            </w:r>
          </w:p>
        </w:tc>
      </w:tr>
      <w:tr w:rsidR="001C0165" w:rsidRPr="00B51A9C" w:rsidTr="00FA4660">
        <w:trPr>
          <w:trHeight w:val="395"/>
        </w:trPr>
        <w:tc>
          <w:tcPr>
            <w:tcW w:w="2433" w:type="dxa"/>
          </w:tcPr>
          <w:p w:rsidR="001C0165" w:rsidRPr="00B51A9C" w:rsidRDefault="00B51A9C" w:rsidP="00B51A9C">
            <w:pPr>
              <w:pStyle w:val="TableParagraph"/>
              <w:spacing w:before="69"/>
              <w:ind w:left="103"/>
              <w:jc w:val="both"/>
              <w:rPr>
                <w:sz w:val="20"/>
                <w:szCs w:val="20"/>
              </w:rPr>
            </w:pPr>
            <w:r w:rsidRPr="00B51A9C">
              <w:rPr>
                <w:spacing w:val="-4"/>
                <w:sz w:val="20"/>
                <w:szCs w:val="20"/>
              </w:rPr>
              <w:t>IMSS</w:t>
            </w:r>
          </w:p>
        </w:tc>
        <w:tc>
          <w:tcPr>
            <w:tcW w:w="6207" w:type="dxa"/>
          </w:tcPr>
          <w:p w:rsidR="001C0165" w:rsidRPr="00B51A9C" w:rsidRDefault="00B51A9C" w:rsidP="00B51A9C">
            <w:pPr>
              <w:pStyle w:val="TableParagraph"/>
              <w:spacing w:before="69"/>
              <w:ind w:left="103"/>
              <w:jc w:val="both"/>
              <w:rPr>
                <w:sz w:val="20"/>
                <w:szCs w:val="20"/>
              </w:rPr>
            </w:pPr>
            <w:r w:rsidRPr="00B51A9C">
              <w:rPr>
                <w:sz w:val="20"/>
                <w:szCs w:val="20"/>
              </w:rPr>
              <w:t>Instituto</w:t>
            </w:r>
            <w:r w:rsidRPr="00B51A9C">
              <w:rPr>
                <w:spacing w:val="-7"/>
                <w:sz w:val="20"/>
                <w:szCs w:val="20"/>
              </w:rPr>
              <w:t xml:space="preserve"> </w:t>
            </w:r>
            <w:r w:rsidRPr="00B51A9C">
              <w:rPr>
                <w:sz w:val="20"/>
                <w:szCs w:val="20"/>
              </w:rPr>
              <w:t>Mexicano</w:t>
            </w:r>
            <w:r w:rsidRPr="00B51A9C">
              <w:rPr>
                <w:spacing w:val="-6"/>
                <w:sz w:val="20"/>
                <w:szCs w:val="20"/>
              </w:rPr>
              <w:t xml:space="preserve"> </w:t>
            </w:r>
            <w:r w:rsidRPr="00B51A9C">
              <w:rPr>
                <w:sz w:val="20"/>
                <w:szCs w:val="20"/>
              </w:rPr>
              <w:t>del</w:t>
            </w:r>
            <w:r w:rsidRPr="00B51A9C">
              <w:rPr>
                <w:spacing w:val="-7"/>
                <w:sz w:val="20"/>
                <w:szCs w:val="20"/>
              </w:rPr>
              <w:t xml:space="preserve"> </w:t>
            </w:r>
            <w:r w:rsidRPr="00B51A9C">
              <w:rPr>
                <w:sz w:val="20"/>
                <w:szCs w:val="20"/>
              </w:rPr>
              <w:t>Seguro</w:t>
            </w:r>
            <w:r w:rsidRPr="00B51A9C">
              <w:rPr>
                <w:spacing w:val="-6"/>
                <w:sz w:val="20"/>
                <w:szCs w:val="20"/>
              </w:rPr>
              <w:t xml:space="preserve"> </w:t>
            </w:r>
            <w:r w:rsidRPr="00B51A9C">
              <w:rPr>
                <w:spacing w:val="-2"/>
                <w:sz w:val="20"/>
                <w:szCs w:val="20"/>
              </w:rPr>
              <w:t>Social.</w:t>
            </w:r>
          </w:p>
        </w:tc>
      </w:tr>
      <w:tr w:rsidR="001C0165" w:rsidRPr="00B51A9C" w:rsidTr="00FA4660">
        <w:trPr>
          <w:trHeight w:val="398"/>
        </w:trPr>
        <w:tc>
          <w:tcPr>
            <w:tcW w:w="2433" w:type="dxa"/>
          </w:tcPr>
          <w:p w:rsidR="001C0165" w:rsidRPr="00B51A9C" w:rsidRDefault="00B51A9C" w:rsidP="00B51A9C">
            <w:pPr>
              <w:pStyle w:val="TableParagraph"/>
              <w:spacing w:before="69"/>
              <w:ind w:left="103"/>
              <w:jc w:val="both"/>
              <w:rPr>
                <w:sz w:val="20"/>
                <w:szCs w:val="20"/>
              </w:rPr>
            </w:pPr>
            <w:r w:rsidRPr="00B51A9C">
              <w:rPr>
                <w:spacing w:val="-5"/>
                <w:sz w:val="20"/>
                <w:szCs w:val="20"/>
              </w:rPr>
              <w:t>ISR</w:t>
            </w:r>
          </w:p>
        </w:tc>
        <w:tc>
          <w:tcPr>
            <w:tcW w:w="6207" w:type="dxa"/>
          </w:tcPr>
          <w:p w:rsidR="001C0165" w:rsidRPr="00B51A9C" w:rsidRDefault="00B51A9C" w:rsidP="00B51A9C">
            <w:pPr>
              <w:pStyle w:val="TableParagraph"/>
              <w:spacing w:before="69"/>
              <w:ind w:left="103"/>
              <w:jc w:val="both"/>
              <w:rPr>
                <w:sz w:val="20"/>
                <w:szCs w:val="20"/>
              </w:rPr>
            </w:pPr>
            <w:r w:rsidRPr="00B51A9C">
              <w:rPr>
                <w:sz w:val="20"/>
                <w:szCs w:val="20"/>
              </w:rPr>
              <w:t>Impuesto</w:t>
            </w:r>
            <w:r w:rsidRPr="00B51A9C">
              <w:rPr>
                <w:spacing w:val="-5"/>
                <w:sz w:val="20"/>
                <w:szCs w:val="20"/>
              </w:rPr>
              <w:t xml:space="preserve"> </w:t>
            </w:r>
            <w:r w:rsidRPr="00B51A9C">
              <w:rPr>
                <w:sz w:val="20"/>
                <w:szCs w:val="20"/>
              </w:rPr>
              <w:t>Sobre</w:t>
            </w:r>
            <w:r w:rsidRPr="00B51A9C">
              <w:rPr>
                <w:spacing w:val="-4"/>
                <w:sz w:val="20"/>
                <w:szCs w:val="20"/>
              </w:rPr>
              <w:t xml:space="preserve"> </w:t>
            </w:r>
            <w:r w:rsidRPr="00B51A9C">
              <w:rPr>
                <w:sz w:val="20"/>
                <w:szCs w:val="20"/>
              </w:rPr>
              <w:t>la</w:t>
            </w:r>
            <w:r w:rsidRPr="00B51A9C">
              <w:rPr>
                <w:spacing w:val="-5"/>
                <w:sz w:val="20"/>
                <w:szCs w:val="20"/>
              </w:rPr>
              <w:t xml:space="preserve"> </w:t>
            </w:r>
            <w:r w:rsidRPr="00B51A9C">
              <w:rPr>
                <w:spacing w:val="-2"/>
                <w:sz w:val="20"/>
                <w:szCs w:val="20"/>
              </w:rPr>
              <w:t>Renta.</w:t>
            </w:r>
          </w:p>
        </w:tc>
      </w:tr>
      <w:tr w:rsidR="001C0165" w:rsidRPr="00B51A9C" w:rsidTr="00FA4660">
        <w:trPr>
          <w:trHeight w:val="395"/>
        </w:trPr>
        <w:tc>
          <w:tcPr>
            <w:tcW w:w="2433" w:type="dxa"/>
          </w:tcPr>
          <w:p w:rsidR="001C0165" w:rsidRPr="00B51A9C" w:rsidRDefault="00B51A9C" w:rsidP="00B51A9C">
            <w:pPr>
              <w:pStyle w:val="TableParagraph"/>
              <w:spacing w:before="69"/>
              <w:ind w:left="103"/>
              <w:jc w:val="both"/>
              <w:rPr>
                <w:sz w:val="20"/>
                <w:szCs w:val="20"/>
              </w:rPr>
            </w:pPr>
            <w:r w:rsidRPr="00B51A9C">
              <w:rPr>
                <w:spacing w:val="-5"/>
                <w:sz w:val="20"/>
                <w:szCs w:val="20"/>
              </w:rPr>
              <w:lastRenderedPageBreak/>
              <w:t>IVA</w:t>
            </w:r>
          </w:p>
        </w:tc>
        <w:tc>
          <w:tcPr>
            <w:tcW w:w="6207" w:type="dxa"/>
          </w:tcPr>
          <w:p w:rsidR="001C0165" w:rsidRPr="00B51A9C" w:rsidRDefault="00B51A9C" w:rsidP="00B51A9C">
            <w:pPr>
              <w:pStyle w:val="TableParagraph"/>
              <w:spacing w:before="69"/>
              <w:ind w:left="103"/>
              <w:jc w:val="both"/>
              <w:rPr>
                <w:sz w:val="20"/>
                <w:szCs w:val="20"/>
              </w:rPr>
            </w:pPr>
            <w:r w:rsidRPr="00B51A9C">
              <w:rPr>
                <w:sz w:val="20"/>
                <w:szCs w:val="20"/>
              </w:rPr>
              <w:t>Impuesto</w:t>
            </w:r>
            <w:r w:rsidRPr="00B51A9C">
              <w:rPr>
                <w:spacing w:val="-4"/>
                <w:sz w:val="20"/>
                <w:szCs w:val="20"/>
              </w:rPr>
              <w:t xml:space="preserve"> </w:t>
            </w:r>
            <w:r w:rsidRPr="00B51A9C">
              <w:rPr>
                <w:sz w:val="20"/>
                <w:szCs w:val="20"/>
              </w:rPr>
              <w:t>al</w:t>
            </w:r>
            <w:r w:rsidRPr="00B51A9C">
              <w:rPr>
                <w:spacing w:val="-5"/>
                <w:sz w:val="20"/>
                <w:szCs w:val="20"/>
              </w:rPr>
              <w:t xml:space="preserve"> </w:t>
            </w:r>
            <w:r w:rsidRPr="00B51A9C">
              <w:rPr>
                <w:sz w:val="20"/>
                <w:szCs w:val="20"/>
              </w:rPr>
              <w:t>Valor</w:t>
            </w:r>
            <w:r w:rsidRPr="00B51A9C">
              <w:rPr>
                <w:spacing w:val="-2"/>
                <w:sz w:val="20"/>
                <w:szCs w:val="20"/>
              </w:rPr>
              <w:t xml:space="preserve"> Agregado.</w:t>
            </w:r>
          </w:p>
        </w:tc>
      </w:tr>
      <w:tr w:rsidR="001C0165" w:rsidRPr="00B51A9C" w:rsidTr="00FA4660">
        <w:trPr>
          <w:trHeight w:val="398"/>
        </w:trPr>
        <w:tc>
          <w:tcPr>
            <w:tcW w:w="2433" w:type="dxa"/>
          </w:tcPr>
          <w:p w:rsidR="001C0165" w:rsidRPr="00B51A9C" w:rsidRDefault="00B51A9C" w:rsidP="00B51A9C">
            <w:pPr>
              <w:pStyle w:val="TableParagraph"/>
              <w:spacing w:before="72"/>
              <w:ind w:left="103"/>
              <w:jc w:val="both"/>
              <w:rPr>
                <w:sz w:val="20"/>
                <w:szCs w:val="20"/>
              </w:rPr>
            </w:pPr>
            <w:r w:rsidRPr="00B51A9C">
              <w:rPr>
                <w:spacing w:val="-5"/>
                <w:sz w:val="20"/>
                <w:szCs w:val="20"/>
              </w:rPr>
              <w:t>Ley</w:t>
            </w:r>
          </w:p>
        </w:tc>
        <w:tc>
          <w:tcPr>
            <w:tcW w:w="6207" w:type="dxa"/>
          </w:tcPr>
          <w:p w:rsidR="001C0165" w:rsidRPr="00B51A9C" w:rsidRDefault="00B51A9C" w:rsidP="00B51A9C">
            <w:pPr>
              <w:pStyle w:val="TableParagraph"/>
              <w:spacing w:before="72"/>
              <w:ind w:left="103"/>
              <w:jc w:val="both"/>
              <w:rPr>
                <w:sz w:val="20"/>
                <w:szCs w:val="20"/>
              </w:rPr>
            </w:pPr>
            <w:r w:rsidRPr="00B51A9C">
              <w:rPr>
                <w:sz w:val="20"/>
                <w:szCs w:val="20"/>
              </w:rPr>
              <w:t>Ley</w:t>
            </w:r>
            <w:r w:rsidRPr="00B51A9C">
              <w:rPr>
                <w:spacing w:val="-9"/>
                <w:sz w:val="20"/>
                <w:szCs w:val="20"/>
              </w:rPr>
              <w:t xml:space="preserve"> </w:t>
            </w:r>
            <w:r w:rsidRPr="00B51A9C">
              <w:rPr>
                <w:sz w:val="20"/>
                <w:szCs w:val="20"/>
              </w:rPr>
              <w:t>de</w:t>
            </w:r>
            <w:r w:rsidRPr="00B51A9C">
              <w:rPr>
                <w:spacing w:val="-4"/>
                <w:sz w:val="20"/>
                <w:szCs w:val="20"/>
              </w:rPr>
              <w:t xml:space="preserve"> </w:t>
            </w:r>
            <w:r w:rsidRPr="00B51A9C">
              <w:rPr>
                <w:sz w:val="20"/>
                <w:szCs w:val="20"/>
              </w:rPr>
              <w:t>Obras</w:t>
            </w:r>
            <w:r w:rsidRPr="00B51A9C">
              <w:rPr>
                <w:spacing w:val="-4"/>
                <w:sz w:val="20"/>
                <w:szCs w:val="20"/>
              </w:rPr>
              <w:t xml:space="preserve"> </w:t>
            </w:r>
            <w:r w:rsidRPr="00B51A9C">
              <w:rPr>
                <w:sz w:val="20"/>
                <w:szCs w:val="20"/>
              </w:rPr>
              <w:t>Públicas</w:t>
            </w:r>
            <w:r w:rsidRPr="00B51A9C">
              <w:rPr>
                <w:spacing w:val="-4"/>
                <w:sz w:val="20"/>
                <w:szCs w:val="20"/>
              </w:rPr>
              <w:t xml:space="preserve"> </w:t>
            </w:r>
            <w:r w:rsidRPr="00B51A9C">
              <w:rPr>
                <w:sz w:val="20"/>
                <w:szCs w:val="20"/>
              </w:rPr>
              <w:t>y</w:t>
            </w:r>
            <w:r w:rsidRPr="00B51A9C">
              <w:rPr>
                <w:spacing w:val="-7"/>
                <w:sz w:val="20"/>
                <w:szCs w:val="20"/>
              </w:rPr>
              <w:t xml:space="preserve"> </w:t>
            </w:r>
            <w:r w:rsidRPr="00B51A9C">
              <w:rPr>
                <w:sz w:val="20"/>
                <w:szCs w:val="20"/>
              </w:rPr>
              <w:t>Servicios</w:t>
            </w:r>
            <w:r w:rsidRPr="00B51A9C">
              <w:rPr>
                <w:spacing w:val="-4"/>
                <w:sz w:val="20"/>
                <w:szCs w:val="20"/>
              </w:rPr>
              <w:t xml:space="preserve"> </w:t>
            </w:r>
            <w:r w:rsidRPr="00B51A9C">
              <w:rPr>
                <w:sz w:val="20"/>
                <w:szCs w:val="20"/>
              </w:rPr>
              <w:t>Relacionados</w:t>
            </w:r>
            <w:r w:rsidRPr="00B51A9C">
              <w:rPr>
                <w:spacing w:val="-5"/>
                <w:sz w:val="20"/>
                <w:szCs w:val="20"/>
              </w:rPr>
              <w:t xml:space="preserve"> </w:t>
            </w:r>
            <w:r w:rsidRPr="00B51A9C">
              <w:rPr>
                <w:sz w:val="20"/>
                <w:szCs w:val="20"/>
              </w:rPr>
              <w:t>con</w:t>
            </w:r>
            <w:r w:rsidRPr="00B51A9C">
              <w:rPr>
                <w:spacing w:val="-4"/>
                <w:sz w:val="20"/>
                <w:szCs w:val="20"/>
              </w:rPr>
              <w:t xml:space="preserve"> </w:t>
            </w:r>
            <w:r w:rsidRPr="00B51A9C">
              <w:rPr>
                <w:sz w:val="20"/>
                <w:szCs w:val="20"/>
              </w:rPr>
              <w:t>las</w:t>
            </w:r>
            <w:r w:rsidRPr="00B51A9C">
              <w:rPr>
                <w:spacing w:val="-4"/>
                <w:sz w:val="20"/>
                <w:szCs w:val="20"/>
              </w:rPr>
              <w:t xml:space="preserve"> </w:t>
            </w:r>
            <w:r w:rsidRPr="00B51A9C">
              <w:rPr>
                <w:spacing w:val="-2"/>
                <w:sz w:val="20"/>
                <w:szCs w:val="20"/>
              </w:rPr>
              <w:t>Mismas.</w:t>
            </w:r>
          </w:p>
        </w:tc>
      </w:tr>
      <w:tr w:rsidR="001C0165" w:rsidRPr="00B51A9C" w:rsidTr="00FA4660">
        <w:trPr>
          <w:trHeight w:val="530"/>
        </w:trPr>
        <w:tc>
          <w:tcPr>
            <w:tcW w:w="2433" w:type="dxa"/>
          </w:tcPr>
          <w:p w:rsidR="001C0165" w:rsidRPr="00B51A9C" w:rsidRDefault="00B51A9C" w:rsidP="00B51A9C">
            <w:pPr>
              <w:pStyle w:val="TableParagraph"/>
              <w:spacing w:before="136"/>
              <w:ind w:left="103"/>
              <w:jc w:val="both"/>
              <w:rPr>
                <w:sz w:val="20"/>
                <w:szCs w:val="20"/>
              </w:rPr>
            </w:pPr>
            <w:r w:rsidRPr="00B51A9C">
              <w:rPr>
                <w:spacing w:val="-2"/>
                <w:sz w:val="20"/>
                <w:szCs w:val="20"/>
              </w:rPr>
              <w:t>Licitante</w:t>
            </w:r>
          </w:p>
        </w:tc>
        <w:tc>
          <w:tcPr>
            <w:tcW w:w="6207" w:type="dxa"/>
          </w:tcPr>
          <w:p w:rsidR="001C0165" w:rsidRPr="00B51A9C" w:rsidRDefault="00B51A9C" w:rsidP="00B51A9C">
            <w:pPr>
              <w:pStyle w:val="TableParagraph"/>
              <w:ind w:left="103" w:right="63"/>
              <w:jc w:val="both"/>
              <w:rPr>
                <w:sz w:val="20"/>
                <w:szCs w:val="20"/>
              </w:rPr>
            </w:pPr>
            <w:r w:rsidRPr="00B51A9C">
              <w:rPr>
                <w:sz w:val="20"/>
                <w:szCs w:val="20"/>
              </w:rPr>
              <w:t>La</w:t>
            </w:r>
            <w:r w:rsidRPr="00B51A9C">
              <w:rPr>
                <w:spacing w:val="40"/>
                <w:sz w:val="20"/>
                <w:szCs w:val="20"/>
              </w:rPr>
              <w:t xml:space="preserve"> </w:t>
            </w:r>
            <w:r w:rsidRPr="00B51A9C">
              <w:rPr>
                <w:sz w:val="20"/>
                <w:szCs w:val="20"/>
              </w:rPr>
              <w:t>persona</w:t>
            </w:r>
            <w:r w:rsidRPr="00B51A9C">
              <w:rPr>
                <w:spacing w:val="40"/>
                <w:sz w:val="20"/>
                <w:szCs w:val="20"/>
              </w:rPr>
              <w:t xml:space="preserve"> </w:t>
            </w:r>
            <w:r w:rsidRPr="00B51A9C">
              <w:rPr>
                <w:sz w:val="20"/>
                <w:szCs w:val="20"/>
              </w:rPr>
              <w:t>que</w:t>
            </w:r>
            <w:r w:rsidRPr="00B51A9C">
              <w:rPr>
                <w:spacing w:val="40"/>
                <w:sz w:val="20"/>
                <w:szCs w:val="20"/>
              </w:rPr>
              <w:t xml:space="preserve"> </w:t>
            </w:r>
            <w:r w:rsidRPr="00B51A9C">
              <w:rPr>
                <w:sz w:val="20"/>
                <w:szCs w:val="20"/>
              </w:rPr>
              <w:t>participe</w:t>
            </w:r>
            <w:r w:rsidRPr="00B51A9C">
              <w:rPr>
                <w:spacing w:val="40"/>
                <w:sz w:val="20"/>
                <w:szCs w:val="20"/>
              </w:rPr>
              <w:t xml:space="preserve"> </w:t>
            </w:r>
            <w:r w:rsidRPr="00B51A9C">
              <w:rPr>
                <w:sz w:val="20"/>
                <w:szCs w:val="20"/>
              </w:rPr>
              <w:t>en</w:t>
            </w:r>
            <w:r w:rsidRPr="00B51A9C">
              <w:rPr>
                <w:spacing w:val="40"/>
                <w:sz w:val="20"/>
                <w:szCs w:val="20"/>
              </w:rPr>
              <w:t xml:space="preserve"> </w:t>
            </w:r>
            <w:r w:rsidRPr="00B51A9C">
              <w:rPr>
                <w:sz w:val="20"/>
                <w:szCs w:val="20"/>
              </w:rPr>
              <w:t>cualquier</w:t>
            </w:r>
            <w:r w:rsidRPr="00B51A9C">
              <w:rPr>
                <w:spacing w:val="40"/>
                <w:sz w:val="20"/>
                <w:szCs w:val="20"/>
              </w:rPr>
              <w:t xml:space="preserve"> </w:t>
            </w:r>
            <w:r w:rsidRPr="00B51A9C">
              <w:rPr>
                <w:sz w:val="20"/>
                <w:szCs w:val="20"/>
              </w:rPr>
              <w:t>procedimiento</w:t>
            </w:r>
            <w:r w:rsidRPr="00B51A9C">
              <w:rPr>
                <w:spacing w:val="40"/>
                <w:sz w:val="20"/>
                <w:szCs w:val="20"/>
              </w:rPr>
              <w:t xml:space="preserve"> </w:t>
            </w:r>
            <w:r w:rsidRPr="00B51A9C">
              <w:rPr>
                <w:sz w:val="20"/>
                <w:szCs w:val="20"/>
              </w:rPr>
              <w:t>de</w:t>
            </w:r>
            <w:r w:rsidRPr="00B51A9C">
              <w:rPr>
                <w:spacing w:val="40"/>
                <w:sz w:val="20"/>
                <w:szCs w:val="20"/>
              </w:rPr>
              <w:t xml:space="preserve"> </w:t>
            </w:r>
            <w:r w:rsidRPr="00B51A9C">
              <w:rPr>
                <w:sz w:val="20"/>
                <w:szCs w:val="20"/>
              </w:rPr>
              <w:t>licitación pública o de invitación a cuando menos tres personas.</w:t>
            </w:r>
          </w:p>
        </w:tc>
      </w:tr>
      <w:tr w:rsidR="001C0165" w:rsidRPr="00B51A9C" w:rsidTr="00FA4660">
        <w:trPr>
          <w:trHeight w:val="491"/>
        </w:trPr>
        <w:tc>
          <w:tcPr>
            <w:tcW w:w="2433" w:type="dxa"/>
          </w:tcPr>
          <w:p w:rsidR="001C0165" w:rsidRPr="00B51A9C" w:rsidRDefault="00B51A9C" w:rsidP="00B51A9C">
            <w:pPr>
              <w:pStyle w:val="TableParagraph"/>
              <w:spacing w:before="117"/>
              <w:ind w:left="103"/>
              <w:jc w:val="both"/>
              <w:rPr>
                <w:sz w:val="20"/>
                <w:szCs w:val="20"/>
              </w:rPr>
            </w:pPr>
            <w:r w:rsidRPr="00B51A9C">
              <w:rPr>
                <w:spacing w:val="-5"/>
                <w:sz w:val="20"/>
                <w:szCs w:val="20"/>
              </w:rPr>
              <w:t>LSS</w:t>
            </w:r>
          </w:p>
        </w:tc>
        <w:tc>
          <w:tcPr>
            <w:tcW w:w="6207" w:type="dxa"/>
          </w:tcPr>
          <w:p w:rsidR="001C0165" w:rsidRPr="00B51A9C" w:rsidRDefault="00B51A9C" w:rsidP="00B51A9C">
            <w:pPr>
              <w:pStyle w:val="TableParagraph"/>
              <w:spacing w:before="117"/>
              <w:ind w:left="103"/>
              <w:jc w:val="both"/>
              <w:rPr>
                <w:sz w:val="20"/>
                <w:szCs w:val="20"/>
              </w:rPr>
            </w:pPr>
            <w:r w:rsidRPr="00B51A9C">
              <w:rPr>
                <w:sz w:val="20"/>
                <w:szCs w:val="20"/>
              </w:rPr>
              <w:t>Ley</w:t>
            </w:r>
            <w:r w:rsidRPr="00B51A9C">
              <w:rPr>
                <w:spacing w:val="-5"/>
                <w:sz w:val="20"/>
                <w:szCs w:val="20"/>
              </w:rPr>
              <w:t xml:space="preserve"> </w:t>
            </w:r>
            <w:r w:rsidRPr="00B51A9C">
              <w:rPr>
                <w:sz w:val="20"/>
                <w:szCs w:val="20"/>
              </w:rPr>
              <w:t>del</w:t>
            </w:r>
            <w:r w:rsidRPr="00B51A9C">
              <w:rPr>
                <w:spacing w:val="-2"/>
                <w:sz w:val="20"/>
                <w:szCs w:val="20"/>
              </w:rPr>
              <w:t xml:space="preserve"> </w:t>
            </w:r>
            <w:r w:rsidRPr="00B51A9C">
              <w:rPr>
                <w:sz w:val="20"/>
                <w:szCs w:val="20"/>
              </w:rPr>
              <w:t>Seguro</w:t>
            </w:r>
            <w:r w:rsidRPr="00B51A9C">
              <w:rPr>
                <w:spacing w:val="-3"/>
                <w:sz w:val="20"/>
                <w:szCs w:val="20"/>
              </w:rPr>
              <w:t xml:space="preserve"> </w:t>
            </w:r>
            <w:r w:rsidRPr="00B51A9C">
              <w:rPr>
                <w:spacing w:val="-2"/>
                <w:sz w:val="20"/>
                <w:szCs w:val="20"/>
              </w:rPr>
              <w:t>Social.</w:t>
            </w:r>
          </w:p>
        </w:tc>
      </w:tr>
      <w:tr w:rsidR="001C0165" w:rsidRPr="00B51A9C" w:rsidTr="00FA4660">
        <w:trPr>
          <w:trHeight w:val="1267"/>
        </w:trPr>
        <w:tc>
          <w:tcPr>
            <w:tcW w:w="2433" w:type="dxa"/>
          </w:tcPr>
          <w:p w:rsidR="001C0165" w:rsidRPr="00B51A9C" w:rsidRDefault="001C0165" w:rsidP="00B51A9C">
            <w:pPr>
              <w:pStyle w:val="TableParagraph"/>
              <w:spacing w:before="251"/>
              <w:jc w:val="both"/>
              <w:rPr>
                <w:sz w:val="20"/>
                <w:szCs w:val="20"/>
              </w:rPr>
            </w:pPr>
          </w:p>
          <w:p w:rsidR="001C0165" w:rsidRPr="00B51A9C" w:rsidRDefault="00B51A9C" w:rsidP="00B51A9C">
            <w:pPr>
              <w:pStyle w:val="TableParagraph"/>
              <w:ind w:left="103"/>
              <w:jc w:val="both"/>
              <w:rPr>
                <w:sz w:val="20"/>
                <w:szCs w:val="20"/>
              </w:rPr>
            </w:pPr>
            <w:r w:rsidRPr="00B51A9C">
              <w:rPr>
                <w:spacing w:val="-2"/>
                <w:sz w:val="20"/>
                <w:szCs w:val="20"/>
              </w:rPr>
              <w:t>Plataforma</w:t>
            </w:r>
          </w:p>
        </w:tc>
        <w:tc>
          <w:tcPr>
            <w:tcW w:w="6207" w:type="dxa"/>
          </w:tcPr>
          <w:p w:rsidR="001C0165" w:rsidRPr="00B51A9C" w:rsidRDefault="00B51A9C" w:rsidP="00FA4660">
            <w:pPr>
              <w:pStyle w:val="TableParagraph"/>
              <w:tabs>
                <w:tab w:val="left" w:pos="1497"/>
                <w:tab w:val="left" w:pos="3073"/>
                <w:tab w:val="left" w:pos="3978"/>
                <w:tab w:val="left" w:pos="5360"/>
                <w:tab w:val="left" w:pos="6434"/>
              </w:tabs>
              <w:ind w:left="103" w:right="58"/>
              <w:jc w:val="both"/>
              <w:rPr>
                <w:sz w:val="20"/>
                <w:szCs w:val="20"/>
              </w:rPr>
            </w:pPr>
            <w:proofErr w:type="spellStart"/>
            <w:r w:rsidRPr="00B51A9C">
              <w:rPr>
                <w:sz w:val="20"/>
                <w:szCs w:val="20"/>
              </w:rPr>
              <w:t>ComprasMX</w:t>
            </w:r>
            <w:proofErr w:type="spellEnd"/>
            <w:r w:rsidRPr="00B51A9C">
              <w:rPr>
                <w:sz w:val="20"/>
                <w:szCs w:val="20"/>
              </w:rPr>
              <w:t xml:space="preserve"> o Plataforma digital de contrataciones públicas, a que hace referencia la fracción XIV del artículo 2 de la Ley a la cual se </w:t>
            </w:r>
            <w:r w:rsidRPr="00B51A9C">
              <w:rPr>
                <w:spacing w:val="-2"/>
                <w:sz w:val="20"/>
                <w:szCs w:val="20"/>
              </w:rPr>
              <w:t>puede</w:t>
            </w:r>
            <w:r w:rsidR="00FA4660">
              <w:rPr>
                <w:spacing w:val="-2"/>
                <w:sz w:val="20"/>
                <w:szCs w:val="20"/>
              </w:rPr>
              <w:t xml:space="preserve"> </w:t>
            </w:r>
            <w:r w:rsidRPr="00B51A9C">
              <w:rPr>
                <w:spacing w:val="-2"/>
                <w:sz w:val="20"/>
                <w:szCs w:val="20"/>
              </w:rPr>
              <w:t>ingresar</w:t>
            </w:r>
            <w:r w:rsidRPr="00B51A9C">
              <w:rPr>
                <w:sz w:val="20"/>
                <w:szCs w:val="20"/>
              </w:rPr>
              <w:tab/>
            </w:r>
            <w:r w:rsidRPr="00B51A9C">
              <w:rPr>
                <w:spacing w:val="-10"/>
                <w:sz w:val="20"/>
                <w:szCs w:val="20"/>
              </w:rPr>
              <w:t>a</w:t>
            </w:r>
            <w:r w:rsidR="00FA4660">
              <w:rPr>
                <w:sz w:val="20"/>
                <w:szCs w:val="20"/>
              </w:rPr>
              <w:t xml:space="preserve"> </w:t>
            </w:r>
            <w:r w:rsidRPr="00B51A9C">
              <w:rPr>
                <w:spacing w:val="-2"/>
                <w:sz w:val="20"/>
                <w:szCs w:val="20"/>
              </w:rPr>
              <w:t>través</w:t>
            </w:r>
            <w:r w:rsidR="00FA4660">
              <w:rPr>
                <w:spacing w:val="-2"/>
                <w:sz w:val="20"/>
                <w:szCs w:val="20"/>
              </w:rPr>
              <w:t xml:space="preserve"> </w:t>
            </w:r>
            <w:r w:rsidRPr="00B51A9C">
              <w:rPr>
                <w:spacing w:val="-4"/>
                <w:sz w:val="20"/>
                <w:szCs w:val="20"/>
              </w:rPr>
              <w:t>del</w:t>
            </w:r>
            <w:r w:rsidR="00FA4660">
              <w:rPr>
                <w:sz w:val="20"/>
                <w:szCs w:val="20"/>
              </w:rPr>
              <w:t xml:space="preserve"> </w:t>
            </w:r>
            <w:r w:rsidRPr="00B51A9C">
              <w:rPr>
                <w:spacing w:val="-2"/>
                <w:sz w:val="20"/>
                <w:szCs w:val="20"/>
              </w:rPr>
              <w:t xml:space="preserve">portal </w:t>
            </w:r>
            <w:hyperlink r:id="rId9">
              <w:r w:rsidRPr="00B51A9C">
                <w:rPr>
                  <w:color w:val="0000FF"/>
                  <w:spacing w:val="-2"/>
                  <w:sz w:val="20"/>
                  <w:szCs w:val="20"/>
                  <w:u w:val="single" w:color="0000FF"/>
                </w:rPr>
                <w:t>https://comprasmx.buengobierno.gob.mx/</w:t>
              </w:r>
            </w:hyperlink>
            <w:r w:rsidRPr="00B51A9C">
              <w:rPr>
                <w:color w:val="0000FF"/>
                <w:spacing w:val="-2"/>
                <w:sz w:val="20"/>
                <w:szCs w:val="20"/>
              </w:rPr>
              <w:t>.</w:t>
            </w:r>
          </w:p>
        </w:tc>
      </w:tr>
      <w:tr w:rsidR="001C0165" w:rsidRPr="00B51A9C" w:rsidTr="00FA4660">
        <w:trPr>
          <w:trHeight w:val="506"/>
        </w:trPr>
        <w:tc>
          <w:tcPr>
            <w:tcW w:w="2433" w:type="dxa"/>
          </w:tcPr>
          <w:p w:rsidR="001C0165" w:rsidRPr="00B51A9C" w:rsidRDefault="00B51A9C" w:rsidP="00B51A9C">
            <w:pPr>
              <w:pStyle w:val="TableParagraph"/>
              <w:spacing w:before="124"/>
              <w:ind w:left="103"/>
              <w:jc w:val="both"/>
              <w:rPr>
                <w:sz w:val="20"/>
                <w:szCs w:val="20"/>
              </w:rPr>
            </w:pPr>
            <w:r w:rsidRPr="00B51A9C">
              <w:rPr>
                <w:spacing w:val="-2"/>
                <w:sz w:val="20"/>
                <w:szCs w:val="20"/>
              </w:rPr>
              <w:t>Reglamento</w:t>
            </w:r>
          </w:p>
        </w:tc>
        <w:tc>
          <w:tcPr>
            <w:tcW w:w="6207" w:type="dxa"/>
          </w:tcPr>
          <w:p w:rsidR="001C0165" w:rsidRPr="00B51A9C" w:rsidRDefault="00B51A9C" w:rsidP="00B51A9C">
            <w:pPr>
              <w:pStyle w:val="TableParagraph"/>
              <w:spacing w:line="252" w:lineRule="exact"/>
              <w:ind w:left="103" w:right="63"/>
              <w:jc w:val="both"/>
              <w:rPr>
                <w:sz w:val="20"/>
                <w:szCs w:val="20"/>
              </w:rPr>
            </w:pPr>
            <w:r w:rsidRPr="00B51A9C">
              <w:rPr>
                <w:sz w:val="20"/>
                <w:szCs w:val="20"/>
              </w:rPr>
              <w:t>Reglamento</w:t>
            </w:r>
            <w:r w:rsidRPr="00B51A9C">
              <w:rPr>
                <w:spacing w:val="35"/>
                <w:sz w:val="20"/>
                <w:szCs w:val="20"/>
              </w:rPr>
              <w:t xml:space="preserve"> </w:t>
            </w:r>
            <w:r w:rsidRPr="00B51A9C">
              <w:rPr>
                <w:sz w:val="20"/>
                <w:szCs w:val="20"/>
              </w:rPr>
              <w:t>de</w:t>
            </w:r>
            <w:r w:rsidRPr="00B51A9C">
              <w:rPr>
                <w:spacing w:val="35"/>
                <w:sz w:val="20"/>
                <w:szCs w:val="20"/>
              </w:rPr>
              <w:t xml:space="preserve"> </w:t>
            </w:r>
            <w:r w:rsidRPr="00B51A9C">
              <w:rPr>
                <w:sz w:val="20"/>
                <w:szCs w:val="20"/>
              </w:rPr>
              <w:t>la</w:t>
            </w:r>
            <w:r w:rsidRPr="00B51A9C">
              <w:rPr>
                <w:spacing w:val="35"/>
                <w:sz w:val="20"/>
                <w:szCs w:val="20"/>
              </w:rPr>
              <w:t xml:space="preserve"> </w:t>
            </w:r>
            <w:r w:rsidRPr="00B51A9C">
              <w:rPr>
                <w:sz w:val="20"/>
                <w:szCs w:val="20"/>
              </w:rPr>
              <w:t>Ley</w:t>
            </w:r>
            <w:r w:rsidRPr="00B51A9C">
              <w:rPr>
                <w:spacing w:val="36"/>
                <w:sz w:val="20"/>
                <w:szCs w:val="20"/>
              </w:rPr>
              <w:t xml:space="preserve"> </w:t>
            </w:r>
            <w:r w:rsidRPr="00B51A9C">
              <w:rPr>
                <w:sz w:val="20"/>
                <w:szCs w:val="20"/>
              </w:rPr>
              <w:t>de</w:t>
            </w:r>
            <w:r w:rsidRPr="00B51A9C">
              <w:rPr>
                <w:spacing w:val="35"/>
                <w:sz w:val="20"/>
                <w:szCs w:val="20"/>
              </w:rPr>
              <w:t xml:space="preserve"> </w:t>
            </w:r>
            <w:r w:rsidRPr="00B51A9C">
              <w:rPr>
                <w:sz w:val="20"/>
                <w:szCs w:val="20"/>
              </w:rPr>
              <w:t>Obras</w:t>
            </w:r>
            <w:r w:rsidRPr="00B51A9C">
              <w:rPr>
                <w:spacing w:val="36"/>
                <w:sz w:val="20"/>
                <w:szCs w:val="20"/>
              </w:rPr>
              <w:t xml:space="preserve"> </w:t>
            </w:r>
            <w:r w:rsidRPr="00B51A9C">
              <w:rPr>
                <w:sz w:val="20"/>
                <w:szCs w:val="20"/>
              </w:rPr>
              <w:t>Públicas</w:t>
            </w:r>
            <w:r w:rsidRPr="00B51A9C">
              <w:rPr>
                <w:spacing w:val="36"/>
                <w:sz w:val="20"/>
                <w:szCs w:val="20"/>
              </w:rPr>
              <w:t xml:space="preserve"> </w:t>
            </w:r>
            <w:r w:rsidRPr="00B51A9C">
              <w:rPr>
                <w:sz w:val="20"/>
                <w:szCs w:val="20"/>
              </w:rPr>
              <w:t>y</w:t>
            </w:r>
            <w:r w:rsidRPr="00B51A9C">
              <w:rPr>
                <w:spacing w:val="36"/>
                <w:sz w:val="20"/>
                <w:szCs w:val="20"/>
              </w:rPr>
              <w:t xml:space="preserve"> </w:t>
            </w:r>
            <w:r w:rsidRPr="00B51A9C">
              <w:rPr>
                <w:sz w:val="20"/>
                <w:szCs w:val="20"/>
              </w:rPr>
              <w:t>Servicios</w:t>
            </w:r>
            <w:r w:rsidRPr="00B51A9C">
              <w:rPr>
                <w:spacing w:val="36"/>
                <w:sz w:val="20"/>
                <w:szCs w:val="20"/>
              </w:rPr>
              <w:t xml:space="preserve"> </w:t>
            </w:r>
            <w:r w:rsidRPr="00B51A9C">
              <w:rPr>
                <w:sz w:val="20"/>
                <w:szCs w:val="20"/>
              </w:rPr>
              <w:t>Relacionados con las Mismas.</w:t>
            </w:r>
          </w:p>
        </w:tc>
      </w:tr>
      <w:tr w:rsidR="001C0165" w:rsidRPr="00B51A9C" w:rsidTr="00FA4660">
        <w:trPr>
          <w:trHeight w:val="491"/>
        </w:trPr>
        <w:tc>
          <w:tcPr>
            <w:tcW w:w="2433" w:type="dxa"/>
          </w:tcPr>
          <w:p w:rsidR="001C0165" w:rsidRPr="00B51A9C" w:rsidRDefault="00B51A9C" w:rsidP="00B51A9C">
            <w:pPr>
              <w:pStyle w:val="TableParagraph"/>
              <w:spacing w:before="117"/>
              <w:ind w:left="103"/>
              <w:jc w:val="both"/>
              <w:rPr>
                <w:sz w:val="20"/>
                <w:szCs w:val="20"/>
              </w:rPr>
            </w:pPr>
            <w:r w:rsidRPr="00B51A9C">
              <w:rPr>
                <w:spacing w:val="-5"/>
                <w:sz w:val="20"/>
                <w:szCs w:val="20"/>
              </w:rPr>
              <w:t>RFC</w:t>
            </w:r>
          </w:p>
        </w:tc>
        <w:tc>
          <w:tcPr>
            <w:tcW w:w="6207" w:type="dxa"/>
          </w:tcPr>
          <w:p w:rsidR="001C0165" w:rsidRPr="00B51A9C" w:rsidRDefault="00B51A9C" w:rsidP="00B51A9C">
            <w:pPr>
              <w:pStyle w:val="TableParagraph"/>
              <w:spacing w:before="117"/>
              <w:ind w:left="103"/>
              <w:jc w:val="both"/>
              <w:rPr>
                <w:sz w:val="20"/>
                <w:szCs w:val="20"/>
              </w:rPr>
            </w:pPr>
            <w:r w:rsidRPr="00B51A9C">
              <w:rPr>
                <w:sz w:val="20"/>
                <w:szCs w:val="20"/>
              </w:rPr>
              <w:t>Registro</w:t>
            </w:r>
            <w:r w:rsidRPr="00B51A9C">
              <w:rPr>
                <w:spacing w:val="-6"/>
                <w:sz w:val="20"/>
                <w:szCs w:val="20"/>
              </w:rPr>
              <w:t xml:space="preserve"> </w:t>
            </w:r>
            <w:r w:rsidRPr="00B51A9C">
              <w:rPr>
                <w:sz w:val="20"/>
                <w:szCs w:val="20"/>
              </w:rPr>
              <w:t>Federal</w:t>
            </w:r>
            <w:r w:rsidRPr="00B51A9C">
              <w:rPr>
                <w:spacing w:val="-5"/>
                <w:sz w:val="20"/>
                <w:szCs w:val="20"/>
              </w:rPr>
              <w:t xml:space="preserve"> </w:t>
            </w:r>
            <w:r w:rsidRPr="00B51A9C">
              <w:rPr>
                <w:sz w:val="20"/>
                <w:szCs w:val="20"/>
              </w:rPr>
              <w:t>de</w:t>
            </w:r>
            <w:r w:rsidRPr="00B51A9C">
              <w:rPr>
                <w:spacing w:val="-5"/>
                <w:sz w:val="20"/>
                <w:szCs w:val="20"/>
              </w:rPr>
              <w:t xml:space="preserve"> </w:t>
            </w:r>
            <w:r w:rsidRPr="00B51A9C">
              <w:rPr>
                <w:spacing w:val="-2"/>
                <w:sz w:val="20"/>
                <w:szCs w:val="20"/>
              </w:rPr>
              <w:t>Contribuyentes.</w:t>
            </w:r>
          </w:p>
        </w:tc>
      </w:tr>
      <w:tr w:rsidR="001C0165" w:rsidRPr="00B51A9C" w:rsidTr="00FA4660">
        <w:trPr>
          <w:trHeight w:val="494"/>
        </w:trPr>
        <w:tc>
          <w:tcPr>
            <w:tcW w:w="2433" w:type="dxa"/>
          </w:tcPr>
          <w:p w:rsidR="001C0165" w:rsidRPr="00B51A9C" w:rsidRDefault="00B51A9C" w:rsidP="00B51A9C">
            <w:pPr>
              <w:pStyle w:val="TableParagraph"/>
              <w:spacing w:before="117"/>
              <w:ind w:left="103"/>
              <w:jc w:val="both"/>
              <w:rPr>
                <w:sz w:val="20"/>
                <w:szCs w:val="20"/>
              </w:rPr>
            </w:pPr>
            <w:r w:rsidRPr="00B51A9C">
              <w:rPr>
                <w:spacing w:val="-5"/>
                <w:sz w:val="20"/>
                <w:szCs w:val="20"/>
              </w:rPr>
              <w:t>SAT</w:t>
            </w:r>
          </w:p>
        </w:tc>
        <w:tc>
          <w:tcPr>
            <w:tcW w:w="6207" w:type="dxa"/>
          </w:tcPr>
          <w:p w:rsidR="001C0165" w:rsidRPr="00B51A9C" w:rsidRDefault="00B51A9C" w:rsidP="00B51A9C">
            <w:pPr>
              <w:pStyle w:val="TableParagraph"/>
              <w:spacing w:before="117"/>
              <w:ind w:left="103"/>
              <w:jc w:val="both"/>
              <w:rPr>
                <w:sz w:val="20"/>
                <w:szCs w:val="20"/>
              </w:rPr>
            </w:pPr>
            <w:r w:rsidRPr="00B51A9C">
              <w:rPr>
                <w:sz w:val="20"/>
                <w:szCs w:val="20"/>
              </w:rPr>
              <w:t>Servicio</w:t>
            </w:r>
            <w:r w:rsidRPr="00B51A9C">
              <w:rPr>
                <w:spacing w:val="-8"/>
                <w:sz w:val="20"/>
                <w:szCs w:val="20"/>
              </w:rPr>
              <w:t xml:space="preserve"> </w:t>
            </w:r>
            <w:r w:rsidRPr="00B51A9C">
              <w:rPr>
                <w:sz w:val="20"/>
                <w:szCs w:val="20"/>
              </w:rPr>
              <w:t>de</w:t>
            </w:r>
            <w:r w:rsidRPr="00B51A9C">
              <w:rPr>
                <w:spacing w:val="-8"/>
                <w:sz w:val="20"/>
                <w:szCs w:val="20"/>
              </w:rPr>
              <w:t xml:space="preserve"> </w:t>
            </w:r>
            <w:r w:rsidRPr="00B51A9C">
              <w:rPr>
                <w:sz w:val="20"/>
                <w:szCs w:val="20"/>
              </w:rPr>
              <w:t>Administración</w:t>
            </w:r>
            <w:r w:rsidRPr="00B51A9C">
              <w:rPr>
                <w:spacing w:val="-9"/>
                <w:sz w:val="20"/>
                <w:szCs w:val="20"/>
              </w:rPr>
              <w:t xml:space="preserve"> </w:t>
            </w:r>
            <w:r w:rsidRPr="00B51A9C">
              <w:rPr>
                <w:spacing w:val="-2"/>
                <w:sz w:val="20"/>
                <w:szCs w:val="20"/>
              </w:rPr>
              <w:t>Tributaria.</w:t>
            </w:r>
          </w:p>
        </w:tc>
      </w:tr>
      <w:tr w:rsidR="001C0165" w:rsidRPr="00B51A9C" w:rsidTr="00FA4660">
        <w:trPr>
          <w:trHeight w:val="505"/>
        </w:trPr>
        <w:tc>
          <w:tcPr>
            <w:tcW w:w="2433" w:type="dxa"/>
          </w:tcPr>
          <w:p w:rsidR="001C0165" w:rsidRPr="00B51A9C" w:rsidRDefault="00B51A9C" w:rsidP="00B51A9C">
            <w:pPr>
              <w:pStyle w:val="TableParagraph"/>
              <w:spacing w:before="124"/>
              <w:ind w:left="103"/>
              <w:jc w:val="both"/>
              <w:rPr>
                <w:sz w:val="20"/>
                <w:szCs w:val="20"/>
              </w:rPr>
            </w:pPr>
            <w:r w:rsidRPr="00B51A9C">
              <w:rPr>
                <w:sz w:val="20"/>
                <w:szCs w:val="20"/>
              </w:rPr>
              <w:t>Sobre</w:t>
            </w:r>
            <w:r w:rsidRPr="00B51A9C">
              <w:rPr>
                <w:spacing w:val="-5"/>
                <w:sz w:val="20"/>
                <w:szCs w:val="20"/>
              </w:rPr>
              <w:t xml:space="preserve"> </w:t>
            </w:r>
            <w:r w:rsidRPr="00B51A9C">
              <w:rPr>
                <w:spacing w:val="-2"/>
                <w:sz w:val="20"/>
                <w:szCs w:val="20"/>
              </w:rPr>
              <w:t>Digital</w:t>
            </w:r>
          </w:p>
        </w:tc>
        <w:tc>
          <w:tcPr>
            <w:tcW w:w="6207" w:type="dxa"/>
          </w:tcPr>
          <w:p w:rsidR="001C0165" w:rsidRPr="00B51A9C" w:rsidRDefault="00B51A9C" w:rsidP="00B51A9C">
            <w:pPr>
              <w:pStyle w:val="TableParagraph"/>
              <w:spacing w:line="252" w:lineRule="exact"/>
              <w:ind w:left="103" w:right="63"/>
              <w:jc w:val="both"/>
              <w:rPr>
                <w:sz w:val="20"/>
                <w:szCs w:val="20"/>
              </w:rPr>
            </w:pPr>
            <w:r w:rsidRPr="00B51A9C">
              <w:rPr>
                <w:sz w:val="20"/>
                <w:szCs w:val="20"/>
              </w:rPr>
              <w:t>Sobre</w:t>
            </w:r>
            <w:r w:rsidRPr="00B51A9C">
              <w:rPr>
                <w:spacing w:val="40"/>
                <w:sz w:val="20"/>
                <w:szCs w:val="20"/>
              </w:rPr>
              <w:t xml:space="preserve"> </w:t>
            </w:r>
            <w:r w:rsidRPr="00B51A9C">
              <w:rPr>
                <w:sz w:val="20"/>
                <w:szCs w:val="20"/>
              </w:rPr>
              <w:t>digital</w:t>
            </w:r>
            <w:r w:rsidRPr="00B51A9C">
              <w:rPr>
                <w:spacing w:val="40"/>
                <w:sz w:val="20"/>
                <w:szCs w:val="20"/>
              </w:rPr>
              <w:t xml:space="preserve"> </w:t>
            </w:r>
            <w:r w:rsidRPr="00B51A9C">
              <w:rPr>
                <w:sz w:val="20"/>
                <w:szCs w:val="20"/>
              </w:rPr>
              <w:t>generado</w:t>
            </w:r>
            <w:r w:rsidRPr="00B51A9C">
              <w:rPr>
                <w:spacing w:val="40"/>
                <w:sz w:val="20"/>
                <w:szCs w:val="20"/>
              </w:rPr>
              <w:t xml:space="preserve"> </w:t>
            </w:r>
            <w:r w:rsidRPr="00B51A9C">
              <w:rPr>
                <w:sz w:val="20"/>
                <w:szCs w:val="20"/>
              </w:rPr>
              <w:t>por</w:t>
            </w:r>
            <w:r w:rsidRPr="00B51A9C">
              <w:rPr>
                <w:spacing w:val="40"/>
                <w:sz w:val="20"/>
                <w:szCs w:val="20"/>
              </w:rPr>
              <w:t xml:space="preserve"> </w:t>
            </w:r>
            <w:r w:rsidRPr="00B51A9C">
              <w:rPr>
                <w:sz w:val="20"/>
                <w:szCs w:val="20"/>
              </w:rPr>
              <w:t>la</w:t>
            </w:r>
            <w:r w:rsidRPr="00B51A9C">
              <w:rPr>
                <w:spacing w:val="40"/>
                <w:sz w:val="20"/>
                <w:szCs w:val="20"/>
              </w:rPr>
              <w:t xml:space="preserve"> </w:t>
            </w:r>
            <w:r w:rsidRPr="00B51A9C">
              <w:rPr>
                <w:sz w:val="20"/>
                <w:szCs w:val="20"/>
              </w:rPr>
              <w:t>Plataforma</w:t>
            </w:r>
            <w:r w:rsidRPr="00B51A9C">
              <w:rPr>
                <w:spacing w:val="40"/>
                <w:sz w:val="20"/>
                <w:szCs w:val="20"/>
              </w:rPr>
              <w:t xml:space="preserve"> </w:t>
            </w:r>
            <w:r w:rsidRPr="00B51A9C">
              <w:rPr>
                <w:sz w:val="20"/>
                <w:szCs w:val="20"/>
              </w:rPr>
              <w:t>a</w:t>
            </w:r>
            <w:r w:rsidRPr="00B51A9C">
              <w:rPr>
                <w:spacing w:val="40"/>
                <w:sz w:val="20"/>
                <w:szCs w:val="20"/>
              </w:rPr>
              <w:t xml:space="preserve"> </w:t>
            </w:r>
            <w:r w:rsidRPr="00B51A9C">
              <w:rPr>
                <w:sz w:val="20"/>
                <w:szCs w:val="20"/>
              </w:rPr>
              <w:t>que</w:t>
            </w:r>
            <w:r w:rsidRPr="00B51A9C">
              <w:rPr>
                <w:spacing w:val="40"/>
                <w:sz w:val="20"/>
                <w:szCs w:val="20"/>
              </w:rPr>
              <w:t xml:space="preserve"> </w:t>
            </w:r>
            <w:r w:rsidRPr="00B51A9C">
              <w:rPr>
                <w:sz w:val="20"/>
                <w:szCs w:val="20"/>
              </w:rPr>
              <w:t>hace</w:t>
            </w:r>
            <w:r w:rsidRPr="00B51A9C">
              <w:rPr>
                <w:spacing w:val="40"/>
                <w:sz w:val="20"/>
                <w:szCs w:val="20"/>
              </w:rPr>
              <w:t xml:space="preserve"> </w:t>
            </w:r>
            <w:r w:rsidRPr="00B51A9C">
              <w:rPr>
                <w:sz w:val="20"/>
                <w:szCs w:val="20"/>
              </w:rPr>
              <w:t>referencia</w:t>
            </w:r>
            <w:r w:rsidRPr="00B51A9C">
              <w:rPr>
                <w:spacing w:val="40"/>
                <w:sz w:val="20"/>
                <w:szCs w:val="20"/>
              </w:rPr>
              <w:t xml:space="preserve"> </w:t>
            </w:r>
            <w:r w:rsidRPr="00B51A9C">
              <w:rPr>
                <w:sz w:val="20"/>
                <w:szCs w:val="20"/>
              </w:rPr>
              <w:t>el artículo 36 de la Ley.</w:t>
            </w:r>
          </w:p>
        </w:tc>
      </w:tr>
      <w:tr w:rsidR="001C0165" w:rsidRPr="00B51A9C" w:rsidTr="00FA4660">
        <w:trPr>
          <w:trHeight w:val="520"/>
        </w:trPr>
        <w:tc>
          <w:tcPr>
            <w:tcW w:w="2433" w:type="dxa"/>
          </w:tcPr>
          <w:p w:rsidR="001C0165" w:rsidRPr="00B51A9C" w:rsidRDefault="00B51A9C" w:rsidP="00B51A9C">
            <w:pPr>
              <w:pStyle w:val="TableParagraph"/>
              <w:spacing w:before="132"/>
              <w:ind w:left="103"/>
              <w:jc w:val="both"/>
              <w:rPr>
                <w:sz w:val="20"/>
                <w:szCs w:val="20"/>
              </w:rPr>
            </w:pPr>
            <w:r w:rsidRPr="00B51A9C">
              <w:rPr>
                <w:spacing w:val="-2"/>
                <w:sz w:val="20"/>
                <w:szCs w:val="20"/>
              </w:rPr>
              <w:t>Secretaría</w:t>
            </w:r>
          </w:p>
        </w:tc>
        <w:tc>
          <w:tcPr>
            <w:tcW w:w="6207" w:type="dxa"/>
          </w:tcPr>
          <w:p w:rsidR="001C0165" w:rsidRPr="00B51A9C" w:rsidRDefault="00B51A9C" w:rsidP="00B51A9C">
            <w:pPr>
              <w:pStyle w:val="TableParagraph"/>
              <w:spacing w:before="132"/>
              <w:ind w:left="103"/>
              <w:jc w:val="both"/>
              <w:rPr>
                <w:sz w:val="20"/>
                <w:szCs w:val="20"/>
              </w:rPr>
            </w:pPr>
            <w:r w:rsidRPr="00B51A9C">
              <w:rPr>
                <w:sz w:val="20"/>
                <w:szCs w:val="20"/>
              </w:rPr>
              <w:t>Secretaría</w:t>
            </w:r>
            <w:r w:rsidRPr="00B51A9C">
              <w:rPr>
                <w:spacing w:val="-6"/>
                <w:sz w:val="20"/>
                <w:szCs w:val="20"/>
              </w:rPr>
              <w:t xml:space="preserve"> </w:t>
            </w:r>
            <w:r w:rsidRPr="00B51A9C">
              <w:rPr>
                <w:sz w:val="20"/>
                <w:szCs w:val="20"/>
              </w:rPr>
              <w:t>Anticorrupción</w:t>
            </w:r>
            <w:r w:rsidRPr="00B51A9C">
              <w:rPr>
                <w:spacing w:val="-6"/>
                <w:sz w:val="20"/>
                <w:szCs w:val="20"/>
              </w:rPr>
              <w:t xml:space="preserve"> </w:t>
            </w:r>
            <w:r w:rsidRPr="00B51A9C">
              <w:rPr>
                <w:sz w:val="20"/>
                <w:szCs w:val="20"/>
              </w:rPr>
              <w:t>y</w:t>
            </w:r>
            <w:r w:rsidRPr="00B51A9C">
              <w:rPr>
                <w:spacing w:val="-7"/>
                <w:sz w:val="20"/>
                <w:szCs w:val="20"/>
              </w:rPr>
              <w:t xml:space="preserve"> </w:t>
            </w:r>
            <w:r w:rsidRPr="00B51A9C">
              <w:rPr>
                <w:sz w:val="20"/>
                <w:szCs w:val="20"/>
              </w:rPr>
              <w:t>Buen</w:t>
            </w:r>
            <w:r w:rsidRPr="00B51A9C">
              <w:rPr>
                <w:spacing w:val="-6"/>
                <w:sz w:val="20"/>
                <w:szCs w:val="20"/>
              </w:rPr>
              <w:t xml:space="preserve"> </w:t>
            </w:r>
            <w:r w:rsidRPr="00B51A9C">
              <w:rPr>
                <w:spacing w:val="-2"/>
                <w:sz w:val="20"/>
                <w:szCs w:val="20"/>
              </w:rPr>
              <w:t>Gobierno.</w:t>
            </w:r>
          </w:p>
        </w:tc>
      </w:tr>
    </w:tbl>
    <w:p w:rsidR="001C0165" w:rsidRDefault="001C0165" w:rsidP="00B51A9C">
      <w:pPr>
        <w:pStyle w:val="Textoindependiente"/>
        <w:spacing w:before="114"/>
        <w:rPr>
          <w:sz w:val="20"/>
          <w:szCs w:val="20"/>
        </w:rPr>
      </w:pPr>
    </w:p>
    <w:p w:rsidR="001C0165" w:rsidRPr="00B51A9C" w:rsidRDefault="00B51A9C" w:rsidP="00B51A9C">
      <w:pPr>
        <w:pStyle w:val="Ttulo1"/>
        <w:numPr>
          <w:ilvl w:val="0"/>
          <w:numId w:val="22"/>
        </w:numPr>
        <w:tabs>
          <w:tab w:val="left" w:pos="852"/>
        </w:tabs>
        <w:ind w:hanging="425"/>
        <w:jc w:val="both"/>
        <w:rPr>
          <w:sz w:val="20"/>
          <w:szCs w:val="20"/>
        </w:rPr>
      </w:pPr>
      <w:r w:rsidRPr="00B51A9C">
        <w:rPr>
          <w:sz w:val="20"/>
          <w:szCs w:val="20"/>
        </w:rPr>
        <w:t>INFORMACIÓN</w:t>
      </w:r>
      <w:r w:rsidRPr="00B51A9C">
        <w:rPr>
          <w:spacing w:val="-11"/>
          <w:sz w:val="20"/>
          <w:szCs w:val="20"/>
        </w:rPr>
        <w:t xml:space="preserve"> </w:t>
      </w:r>
      <w:r w:rsidRPr="00B51A9C">
        <w:rPr>
          <w:spacing w:val="-2"/>
          <w:sz w:val="20"/>
          <w:szCs w:val="20"/>
        </w:rPr>
        <w:t>GENERAL.</w:t>
      </w:r>
    </w:p>
    <w:p w:rsidR="001C0165" w:rsidRPr="00B51A9C" w:rsidRDefault="00B51A9C" w:rsidP="00B51A9C">
      <w:pPr>
        <w:pStyle w:val="Ttulo2"/>
        <w:numPr>
          <w:ilvl w:val="1"/>
          <w:numId w:val="22"/>
        </w:numPr>
        <w:tabs>
          <w:tab w:val="left" w:pos="1416"/>
        </w:tabs>
        <w:spacing w:before="121"/>
        <w:ind w:left="1416" w:hanging="564"/>
        <w:rPr>
          <w:sz w:val="20"/>
          <w:szCs w:val="20"/>
        </w:rPr>
      </w:pPr>
      <w:r w:rsidRPr="00B51A9C">
        <w:rPr>
          <w:sz w:val="20"/>
          <w:szCs w:val="20"/>
        </w:rPr>
        <w:t xml:space="preserve">Entidad </w:t>
      </w:r>
      <w:r w:rsidRPr="00B51A9C">
        <w:rPr>
          <w:spacing w:val="-2"/>
          <w:sz w:val="20"/>
          <w:szCs w:val="20"/>
        </w:rPr>
        <w:t>Convocante.</w:t>
      </w:r>
    </w:p>
    <w:p w:rsidR="001C0165" w:rsidRPr="00B51A9C" w:rsidRDefault="00B51A9C" w:rsidP="00B51A9C">
      <w:pPr>
        <w:pStyle w:val="Textoindependiente"/>
        <w:spacing w:before="239"/>
        <w:ind w:left="1418" w:right="755"/>
        <w:rPr>
          <w:sz w:val="20"/>
          <w:szCs w:val="20"/>
        </w:rPr>
      </w:pPr>
      <w:r w:rsidRPr="00B51A9C">
        <w:rPr>
          <w:sz w:val="20"/>
          <w:szCs w:val="20"/>
        </w:rPr>
        <w:t>El</w:t>
      </w:r>
      <w:r w:rsidRPr="00B51A9C">
        <w:rPr>
          <w:spacing w:val="-2"/>
          <w:sz w:val="20"/>
          <w:szCs w:val="20"/>
        </w:rPr>
        <w:t xml:space="preserve"> </w:t>
      </w:r>
      <w:r w:rsidRPr="00B51A9C">
        <w:rPr>
          <w:b/>
          <w:sz w:val="20"/>
          <w:szCs w:val="20"/>
        </w:rPr>
        <w:t>IMSS</w:t>
      </w:r>
      <w:r w:rsidRPr="00B51A9C">
        <w:rPr>
          <w:b/>
          <w:spacing w:val="-2"/>
          <w:sz w:val="20"/>
          <w:szCs w:val="20"/>
        </w:rPr>
        <w:t xml:space="preserve"> </w:t>
      </w:r>
      <w:r w:rsidRPr="00B51A9C">
        <w:rPr>
          <w:sz w:val="20"/>
          <w:szCs w:val="20"/>
        </w:rPr>
        <w:t>en</w:t>
      </w:r>
      <w:r w:rsidRPr="00B51A9C">
        <w:rPr>
          <w:spacing w:val="-4"/>
          <w:sz w:val="20"/>
          <w:szCs w:val="20"/>
        </w:rPr>
        <w:t xml:space="preserve"> </w:t>
      </w:r>
      <w:r w:rsidRPr="00B51A9C">
        <w:rPr>
          <w:sz w:val="20"/>
          <w:szCs w:val="20"/>
        </w:rPr>
        <w:t>cumplimiento</w:t>
      </w:r>
      <w:r w:rsidRPr="00B51A9C">
        <w:rPr>
          <w:spacing w:val="-2"/>
          <w:sz w:val="20"/>
          <w:szCs w:val="20"/>
        </w:rPr>
        <w:t xml:space="preserve"> </w:t>
      </w:r>
      <w:r w:rsidRPr="00B51A9C">
        <w:rPr>
          <w:sz w:val="20"/>
          <w:szCs w:val="20"/>
        </w:rPr>
        <w:t>a</w:t>
      </w:r>
      <w:r w:rsidRPr="00B51A9C">
        <w:rPr>
          <w:spacing w:val="-1"/>
          <w:sz w:val="20"/>
          <w:szCs w:val="20"/>
        </w:rPr>
        <w:t xml:space="preserve"> </w:t>
      </w:r>
      <w:r w:rsidRPr="00B51A9C">
        <w:rPr>
          <w:sz w:val="20"/>
          <w:szCs w:val="20"/>
        </w:rPr>
        <w:t>lo</w:t>
      </w:r>
      <w:r w:rsidRPr="00B51A9C">
        <w:rPr>
          <w:spacing w:val="-2"/>
          <w:sz w:val="20"/>
          <w:szCs w:val="20"/>
        </w:rPr>
        <w:t xml:space="preserve"> </w:t>
      </w:r>
      <w:r w:rsidRPr="00B51A9C">
        <w:rPr>
          <w:sz w:val="20"/>
          <w:szCs w:val="20"/>
        </w:rPr>
        <w:t>dispuesto</w:t>
      </w:r>
      <w:r w:rsidRPr="00B51A9C">
        <w:rPr>
          <w:spacing w:val="-2"/>
          <w:sz w:val="20"/>
          <w:szCs w:val="20"/>
        </w:rPr>
        <w:t xml:space="preserve"> </w:t>
      </w:r>
      <w:r w:rsidRPr="00B51A9C">
        <w:rPr>
          <w:sz w:val="20"/>
          <w:szCs w:val="20"/>
        </w:rPr>
        <w:t>en</w:t>
      </w:r>
      <w:r w:rsidRPr="00B51A9C">
        <w:rPr>
          <w:spacing w:val="-4"/>
          <w:sz w:val="20"/>
          <w:szCs w:val="20"/>
        </w:rPr>
        <w:t xml:space="preserve"> </w:t>
      </w:r>
      <w:r w:rsidRPr="00B51A9C">
        <w:rPr>
          <w:sz w:val="20"/>
          <w:szCs w:val="20"/>
        </w:rPr>
        <w:t>el</w:t>
      </w:r>
      <w:r w:rsidRPr="00B51A9C">
        <w:rPr>
          <w:spacing w:val="-3"/>
          <w:sz w:val="20"/>
          <w:szCs w:val="20"/>
        </w:rPr>
        <w:t xml:space="preserve"> </w:t>
      </w:r>
      <w:r w:rsidRPr="00B51A9C">
        <w:rPr>
          <w:sz w:val="20"/>
          <w:szCs w:val="20"/>
        </w:rPr>
        <w:t>artículo</w:t>
      </w:r>
      <w:r w:rsidRPr="00B51A9C">
        <w:rPr>
          <w:spacing w:val="-2"/>
          <w:sz w:val="20"/>
          <w:szCs w:val="20"/>
        </w:rPr>
        <w:t xml:space="preserve"> </w:t>
      </w:r>
      <w:r w:rsidRPr="00B51A9C">
        <w:rPr>
          <w:sz w:val="20"/>
          <w:szCs w:val="20"/>
        </w:rPr>
        <w:t>134,</w:t>
      </w:r>
      <w:r w:rsidRPr="00B51A9C">
        <w:rPr>
          <w:spacing w:val="-1"/>
          <w:sz w:val="20"/>
          <w:szCs w:val="20"/>
        </w:rPr>
        <w:t xml:space="preserve"> </w:t>
      </w:r>
      <w:r w:rsidRPr="00B51A9C">
        <w:rPr>
          <w:sz w:val="20"/>
          <w:szCs w:val="20"/>
        </w:rPr>
        <w:t>de</w:t>
      </w:r>
      <w:r w:rsidRPr="00B51A9C">
        <w:rPr>
          <w:spacing w:val="-2"/>
          <w:sz w:val="20"/>
          <w:szCs w:val="20"/>
        </w:rPr>
        <w:t xml:space="preserve"> </w:t>
      </w:r>
      <w:r w:rsidRPr="00B51A9C">
        <w:rPr>
          <w:sz w:val="20"/>
          <w:szCs w:val="20"/>
        </w:rPr>
        <w:t>la</w:t>
      </w:r>
      <w:r w:rsidRPr="00B51A9C">
        <w:rPr>
          <w:spacing w:val="-2"/>
          <w:sz w:val="20"/>
          <w:szCs w:val="20"/>
        </w:rPr>
        <w:t xml:space="preserve"> </w:t>
      </w:r>
      <w:r w:rsidRPr="00B51A9C">
        <w:rPr>
          <w:sz w:val="20"/>
          <w:szCs w:val="20"/>
        </w:rPr>
        <w:t>Constitución</w:t>
      </w:r>
      <w:r w:rsidRPr="00B51A9C">
        <w:rPr>
          <w:spacing w:val="-2"/>
          <w:sz w:val="20"/>
          <w:szCs w:val="20"/>
        </w:rPr>
        <w:t xml:space="preserve"> </w:t>
      </w:r>
      <w:r w:rsidRPr="00B51A9C">
        <w:rPr>
          <w:sz w:val="20"/>
          <w:szCs w:val="20"/>
        </w:rPr>
        <w:t>Política</w:t>
      </w:r>
      <w:r w:rsidRPr="00B51A9C">
        <w:rPr>
          <w:spacing w:val="-2"/>
          <w:sz w:val="20"/>
          <w:szCs w:val="20"/>
        </w:rPr>
        <w:t xml:space="preserve"> </w:t>
      </w:r>
      <w:r w:rsidRPr="00B51A9C">
        <w:rPr>
          <w:sz w:val="20"/>
          <w:szCs w:val="20"/>
        </w:rPr>
        <w:t>de</w:t>
      </w:r>
      <w:r w:rsidRPr="00B51A9C">
        <w:rPr>
          <w:spacing w:val="-2"/>
          <w:sz w:val="20"/>
          <w:szCs w:val="20"/>
        </w:rPr>
        <w:t xml:space="preserve"> </w:t>
      </w:r>
      <w:r w:rsidRPr="00B51A9C">
        <w:rPr>
          <w:sz w:val="20"/>
          <w:szCs w:val="20"/>
        </w:rPr>
        <w:t>los Estados Unidos Mexicanos y con fundamento en los artículos 3, 27 fracción I, 28, 30, 31,</w:t>
      </w:r>
      <w:r w:rsidRPr="00B51A9C">
        <w:rPr>
          <w:spacing w:val="40"/>
          <w:sz w:val="20"/>
          <w:szCs w:val="20"/>
        </w:rPr>
        <w:t xml:space="preserve"> </w:t>
      </w:r>
      <w:r w:rsidRPr="00B51A9C">
        <w:rPr>
          <w:sz w:val="20"/>
          <w:szCs w:val="20"/>
        </w:rPr>
        <w:t>45 fracción I, de la Ley y demás disposiciones aplicables en la materia, llevará a cabo por conducto</w:t>
      </w:r>
      <w:r w:rsidRPr="00B51A9C">
        <w:rPr>
          <w:spacing w:val="-2"/>
          <w:sz w:val="20"/>
          <w:szCs w:val="20"/>
        </w:rPr>
        <w:t xml:space="preserve"> </w:t>
      </w:r>
      <w:r w:rsidR="00070F3B">
        <w:rPr>
          <w:spacing w:val="-2"/>
          <w:sz w:val="20"/>
          <w:szCs w:val="20"/>
        </w:rPr>
        <w:t xml:space="preserve">de la Jefatura de Servicios Administrativos (ARC) a través </w:t>
      </w:r>
      <w:r w:rsidRPr="00B51A9C">
        <w:rPr>
          <w:sz w:val="20"/>
          <w:szCs w:val="20"/>
        </w:rPr>
        <w:t>del</w:t>
      </w:r>
      <w:r w:rsidRPr="00B51A9C">
        <w:rPr>
          <w:spacing w:val="-2"/>
          <w:sz w:val="20"/>
          <w:szCs w:val="20"/>
        </w:rPr>
        <w:t xml:space="preserve"> </w:t>
      </w:r>
      <w:r w:rsidRPr="00B51A9C">
        <w:rPr>
          <w:sz w:val="20"/>
          <w:szCs w:val="20"/>
        </w:rPr>
        <w:t>Departamento</w:t>
      </w:r>
      <w:r w:rsidRPr="00B51A9C">
        <w:rPr>
          <w:spacing w:val="-1"/>
          <w:sz w:val="20"/>
          <w:szCs w:val="20"/>
        </w:rPr>
        <w:t xml:space="preserve"> </w:t>
      </w:r>
      <w:r w:rsidRPr="00B51A9C">
        <w:rPr>
          <w:sz w:val="20"/>
          <w:szCs w:val="20"/>
        </w:rPr>
        <w:t>de</w:t>
      </w:r>
      <w:r w:rsidRPr="00B51A9C">
        <w:rPr>
          <w:spacing w:val="-2"/>
          <w:sz w:val="20"/>
          <w:szCs w:val="20"/>
        </w:rPr>
        <w:t xml:space="preserve"> </w:t>
      </w:r>
      <w:r w:rsidRPr="00B51A9C">
        <w:rPr>
          <w:sz w:val="20"/>
          <w:szCs w:val="20"/>
        </w:rPr>
        <w:t>Conservación</w:t>
      </w:r>
      <w:r w:rsidRPr="00B51A9C">
        <w:rPr>
          <w:spacing w:val="-2"/>
          <w:sz w:val="20"/>
          <w:szCs w:val="20"/>
        </w:rPr>
        <w:t xml:space="preserve"> </w:t>
      </w:r>
      <w:r w:rsidRPr="00B51A9C">
        <w:rPr>
          <w:sz w:val="20"/>
          <w:szCs w:val="20"/>
        </w:rPr>
        <w:t>y</w:t>
      </w:r>
      <w:r w:rsidRPr="00B51A9C">
        <w:rPr>
          <w:spacing w:val="-4"/>
          <w:sz w:val="20"/>
          <w:szCs w:val="20"/>
        </w:rPr>
        <w:t xml:space="preserve"> </w:t>
      </w:r>
      <w:r w:rsidRPr="00B51A9C">
        <w:rPr>
          <w:sz w:val="20"/>
          <w:szCs w:val="20"/>
        </w:rPr>
        <w:t>Servicios</w:t>
      </w:r>
      <w:r w:rsidRPr="00B51A9C">
        <w:rPr>
          <w:spacing w:val="-2"/>
          <w:sz w:val="20"/>
          <w:szCs w:val="20"/>
        </w:rPr>
        <w:t xml:space="preserve"> </w:t>
      </w:r>
      <w:r w:rsidRPr="00B51A9C">
        <w:rPr>
          <w:sz w:val="20"/>
          <w:szCs w:val="20"/>
        </w:rPr>
        <w:t>Generales</w:t>
      </w:r>
      <w:r w:rsidR="00070F3B">
        <w:rPr>
          <w:sz w:val="20"/>
          <w:szCs w:val="20"/>
        </w:rPr>
        <w:t xml:space="preserve">, a solicitud del AR, </w:t>
      </w:r>
      <w:r w:rsidRPr="00B51A9C">
        <w:rPr>
          <w:sz w:val="20"/>
          <w:szCs w:val="20"/>
        </w:rPr>
        <w:t xml:space="preserve">la </w:t>
      </w:r>
      <w:r w:rsidRPr="00B51A9C">
        <w:rPr>
          <w:b/>
          <w:color w:val="006FC0"/>
          <w:sz w:val="20"/>
          <w:szCs w:val="20"/>
        </w:rPr>
        <w:t>Licitación Pública de Carácter Nacional</w:t>
      </w:r>
      <w:r w:rsidRPr="00B51A9C">
        <w:rPr>
          <w:sz w:val="20"/>
          <w:szCs w:val="20"/>
        </w:rPr>
        <w:t xml:space="preserve">; para la adjudicación del Contrato de </w:t>
      </w:r>
      <w:r w:rsidRPr="00B51A9C">
        <w:rPr>
          <w:b/>
          <w:color w:val="006FC0"/>
          <w:sz w:val="20"/>
          <w:szCs w:val="20"/>
        </w:rPr>
        <w:t xml:space="preserve">Obra Pública </w:t>
      </w:r>
      <w:r w:rsidRPr="00B51A9C">
        <w:rPr>
          <w:sz w:val="20"/>
          <w:szCs w:val="20"/>
        </w:rPr>
        <w:t xml:space="preserve">bajo la condición de pago a </w:t>
      </w:r>
      <w:r w:rsidRPr="00B51A9C">
        <w:rPr>
          <w:b/>
          <w:color w:val="006FC0"/>
          <w:sz w:val="20"/>
          <w:szCs w:val="20"/>
        </w:rPr>
        <w:t>Precios Unitarios</w:t>
      </w:r>
      <w:r w:rsidRPr="00B51A9C">
        <w:rPr>
          <w:sz w:val="20"/>
          <w:szCs w:val="20"/>
        </w:rPr>
        <w:t>.</w:t>
      </w:r>
    </w:p>
    <w:p w:rsidR="001C0165" w:rsidRPr="00B51A9C" w:rsidRDefault="00B51A9C" w:rsidP="00B51A9C">
      <w:pPr>
        <w:pStyle w:val="Textoindependiente"/>
        <w:spacing w:before="124"/>
        <w:ind w:left="1418" w:right="756"/>
        <w:rPr>
          <w:sz w:val="20"/>
          <w:szCs w:val="20"/>
        </w:rPr>
      </w:pPr>
      <w:r w:rsidRPr="00B51A9C">
        <w:rPr>
          <w:sz w:val="20"/>
          <w:szCs w:val="20"/>
        </w:rPr>
        <w:t>De conformidad con lo establecido en el artículo 32 de la Ley de Obras Públicas y</w:t>
      </w:r>
      <w:r w:rsidRPr="00B51A9C">
        <w:rPr>
          <w:spacing w:val="80"/>
          <w:sz w:val="20"/>
          <w:szCs w:val="20"/>
        </w:rPr>
        <w:t xml:space="preserve"> </w:t>
      </w:r>
      <w:r w:rsidRPr="00B51A9C">
        <w:rPr>
          <w:sz w:val="20"/>
          <w:szCs w:val="20"/>
        </w:rPr>
        <w:t xml:space="preserve">Servicios Relacionados con las Mismas, la presente Licitación y todo lo relativo a esta, se encuentran disponibles para consulta y obtención en la Plataforma </w:t>
      </w:r>
      <w:hyperlink r:id="rId10">
        <w:r w:rsidRPr="00B51A9C">
          <w:rPr>
            <w:color w:val="0000FF"/>
            <w:sz w:val="20"/>
            <w:szCs w:val="20"/>
            <w:u w:val="single" w:color="0000FF"/>
          </w:rPr>
          <w:t>ComprasMX</w:t>
        </w:r>
      </w:hyperlink>
      <w:r w:rsidRPr="00B51A9C">
        <w:rPr>
          <w:sz w:val="20"/>
          <w:szCs w:val="20"/>
        </w:rPr>
        <w:t xml:space="preserve">, en la dirección electrónica </w:t>
      </w:r>
      <w:hyperlink r:id="rId11">
        <w:r w:rsidRPr="00B51A9C">
          <w:rPr>
            <w:color w:val="0000FF"/>
            <w:sz w:val="20"/>
            <w:szCs w:val="20"/>
            <w:u w:val="single" w:color="0000FF"/>
          </w:rPr>
          <w:t>https://comprasmx.buengobierno.gob.mx/sitiopublico/#/</w:t>
        </w:r>
      </w:hyperlink>
      <w:r w:rsidRPr="00B51A9C">
        <w:rPr>
          <w:sz w:val="20"/>
          <w:szCs w:val="20"/>
        </w:rPr>
        <w:t>.</w:t>
      </w:r>
    </w:p>
    <w:p w:rsidR="001C0165" w:rsidRPr="00B51A9C" w:rsidRDefault="00B51A9C" w:rsidP="00B51A9C">
      <w:pPr>
        <w:pStyle w:val="Textoindependiente"/>
        <w:spacing w:before="121"/>
        <w:ind w:left="1418" w:right="758"/>
        <w:rPr>
          <w:sz w:val="20"/>
          <w:szCs w:val="20"/>
        </w:rPr>
      </w:pPr>
      <w:r w:rsidRPr="00B51A9C">
        <w:rPr>
          <w:sz w:val="20"/>
          <w:szCs w:val="20"/>
        </w:rPr>
        <w:lastRenderedPageBreak/>
        <w:t xml:space="preserve">Las personas físicas y morales prestadoras de servicios especializados o ejecutoras de obras deberán dar cumplimiento a lo establecido en el artículo 15 A de la Ley del Seguro Social en relación con el acuerdo </w:t>
      </w:r>
      <w:r w:rsidRPr="00B51A9C">
        <w:rPr>
          <w:b/>
          <w:sz w:val="20"/>
          <w:szCs w:val="20"/>
        </w:rPr>
        <w:t>ACDO.AS2.HCT.300322/68.P.DIR</w:t>
      </w:r>
      <w:r w:rsidRPr="00B51A9C">
        <w:rPr>
          <w:sz w:val="20"/>
          <w:szCs w:val="20"/>
        </w:rPr>
        <w:t>, publicado en el</w:t>
      </w:r>
      <w:r w:rsidRPr="00B51A9C">
        <w:rPr>
          <w:spacing w:val="80"/>
          <w:sz w:val="20"/>
          <w:szCs w:val="20"/>
        </w:rPr>
        <w:t xml:space="preserve"> </w:t>
      </w:r>
      <w:r w:rsidRPr="00B51A9C">
        <w:rPr>
          <w:sz w:val="20"/>
          <w:szCs w:val="20"/>
        </w:rPr>
        <w:t>Diario oficial de la Federación el día 13 de abril de 2022.</w:t>
      </w:r>
    </w:p>
    <w:p w:rsidR="001C0165" w:rsidRPr="00B51A9C" w:rsidRDefault="00B51A9C" w:rsidP="00B51A9C">
      <w:pPr>
        <w:pStyle w:val="Ttulo2"/>
        <w:numPr>
          <w:ilvl w:val="1"/>
          <w:numId w:val="22"/>
        </w:numPr>
        <w:tabs>
          <w:tab w:val="left" w:pos="1416"/>
        </w:tabs>
        <w:spacing w:before="251"/>
        <w:ind w:left="1416" w:hanging="564"/>
        <w:rPr>
          <w:sz w:val="20"/>
          <w:szCs w:val="20"/>
        </w:rPr>
      </w:pPr>
      <w:r w:rsidRPr="00B51A9C">
        <w:rPr>
          <w:sz w:val="20"/>
          <w:szCs w:val="20"/>
        </w:rPr>
        <w:t>Descripción</w:t>
      </w:r>
      <w:r w:rsidRPr="00B51A9C">
        <w:rPr>
          <w:spacing w:val="-5"/>
          <w:sz w:val="20"/>
          <w:szCs w:val="20"/>
        </w:rPr>
        <w:t xml:space="preserve"> </w:t>
      </w:r>
      <w:r w:rsidRPr="00B51A9C">
        <w:rPr>
          <w:sz w:val="20"/>
          <w:szCs w:val="20"/>
        </w:rPr>
        <w:t>general de</w:t>
      </w:r>
      <w:r w:rsidRPr="00B51A9C">
        <w:rPr>
          <w:spacing w:val="-3"/>
          <w:sz w:val="20"/>
          <w:szCs w:val="20"/>
        </w:rPr>
        <w:t xml:space="preserve"> </w:t>
      </w:r>
      <w:r w:rsidRPr="00B51A9C">
        <w:rPr>
          <w:sz w:val="20"/>
          <w:szCs w:val="20"/>
        </w:rPr>
        <w:t>la</w:t>
      </w:r>
      <w:r w:rsidRPr="00B51A9C">
        <w:rPr>
          <w:spacing w:val="-4"/>
          <w:sz w:val="20"/>
          <w:szCs w:val="20"/>
        </w:rPr>
        <w:t xml:space="preserve"> </w:t>
      </w:r>
      <w:r w:rsidRPr="00B51A9C">
        <w:rPr>
          <w:sz w:val="20"/>
          <w:szCs w:val="20"/>
        </w:rPr>
        <w:t>obra y</w:t>
      </w:r>
      <w:r w:rsidRPr="00B51A9C">
        <w:rPr>
          <w:spacing w:val="-6"/>
          <w:sz w:val="20"/>
          <w:szCs w:val="20"/>
        </w:rPr>
        <w:t xml:space="preserve"> </w:t>
      </w:r>
      <w:r w:rsidRPr="00B51A9C">
        <w:rPr>
          <w:sz w:val="20"/>
          <w:szCs w:val="20"/>
        </w:rPr>
        <w:t>el</w:t>
      </w:r>
      <w:r w:rsidRPr="00B51A9C">
        <w:rPr>
          <w:spacing w:val="-3"/>
          <w:sz w:val="20"/>
          <w:szCs w:val="20"/>
        </w:rPr>
        <w:t xml:space="preserve"> </w:t>
      </w:r>
      <w:r w:rsidRPr="00B51A9C">
        <w:rPr>
          <w:sz w:val="20"/>
          <w:szCs w:val="20"/>
        </w:rPr>
        <w:t>lugar</w:t>
      </w:r>
      <w:r w:rsidRPr="00B51A9C">
        <w:rPr>
          <w:spacing w:val="-4"/>
          <w:sz w:val="20"/>
          <w:szCs w:val="20"/>
        </w:rPr>
        <w:t xml:space="preserve"> </w:t>
      </w:r>
      <w:r w:rsidRPr="00B51A9C">
        <w:rPr>
          <w:sz w:val="20"/>
          <w:szCs w:val="20"/>
        </w:rPr>
        <w:t>donde</w:t>
      </w:r>
      <w:r w:rsidRPr="00B51A9C">
        <w:rPr>
          <w:spacing w:val="-1"/>
          <w:sz w:val="20"/>
          <w:szCs w:val="20"/>
        </w:rPr>
        <w:t xml:space="preserve"> </w:t>
      </w:r>
      <w:r w:rsidRPr="00B51A9C">
        <w:rPr>
          <w:sz w:val="20"/>
          <w:szCs w:val="20"/>
        </w:rPr>
        <w:t>llevarán</w:t>
      </w:r>
      <w:r w:rsidRPr="00B51A9C">
        <w:rPr>
          <w:spacing w:val="-2"/>
          <w:sz w:val="20"/>
          <w:szCs w:val="20"/>
        </w:rPr>
        <w:t xml:space="preserve"> </w:t>
      </w:r>
      <w:r w:rsidRPr="00B51A9C">
        <w:rPr>
          <w:sz w:val="20"/>
          <w:szCs w:val="20"/>
        </w:rPr>
        <w:t>a</w:t>
      </w:r>
      <w:r w:rsidRPr="00B51A9C">
        <w:rPr>
          <w:spacing w:val="-2"/>
          <w:sz w:val="20"/>
          <w:szCs w:val="20"/>
        </w:rPr>
        <w:t xml:space="preserve"> </w:t>
      </w:r>
      <w:r w:rsidRPr="00B51A9C">
        <w:rPr>
          <w:sz w:val="20"/>
          <w:szCs w:val="20"/>
        </w:rPr>
        <w:t>cabo</w:t>
      </w:r>
      <w:r w:rsidRPr="00B51A9C">
        <w:rPr>
          <w:spacing w:val="-5"/>
          <w:sz w:val="20"/>
          <w:szCs w:val="20"/>
        </w:rPr>
        <w:t xml:space="preserve"> </w:t>
      </w:r>
      <w:r w:rsidRPr="00B51A9C">
        <w:rPr>
          <w:sz w:val="20"/>
          <w:szCs w:val="20"/>
        </w:rPr>
        <w:t>los</w:t>
      </w:r>
      <w:r w:rsidRPr="00B51A9C">
        <w:rPr>
          <w:spacing w:val="-4"/>
          <w:sz w:val="20"/>
          <w:szCs w:val="20"/>
        </w:rPr>
        <w:t xml:space="preserve"> </w:t>
      </w:r>
      <w:r w:rsidRPr="00B51A9C">
        <w:rPr>
          <w:spacing w:val="-2"/>
          <w:sz w:val="20"/>
          <w:szCs w:val="20"/>
        </w:rPr>
        <w:t>trabajos.</w:t>
      </w:r>
    </w:p>
    <w:p w:rsidR="001C0165" w:rsidRPr="00B51A9C" w:rsidRDefault="00070F3B" w:rsidP="007528E1">
      <w:pPr>
        <w:spacing w:before="121" w:line="252" w:lineRule="auto"/>
        <w:ind w:left="1562" w:right="757"/>
        <w:jc w:val="both"/>
        <w:rPr>
          <w:sz w:val="20"/>
          <w:szCs w:val="20"/>
        </w:rPr>
      </w:pPr>
      <w:r>
        <w:rPr>
          <w:sz w:val="20"/>
          <w:szCs w:val="20"/>
        </w:rPr>
        <w:t>Los trabajos comprenderán</w:t>
      </w:r>
      <w:r w:rsidR="00B51A9C" w:rsidRPr="00B51A9C">
        <w:rPr>
          <w:sz w:val="20"/>
          <w:szCs w:val="20"/>
        </w:rPr>
        <w:t>, para la c</w:t>
      </w:r>
      <w:r w:rsidR="005C276F">
        <w:rPr>
          <w:sz w:val="20"/>
          <w:szCs w:val="20"/>
        </w:rPr>
        <w:t xml:space="preserve">ontratación de Obra Pública </w:t>
      </w:r>
      <w:r w:rsidR="00760EB2">
        <w:rPr>
          <w:b/>
          <w:color w:val="006FC0"/>
          <w:sz w:val="20"/>
          <w:szCs w:val="20"/>
        </w:rPr>
        <w:t xml:space="preserve">“MANTENIMIENTO Y CONSERVACIÓN DE DIVERSAS UNIDADES MÉDICAS Y ADMINISTRATIVAS, DEL ÓRGANO DE OPERACIÓN ADMINISTRATIVA DESCONCENTRADA ESTATAL AGUASCALIENTES ZONA </w:t>
      </w:r>
      <w:r w:rsidR="00890726">
        <w:rPr>
          <w:b/>
          <w:color w:val="006FC0"/>
          <w:sz w:val="20"/>
          <w:szCs w:val="20"/>
        </w:rPr>
        <w:t>3</w:t>
      </w:r>
      <w:r w:rsidR="00760EB2">
        <w:rPr>
          <w:b/>
          <w:color w:val="006FC0"/>
          <w:sz w:val="20"/>
          <w:szCs w:val="20"/>
        </w:rPr>
        <w:t>”</w:t>
      </w:r>
      <w:r w:rsidR="007528E1" w:rsidRPr="00C721DC">
        <w:rPr>
          <w:b/>
          <w:color w:val="006FC0"/>
          <w:sz w:val="20"/>
          <w:szCs w:val="20"/>
        </w:rPr>
        <w:t xml:space="preserve"> </w:t>
      </w:r>
      <w:r w:rsidR="00B51A9C" w:rsidRPr="00B51A9C">
        <w:rPr>
          <w:sz w:val="20"/>
          <w:szCs w:val="20"/>
        </w:rPr>
        <w:t>sobre</w:t>
      </w:r>
      <w:r w:rsidR="00B51A9C" w:rsidRPr="00B51A9C">
        <w:rPr>
          <w:spacing w:val="3"/>
          <w:sz w:val="20"/>
          <w:szCs w:val="20"/>
        </w:rPr>
        <w:t xml:space="preserve"> </w:t>
      </w:r>
      <w:r w:rsidR="00B51A9C" w:rsidRPr="00B51A9C">
        <w:rPr>
          <w:sz w:val="20"/>
          <w:szCs w:val="20"/>
        </w:rPr>
        <w:t>la</w:t>
      </w:r>
      <w:r w:rsidR="00B51A9C" w:rsidRPr="00B51A9C">
        <w:rPr>
          <w:spacing w:val="4"/>
          <w:sz w:val="20"/>
          <w:szCs w:val="20"/>
        </w:rPr>
        <w:t xml:space="preserve"> </w:t>
      </w:r>
      <w:r w:rsidR="00B51A9C" w:rsidRPr="00B51A9C">
        <w:rPr>
          <w:sz w:val="20"/>
          <w:szCs w:val="20"/>
        </w:rPr>
        <w:t>base</w:t>
      </w:r>
      <w:r w:rsidR="00B51A9C" w:rsidRPr="00B51A9C">
        <w:rPr>
          <w:spacing w:val="2"/>
          <w:sz w:val="20"/>
          <w:szCs w:val="20"/>
        </w:rPr>
        <w:t xml:space="preserve"> </w:t>
      </w:r>
      <w:r w:rsidR="00B51A9C" w:rsidRPr="00B51A9C">
        <w:rPr>
          <w:sz w:val="20"/>
          <w:szCs w:val="20"/>
        </w:rPr>
        <w:t>de</w:t>
      </w:r>
      <w:r w:rsidR="00B51A9C" w:rsidRPr="00B51A9C">
        <w:rPr>
          <w:spacing w:val="4"/>
          <w:sz w:val="20"/>
          <w:szCs w:val="20"/>
        </w:rPr>
        <w:t xml:space="preserve"> </w:t>
      </w:r>
      <w:r w:rsidR="00B51A9C" w:rsidRPr="00B51A9C">
        <w:rPr>
          <w:sz w:val="20"/>
          <w:szCs w:val="20"/>
        </w:rPr>
        <w:t>precios</w:t>
      </w:r>
      <w:r w:rsidR="00B51A9C" w:rsidRPr="00B51A9C">
        <w:rPr>
          <w:spacing w:val="5"/>
          <w:sz w:val="20"/>
          <w:szCs w:val="20"/>
        </w:rPr>
        <w:t xml:space="preserve"> </w:t>
      </w:r>
      <w:r w:rsidR="00B51A9C" w:rsidRPr="00B51A9C">
        <w:rPr>
          <w:sz w:val="20"/>
          <w:szCs w:val="20"/>
        </w:rPr>
        <w:t>unitarios</w:t>
      </w:r>
      <w:r w:rsidR="00B51A9C" w:rsidRPr="00B51A9C">
        <w:rPr>
          <w:spacing w:val="4"/>
          <w:sz w:val="20"/>
          <w:szCs w:val="20"/>
        </w:rPr>
        <w:t xml:space="preserve"> </w:t>
      </w:r>
      <w:r w:rsidR="00B51A9C" w:rsidRPr="00B51A9C">
        <w:rPr>
          <w:sz w:val="20"/>
          <w:szCs w:val="20"/>
        </w:rPr>
        <w:t>y</w:t>
      </w:r>
      <w:r w:rsidR="00B51A9C" w:rsidRPr="00B51A9C">
        <w:rPr>
          <w:spacing w:val="3"/>
          <w:sz w:val="20"/>
          <w:szCs w:val="20"/>
        </w:rPr>
        <w:t xml:space="preserve"> </w:t>
      </w:r>
      <w:r w:rsidR="00B51A9C" w:rsidRPr="00B51A9C">
        <w:rPr>
          <w:sz w:val="20"/>
          <w:szCs w:val="20"/>
        </w:rPr>
        <w:t>tiempo</w:t>
      </w:r>
      <w:r w:rsidR="00B51A9C" w:rsidRPr="00B51A9C">
        <w:rPr>
          <w:spacing w:val="2"/>
          <w:sz w:val="20"/>
          <w:szCs w:val="20"/>
        </w:rPr>
        <w:t xml:space="preserve"> </w:t>
      </w:r>
      <w:r w:rsidR="00B51A9C" w:rsidRPr="00B51A9C">
        <w:rPr>
          <w:spacing w:val="-2"/>
          <w:sz w:val="20"/>
          <w:szCs w:val="20"/>
        </w:rPr>
        <w:t>determinado.</w:t>
      </w:r>
    </w:p>
    <w:p w:rsidR="001C0165" w:rsidRPr="00B51A9C" w:rsidRDefault="00B51A9C" w:rsidP="00B51A9C">
      <w:pPr>
        <w:spacing w:before="130" w:line="249" w:lineRule="auto"/>
        <w:ind w:left="1562" w:right="761"/>
        <w:jc w:val="both"/>
        <w:rPr>
          <w:sz w:val="20"/>
          <w:szCs w:val="20"/>
        </w:rPr>
      </w:pPr>
      <w:r w:rsidRPr="00B51A9C">
        <w:rPr>
          <w:w w:val="105"/>
          <w:sz w:val="20"/>
          <w:szCs w:val="20"/>
        </w:rPr>
        <w:t xml:space="preserve">Para la realización de los trabajos se debe considerar que el uso de los inmuebles son destinados a Servicios Hospitalarios, de Atención Médica y Administrativas, se encuentran en operación continua, por lo que se deberá prever que la ejecución de los trabajos se deberá </w:t>
      </w:r>
      <w:r w:rsidRPr="00B51A9C">
        <w:rPr>
          <w:sz w:val="20"/>
          <w:szCs w:val="20"/>
        </w:rPr>
        <w:t xml:space="preserve">considerar de día (en horarios permitidos), en horarios nocturnos, fines de semana y días festivos </w:t>
      </w:r>
      <w:r w:rsidRPr="00B51A9C">
        <w:rPr>
          <w:w w:val="105"/>
          <w:sz w:val="20"/>
          <w:szCs w:val="20"/>
        </w:rPr>
        <w:t>según las necesidades.</w:t>
      </w:r>
    </w:p>
    <w:p w:rsidR="001C0165" w:rsidRPr="00B51A9C" w:rsidRDefault="00B51A9C" w:rsidP="00B51A9C">
      <w:pPr>
        <w:spacing w:before="125" w:line="249" w:lineRule="auto"/>
        <w:ind w:left="1562" w:right="756"/>
        <w:jc w:val="both"/>
        <w:rPr>
          <w:sz w:val="20"/>
          <w:szCs w:val="20"/>
        </w:rPr>
      </w:pPr>
      <w:r w:rsidRPr="00B51A9C">
        <w:rPr>
          <w:sz w:val="20"/>
          <w:szCs w:val="20"/>
        </w:rPr>
        <w:t>Los inmuebles donde se ejecutarán los trabajos, objeto de esta licitación, son propiedad del Instituto Mexicano del Seguro Social y se ubican en diversos puntos del Estado de Aguascalientes según Anexo 17A.</w:t>
      </w:r>
    </w:p>
    <w:p w:rsidR="001C0165" w:rsidRPr="00B51A9C" w:rsidRDefault="00B51A9C" w:rsidP="00B51A9C">
      <w:pPr>
        <w:pStyle w:val="Ttulo2"/>
        <w:numPr>
          <w:ilvl w:val="1"/>
          <w:numId w:val="22"/>
        </w:numPr>
        <w:tabs>
          <w:tab w:val="left" w:pos="1416"/>
        </w:tabs>
        <w:spacing w:before="106"/>
        <w:ind w:left="1416" w:hanging="564"/>
        <w:rPr>
          <w:sz w:val="20"/>
          <w:szCs w:val="20"/>
        </w:rPr>
      </w:pPr>
      <w:r w:rsidRPr="00B51A9C">
        <w:rPr>
          <w:spacing w:val="-2"/>
          <w:sz w:val="20"/>
          <w:szCs w:val="20"/>
        </w:rPr>
        <w:t>Medio</w:t>
      </w:r>
      <w:r w:rsidRPr="00B51A9C">
        <w:rPr>
          <w:spacing w:val="-14"/>
          <w:sz w:val="20"/>
          <w:szCs w:val="20"/>
        </w:rPr>
        <w:t xml:space="preserve"> </w:t>
      </w:r>
      <w:r w:rsidRPr="00B51A9C">
        <w:rPr>
          <w:spacing w:val="-2"/>
          <w:sz w:val="20"/>
          <w:szCs w:val="20"/>
        </w:rPr>
        <w:t>y</w:t>
      </w:r>
      <w:r w:rsidRPr="00B51A9C">
        <w:rPr>
          <w:spacing w:val="-13"/>
          <w:sz w:val="20"/>
          <w:szCs w:val="20"/>
        </w:rPr>
        <w:t xml:space="preserve"> </w:t>
      </w:r>
      <w:r w:rsidRPr="00B51A9C">
        <w:rPr>
          <w:spacing w:val="-2"/>
          <w:sz w:val="20"/>
          <w:szCs w:val="20"/>
        </w:rPr>
        <w:t>carácter</w:t>
      </w:r>
      <w:r w:rsidRPr="00B51A9C">
        <w:rPr>
          <w:spacing w:val="-12"/>
          <w:sz w:val="20"/>
          <w:szCs w:val="20"/>
        </w:rPr>
        <w:t xml:space="preserve"> </w:t>
      </w:r>
      <w:r w:rsidRPr="00B51A9C">
        <w:rPr>
          <w:spacing w:val="-2"/>
          <w:sz w:val="20"/>
          <w:szCs w:val="20"/>
        </w:rPr>
        <w:t>del</w:t>
      </w:r>
      <w:r w:rsidRPr="00B51A9C">
        <w:rPr>
          <w:spacing w:val="-11"/>
          <w:sz w:val="20"/>
          <w:szCs w:val="20"/>
        </w:rPr>
        <w:t xml:space="preserve"> </w:t>
      </w:r>
      <w:r w:rsidRPr="00B51A9C">
        <w:rPr>
          <w:spacing w:val="-2"/>
          <w:sz w:val="20"/>
          <w:szCs w:val="20"/>
        </w:rPr>
        <w:t>procedimiento</w:t>
      </w:r>
      <w:r w:rsidRPr="00B51A9C">
        <w:rPr>
          <w:spacing w:val="-12"/>
          <w:sz w:val="20"/>
          <w:szCs w:val="20"/>
        </w:rPr>
        <w:t xml:space="preserve"> </w:t>
      </w:r>
      <w:r w:rsidRPr="00B51A9C">
        <w:rPr>
          <w:spacing w:val="-2"/>
          <w:sz w:val="20"/>
          <w:szCs w:val="20"/>
        </w:rPr>
        <w:t>de</w:t>
      </w:r>
      <w:r w:rsidRPr="00B51A9C">
        <w:rPr>
          <w:spacing w:val="-12"/>
          <w:sz w:val="20"/>
          <w:szCs w:val="20"/>
        </w:rPr>
        <w:t xml:space="preserve"> </w:t>
      </w:r>
      <w:r w:rsidRPr="00B51A9C">
        <w:rPr>
          <w:spacing w:val="-2"/>
          <w:sz w:val="20"/>
          <w:szCs w:val="20"/>
        </w:rPr>
        <w:t>contratación.</w:t>
      </w:r>
    </w:p>
    <w:p w:rsidR="007528E1" w:rsidRDefault="00B51A9C" w:rsidP="00B51A9C">
      <w:pPr>
        <w:pStyle w:val="Textoindependiente"/>
        <w:spacing w:before="121"/>
        <w:ind w:left="1418" w:right="753"/>
        <w:rPr>
          <w:sz w:val="20"/>
          <w:szCs w:val="20"/>
        </w:rPr>
      </w:pPr>
      <w:r w:rsidRPr="00B51A9C">
        <w:rPr>
          <w:sz w:val="20"/>
          <w:szCs w:val="20"/>
        </w:rPr>
        <w:t xml:space="preserve">El presente procedimiento de contratación se realizará a través de la Plataforma </w:t>
      </w:r>
      <w:hyperlink r:id="rId12">
        <w:r w:rsidRPr="00B51A9C">
          <w:rPr>
            <w:color w:val="0000FF"/>
            <w:sz w:val="20"/>
            <w:szCs w:val="20"/>
          </w:rPr>
          <w:t>Compras</w:t>
        </w:r>
      </w:hyperlink>
      <w:r w:rsidRPr="00B51A9C">
        <w:rPr>
          <w:color w:val="0000FF"/>
          <w:sz w:val="20"/>
          <w:szCs w:val="20"/>
        </w:rPr>
        <w:t xml:space="preserve"> </w:t>
      </w:r>
      <w:hyperlink r:id="rId13">
        <w:r w:rsidRPr="00B51A9C">
          <w:rPr>
            <w:color w:val="0000FF"/>
            <w:sz w:val="20"/>
            <w:szCs w:val="20"/>
          </w:rPr>
          <w:t>MX</w:t>
        </w:r>
        <w:r w:rsidRPr="00B51A9C">
          <w:rPr>
            <w:sz w:val="20"/>
            <w:szCs w:val="20"/>
          </w:rPr>
          <w:t>,</w:t>
        </w:r>
      </w:hyperlink>
      <w:r w:rsidRPr="00B51A9C">
        <w:rPr>
          <w:sz w:val="20"/>
          <w:szCs w:val="20"/>
        </w:rPr>
        <w:t xml:space="preserve"> por lo que la presentación de los diferentes documentos solicitados, incluida la presentación de proposiciones, se hará en la Plataforma.</w:t>
      </w:r>
    </w:p>
    <w:p w:rsidR="00A91D89" w:rsidRPr="00B51A9C" w:rsidRDefault="00A91D89" w:rsidP="00B51A9C">
      <w:pPr>
        <w:pStyle w:val="Textoindependiente"/>
        <w:spacing w:before="121"/>
        <w:ind w:left="1418" w:right="753"/>
        <w:rPr>
          <w:sz w:val="20"/>
          <w:szCs w:val="20"/>
        </w:rPr>
      </w:pPr>
    </w:p>
    <w:p w:rsidR="001C0165" w:rsidRPr="00B51A9C" w:rsidRDefault="00B51A9C" w:rsidP="00B51A9C">
      <w:pPr>
        <w:pStyle w:val="Textoindependiente"/>
        <w:spacing w:before="1"/>
        <w:ind w:left="1418" w:right="760"/>
        <w:rPr>
          <w:sz w:val="20"/>
          <w:szCs w:val="20"/>
        </w:rPr>
      </w:pPr>
      <w:r w:rsidRPr="00B51A9C">
        <w:rPr>
          <w:sz w:val="20"/>
          <w:szCs w:val="20"/>
        </w:rPr>
        <w:t>El presente procedimiento de contratación es de carácter nacional en la que sólo se aceptarán proposiciones de personas físicas o morales de nacionalidad mexicana.</w:t>
      </w:r>
    </w:p>
    <w:p w:rsidR="001C0165" w:rsidRPr="00B51A9C" w:rsidRDefault="00B51A9C" w:rsidP="00B51A9C">
      <w:pPr>
        <w:pStyle w:val="Ttulo2"/>
        <w:numPr>
          <w:ilvl w:val="1"/>
          <w:numId w:val="22"/>
        </w:numPr>
        <w:tabs>
          <w:tab w:val="left" w:pos="1416"/>
        </w:tabs>
        <w:spacing w:before="118"/>
        <w:ind w:left="1416" w:hanging="564"/>
        <w:rPr>
          <w:sz w:val="20"/>
          <w:szCs w:val="20"/>
        </w:rPr>
      </w:pPr>
      <w:r w:rsidRPr="00B51A9C">
        <w:rPr>
          <w:sz w:val="20"/>
          <w:szCs w:val="20"/>
        </w:rPr>
        <w:t>Condición</w:t>
      </w:r>
      <w:r w:rsidRPr="00B51A9C">
        <w:rPr>
          <w:spacing w:val="-7"/>
          <w:sz w:val="20"/>
          <w:szCs w:val="20"/>
        </w:rPr>
        <w:t xml:space="preserve"> </w:t>
      </w:r>
      <w:r w:rsidRPr="00B51A9C">
        <w:rPr>
          <w:sz w:val="20"/>
          <w:szCs w:val="20"/>
        </w:rPr>
        <w:t>para</w:t>
      </w:r>
      <w:r w:rsidRPr="00B51A9C">
        <w:rPr>
          <w:spacing w:val="-3"/>
          <w:sz w:val="20"/>
          <w:szCs w:val="20"/>
        </w:rPr>
        <w:t xml:space="preserve"> </w:t>
      </w:r>
      <w:r w:rsidRPr="00B51A9C">
        <w:rPr>
          <w:sz w:val="20"/>
          <w:szCs w:val="20"/>
        </w:rPr>
        <w:t>participar</w:t>
      </w:r>
      <w:r w:rsidRPr="00B51A9C">
        <w:rPr>
          <w:spacing w:val="-1"/>
          <w:sz w:val="20"/>
          <w:szCs w:val="20"/>
        </w:rPr>
        <w:t xml:space="preserve"> </w:t>
      </w:r>
      <w:r w:rsidRPr="00B51A9C">
        <w:rPr>
          <w:sz w:val="20"/>
          <w:szCs w:val="20"/>
        </w:rPr>
        <w:t>en</w:t>
      </w:r>
      <w:r w:rsidRPr="00B51A9C">
        <w:rPr>
          <w:spacing w:val="-4"/>
          <w:sz w:val="20"/>
          <w:szCs w:val="20"/>
        </w:rPr>
        <w:t xml:space="preserve"> </w:t>
      </w:r>
      <w:r w:rsidRPr="00B51A9C">
        <w:rPr>
          <w:sz w:val="20"/>
          <w:szCs w:val="20"/>
        </w:rPr>
        <w:t>el</w:t>
      </w:r>
      <w:r w:rsidRPr="00B51A9C">
        <w:rPr>
          <w:spacing w:val="-2"/>
          <w:sz w:val="20"/>
          <w:szCs w:val="20"/>
        </w:rPr>
        <w:t xml:space="preserve"> </w:t>
      </w:r>
      <w:r w:rsidRPr="00B51A9C">
        <w:rPr>
          <w:sz w:val="20"/>
          <w:szCs w:val="20"/>
        </w:rPr>
        <w:t>presente</w:t>
      </w:r>
      <w:r w:rsidRPr="00B51A9C">
        <w:rPr>
          <w:spacing w:val="-6"/>
          <w:sz w:val="20"/>
          <w:szCs w:val="20"/>
        </w:rPr>
        <w:t xml:space="preserve"> </w:t>
      </w:r>
      <w:r w:rsidRPr="00B51A9C">
        <w:rPr>
          <w:sz w:val="20"/>
          <w:szCs w:val="20"/>
        </w:rPr>
        <w:t>procedimiento</w:t>
      </w:r>
      <w:r w:rsidRPr="00B51A9C">
        <w:rPr>
          <w:spacing w:val="-6"/>
          <w:sz w:val="20"/>
          <w:szCs w:val="20"/>
        </w:rPr>
        <w:t xml:space="preserve"> </w:t>
      </w:r>
      <w:r w:rsidRPr="00B51A9C">
        <w:rPr>
          <w:sz w:val="20"/>
          <w:szCs w:val="20"/>
        </w:rPr>
        <w:t>de</w:t>
      </w:r>
      <w:r w:rsidRPr="00B51A9C">
        <w:rPr>
          <w:spacing w:val="-4"/>
          <w:sz w:val="20"/>
          <w:szCs w:val="20"/>
        </w:rPr>
        <w:t xml:space="preserve"> </w:t>
      </w:r>
      <w:r w:rsidRPr="00B51A9C">
        <w:rPr>
          <w:spacing w:val="-2"/>
          <w:sz w:val="20"/>
          <w:szCs w:val="20"/>
        </w:rPr>
        <w:t>contratación.</w:t>
      </w:r>
    </w:p>
    <w:p w:rsidR="001C0165" w:rsidRPr="00B51A9C" w:rsidRDefault="00B51A9C" w:rsidP="00B51A9C">
      <w:pPr>
        <w:pStyle w:val="Textoindependiente"/>
        <w:spacing w:before="121"/>
        <w:ind w:left="1418" w:right="756"/>
        <w:rPr>
          <w:sz w:val="20"/>
          <w:szCs w:val="20"/>
        </w:rPr>
      </w:pPr>
      <w:r w:rsidRPr="00B51A9C">
        <w:rPr>
          <w:sz w:val="20"/>
          <w:szCs w:val="20"/>
        </w:rPr>
        <w:t>No</w:t>
      </w:r>
      <w:r w:rsidRPr="00B51A9C">
        <w:rPr>
          <w:spacing w:val="-1"/>
          <w:sz w:val="20"/>
          <w:szCs w:val="20"/>
        </w:rPr>
        <w:t xml:space="preserve"> </w:t>
      </w:r>
      <w:r w:rsidRPr="00B51A9C">
        <w:rPr>
          <w:sz w:val="20"/>
          <w:szCs w:val="20"/>
        </w:rPr>
        <w:t>podrán</w:t>
      </w:r>
      <w:r w:rsidRPr="00B51A9C">
        <w:rPr>
          <w:spacing w:val="-1"/>
          <w:sz w:val="20"/>
          <w:szCs w:val="20"/>
        </w:rPr>
        <w:t xml:space="preserve"> </w:t>
      </w:r>
      <w:r w:rsidRPr="00B51A9C">
        <w:rPr>
          <w:sz w:val="20"/>
          <w:szCs w:val="20"/>
        </w:rPr>
        <w:t>participar las</w:t>
      </w:r>
      <w:r w:rsidRPr="00B51A9C">
        <w:rPr>
          <w:spacing w:val="-3"/>
          <w:sz w:val="20"/>
          <w:szCs w:val="20"/>
        </w:rPr>
        <w:t xml:space="preserve"> </w:t>
      </w:r>
      <w:r w:rsidRPr="00B51A9C">
        <w:rPr>
          <w:sz w:val="20"/>
          <w:szCs w:val="20"/>
        </w:rPr>
        <w:t>personas</w:t>
      </w:r>
      <w:r w:rsidRPr="00B51A9C">
        <w:rPr>
          <w:spacing w:val="-3"/>
          <w:sz w:val="20"/>
          <w:szCs w:val="20"/>
        </w:rPr>
        <w:t xml:space="preserve"> </w:t>
      </w:r>
      <w:r w:rsidRPr="00B51A9C">
        <w:rPr>
          <w:sz w:val="20"/>
          <w:szCs w:val="20"/>
        </w:rPr>
        <w:t>que</w:t>
      </w:r>
      <w:r w:rsidRPr="00B51A9C">
        <w:rPr>
          <w:spacing w:val="-1"/>
          <w:sz w:val="20"/>
          <w:szCs w:val="20"/>
        </w:rPr>
        <w:t xml:space="preserve"> </w:t>
      </w:r>
      <w:r w:rsidRPr="00B51A9C">
        <w:rPr>
          <w:sz w:val="20"/>
          <w:szCs w:val="20"/>
        </w:rPr>
        <w:t>se</w:t>
      </w:r>
      <w:r w:rsidRPr="00B51A9C">
        <w:rPr>
          <w:spacing w:val="-1"/>
          <w:sz w:val="20"/>
          <w:szCs w:val="20"/>
        </w:rPr>
        <w:t xml:space="preserve"> </w:t>
      </w:r>
      <w:r w:rsidRPr="00B51A9C">
        <w:rPr>
          <w:sz w:val="20"/>
          <w:szCs w:val="20"/>
        </w:rPr>
        <w:t>encuentran</w:t>
      </w:r>
      <w:r w:rsidRPr="00B51A9C">
        <w:rPr>
          <w:spacing w:val="-1"/>
          <w:sz w:val="20"/>
          <w:szCs w:val="20"/>
        </w:rPr>
        <w:t xml:space="preserve"> </w:t>
      </w:r>
      <w:r w:rsidRPr="00B51A9C">
        <w:rPr>
          <w:sz w:val="20"/>
          <w:szCs w:val="20"/>
        </w:rPr>
        <w:t>en</w:t>
      </w:r>
      <w:r w:rsidRPr="00B51A9C">
        <w:rPr>
          <w:spacing w:val="-1"/>
          <w:sz w:val="20"/>
          <w:szCs w:val="20"/>
        </w:rPr>
        <w:t xml:space="preserve"> </w:t>
      </w:r>
      <w:r w:rsidRPr="00B51A9C">
        <w:rPr>
          <w:sz w:val="20"/>
          <w:szCs w:val="20"/>
        </w:rPr>
        <w:t>los</w:t>
      </w:r>
      <w:r w:rsidRPr="00B51A9C">
        <w:rPr>
          <w:spacing w:val="-1"/>
          <w:sz w:val="20"/>
          <w:szCs w:val="20"/>
        </w:rPr>
        <w:t xml:space="preserve"> </w:t>
      </w:r>
      <w:r w:rsidRPr="00B51A9C">
        <w:rPr>
          <w:sz w:val="20"/>
          <w:szCs w:val="20"/>
        </w:rPr>
        <w:t>supuestos</w:t>
      </w:r>
      <w:r w:rsidRPr="00B51A9C">
        <w:rPr>
          <w:spacing w:val="-1"/>
          <w:sz w:val="20"/>
          <w:szCs w:val="20"/>
        </w:rPr>
        <w:t xml:space="preserve"> </w:t>
      </w:r>
      <w:r w:rsidRPr="00B51A9C">
        <w:rPr>
          <w:sz w:val="20"/>
          <w:szCs w:val="20"/>
        </w:rPr>
        <w:t>de</w:t>
      </w:r>
      <w:r w:rsidRPr="00B51A9C">
        <w:rPr>
          <w:spacing w:val="-3"/>
          <w:sz w:val="20"/>
          <w:szCs w:val="20"/>
        </w:rPr>
        <w:t xml:space="preserve"> </w:t>
      </w:r>
      <w:r w:rsidRPr="00B51A9C">
        <w:rPr>
          <w:sz w:val="20"/>
          <w:szCs w:val="20"/>
        </w:rPr>
        <w:t>los artículos</w:t>
      </w:r>
      <w:r w:rsidRPr="00B51A9C">
        <w:rPr>
          <w:spacing w:val="-1"/>
          <w:sz w:val="20"/>
          <w:szCs w:val="20"/>
        </w:rPr>
        <w:t xml:space="preserve"> </w:t>
      </w:r>
      <w:r w:rsidRPr="00B51A9C">
        <w:rPr>
          <w:sz w:val="20"/>
          <w:szCs w:val="20"/>
        </w:rPr>
        <w:t>51</w:t>
      </w:r>
      <w:r w:rsidRPr="00B51A9C">
        <w:rPr>
          <w:spacing w:val="-1"/>
          <w:sz w:val="20"/>
          <w:szCs w:val="20"/>
        </w:rPr>
        <w:t xml:space="preserve"> </w:t>
      </w:r>
      <w:r w:rsidRPr="00B51A9C">
        <w:rPr>
          <w:sz w:val="20"/>
          <w:szCs w:val="20"/>
        </w:rPr>
        <w:t>y 78 de la Ley.</w:t>
      </w:r>
    </w:p>
    <w:p w:rsidR="001C0165" w:rsidRPr="00B51A9C" w:rsidRDefault="00B51A9C" w:rsidP="00B51A9C">
      <w:pPr>
        <w:pStyle w:val="Ttulo2"/>
        <w:numPr>
          <w:ilvl w:val="1"/>
          <w:numId w:val="22"/>
        </w:numPr>
        <w:tabs>
          <w:tab w:val="left" w:pos="1416"/>
        </w:tabs>
        <w:spacing w:line="251" w:lineRule="exact"/>
        <w:ind w:left="1416" w:hanging="564"/>
        <w:rPr>
          <w:sz w:val="20"/>
          <w:szCs w:val="20"/>
        </w:rPr>
      </w:pPr>
      <w:r w:rsidRPr="00B51A9C">
        <w:rPr>
          <w:sz w:val="20"/>
          <w:szCs w:val="20"/>
        </w:rPr>
        <w:t>Registro</w:t>
      </w:r>
      <w:r w:rsidRPr="00B51A9C">
        <w:rPr>
          <w:spacing w:val="-4"/>
          <w:sz w:val="20"/>
          <w:szCs w:val="20"/>
        </w:rPr>
        <w:t xml:space="preserve"> </w:t>
      </w:r>
      <w:r w:rsidRPr="00B51A9C">
        <w:rPr>
          <w:sz w:val="20"/>
          <w:szCs w:val="20"/>
        </w:rPr>
        <w:t>de</w:t>
      </w:r>
      <w:r w:rsidRPr="00B51A9C">
        <w:rPr>
          <w:spacing w:val="-1"/>
          <w:sz w:val="20"/>
          <w:szCs w:val="20"/>
        </w:rPr>
        <w:t xml:space="preserve"> </w:t>
      </w:r>
      <w:r w:rsidRPr="00B51A9C">
        <w:rPr>
          <w:spacing w:val="-2"/>
          <w:sz w:val="20"/>
          <w:szCs w:val="20"/>
        </w:rPr>
        <w:t>participación.</w:t>
      </w:r>
    </w:p>
    <w:p w:rsidR="001C0165" w:rsidRPr="00B51A9C" w:rsidRDefault="00B51A9C" w:rsidP="00B51A9C">
      <w:pPr>
        <w:pStyle w:val="Textoindependiente"/>
        <w:spacing w:before="124"/>
        <w:ind w:left="1418" w:right="752"/>
        <w:rPr>
          <w:sz w:val="20"/>
          <w:szCs w:val="20"/>
        </w:rPr>
      </w:pPr>
      <w:r w:rsidRPr="00B51A9C">
        <w:rPr>
          <w:sz w:val="20"/>
          <w:szCs w:val="20"/>
        </w:rPr>
        <w:t xml:space="preserve">Los licitantes interesados deberán estar inscritos en el Registro electrónico de personas físicas y morales en la Plataforma </w:t>
      </w:r>
      <w:hyperlink r:id="rId14">
        <w:r w:rsidR="00A91D89">
          <w:rPr>
            <w:color w:val="0000FF"/>
            <w:sz w:val="20"/>
            <w:szCs w:val="20"/>
            <w:u w:val="single" w:color="0000FF"/>
          </w:rPr>
          <w:t>Compras MX.</w:t>
        </w:r>
      </w:hyperlink>
      <w:r w:rsidRPr="00B51A9C">
        <w:rPr>
          <w:sz w:val="20"/>
          <w:szCs w:val="20"/>
        </w:rPr>
        <w:t>, de conformidad con lo establecido en el artículo 74 bis de la LEY.</w:t>
      </w:r>
    </w:p>
    <w:p w:rsidR="001C0165" w:rsidRPr="00B51A9C" w:rsidRDefault="00B51A9C" w:rsidP="00B51A9C">
      <w:pPr>
        <w:pStyle w:val="Textoindependiente"/>
        <w:spacing w:before="252"/>
        <w:ind w:left="1418"/>
        <w:rPr>
          <w:sz w:val="20"/>
          <w:szCs w:val="20"/>
        </w:rPr>
      </w:pPr>
      <w:r w:rsidRPr="00B51A9C">
        <w:rPr>
          <w:sz w:val="20"/>
          <w:szCs w:val="20"/>
        </w:rPr>
        <w:lastRenderedPageBreak/>
        <w:t>Así</w:t>
      </w:r>
      <w:r w:rsidRPr="00B51A9C">
        <w:rPr>
          <w:spacing w:val="-11"/>
          <w:sz w:val="20"/>
          <w:szCs w:val="20"/>
        </w:rPr>
        <w:t xml:space="preserve"> </w:t>
      </w:r>
      <w:r w:rsidRPr="00B51A9C">
        <w:rPr>
          <w:sz w:val="20"/>
          <w:szCs w:val="20"/>
        </w:rPr>
        <w:t>mismo</w:t>
      </w:r>
      <w:r w:rsidRPr="00B51A9C">
        <w:rPr>
          <w:spacing w:val="-5"/>
          <w:sz w:val="20"/>
          <w:szCs w:val="20"/>
        </w:rPr>
        <w:t xml:space="preserve"> </w:t>
      </w:r>
      <w:r w:rsidRPr="00B51A9C">
        <w:rPr>
          <w:sz w:val="20"/>
          <w:szCs w:val="20"/>
        </w:rPr>
        <w:t>deberán</w:t>
      </w:r>
      <w:r w:rsidRPr="00B51A9C">
        <w:rPr>
          <w:spacing w:val="-7"/>
          <w:sz w:val="20"/>
          <w:szCs w:val="20"/>
        </w:rPr>
        <w:t xml:space="preserve"> </w:t>
      </w:r>
      <w:r w:rsidRPr="00B51A9C">
        <w:rPr>
          <w:sz w:val="20"/>
          <w:szCs w:val="20"/>
        </w:rPr>
        <w:t>registrar</w:t>
      </w:r>
      <w:r w:rsidRPr="00B51A9C">
        <w:rPr>
          <w:spacing w:val="-6"/>
          <w:sz w:val="20"/>
          <w:szCs w:val="20"/>
        </w:rPr>
        <w:t xml:space="preserve"> </w:t>
      </w:r>
      <w:r w:rsidRPr="00B51A9C">
        <w:rPr>
          <w:sz w:val="20"/>
          <w:szCs w:val="20"/>
        </w:rPr>
        <w:t>su</w:t>
      </w:r>
      <w:r w:rsidRPr="00B51A9C">
        <w:rPr>
          <w:spacing w:val="-7"/>
          <w:sz w:val="20"/>
          <w:szCs w:val="20"/>
        </w:rPr>
        <w:t xml:space="preserve"> </w:t>
      </w:r>
      <w:r w:rsidRPr="00B51A9C">
        <w:rPr>
          <w:sz w:val="20"/>
          <w:szCs w:val="20"/>
        </w:rPr>
        <w:t>participación</w:t>
      </w:r>
      <w:r w:rsidRPr="00B51A9C">
        <w:rPr>
          <w:spacing w:val="-6"/>
          <w:sz w:val="20"/>
          <w:szCs w:val="20"/>
        </w:rPr>
        <w:t xml:space="preserve"> </w:t>
      </w:r>
      <w:r w:rsidRPr="00B51A9C">
        <w:rPr>
          <w:sz w:val="20"/>
          <w:szCs w:val="20"/>
        </w:rPr>
        <w:t>en</w:t>
      </w:r>
      <w:r w:rsidRPr="00B51A9C">
        <w:rPr>
          <w:spacing w:val="-5"/>
          <w:sz w:val="20"/>
          <w:szCs w:val="20"/>
        </w:rPr>
        <w:t xml:space="preserve"> </w:t>
      </w:r>
      <w:r w:rsidRPr="00B51A9C">
        <w:rPr>
          <w:sz w:val="20"/>
          <w:szCs w:val="20"/>
        </w:rPr>
        <w:t>el</w:t>
      </w:r>
      <w:r w:rsidRPr="00B51A9C">
        <w:rPr>
          <w:spacing w:val="-5"/>
          <w:sz w:val="20"/>
          <w:szCs w:val="20"/>
        </w:rPr>
        <w:t xml:space="preserve"> </w:t>
      </w:r>
      <w:r w:rsidRPr="00B51A9C">
        <w:rPr>
          <w:sz w:val="20"/>
          <w:szCs w:val="20"/>
        </w:rPr>
        <w:t>procedimiento</w:t>
      </w:r>
      <w:r w:rsidRPr="00B51A9C">
        <w:rPr>
          <w:spacing w:val="-7"/>
          <w:sz w:val="20"/>
          <w:szCs w:val="20"/>
        </w:rPr>
        <w:t xml:space="preserve"> </w:t>
      </w:r>
      <w:r w:rsidRPr="00B51A9C">
        <w:rPr>
          <w:spacing w:val="-2"/>
          <w:sz w:val="20"/>
          <w:szCs w:val="20"/>
        </w:rPr>
        <w:t>correspondiente.</w:t>
      </w:r>
    </w:p>
    <w:p w:rsidR="001C0165" w:rsidRPr="00B51A9C" w:rsidRDefault="00B51A9C" w:rsidP="00B51A9C">
      <w:pPr>
        <w:pStyle w:val="Ttulo1"/>
        <w:numPr>
          <w:ilvl w:val="0"/>
          <w:numId w:val="22"/>
        </w:numPr>
        <w:tabs>
          <w:tab w:val="left" w:pos="852"/>
        </w:tabs>
        <w:spacing w:before="251"/>
        <w:ind w:hanging="425"/>
        <w:jc w:val="both"/>
        <w:rPr>
          <w:sz w:val="20"/>
          <w:szCs w:val="20"/>
        </w:rPr>
      </w:pPr>
      <w:r w:rsidRPr="00B51A9C">
        <w:rPr>
          <w:sz w:val="20"/>
          <w:szCs w:val="20"/>
        </w:rPr>
        <w:t>ACTOS</w:t>
      </w:r>
      <w:r w:rsidRPr="00B51A9C">
        <w:rPr>
          <w:spacing w:val="-10"/>
          <w:sz w:val="20"/>
          <w:szCs w:val="20"/>
        </w:rPr>
        <w:t xml:space="preserve"> </w:t>
      </w:r>
      <w:r w:rsidRPr="00B51A9C">
        <w:rPr>
          <w:sz w:val="20"/>
          <w:szCs w:val="20"/>
        </w:rPr>
        <w:t>RELATIVOS</w:t>
      </w:r>
      <w:r w:rsidRPr="00B51A9C">
        <w:rPr>
          <w:spacing w:val="-4"/>
          <w:sz w:val="20"/>
          <w:szCs w:val="20"/>
        </w:rPr>
        <w:t xml:space="preserve"> </w:t>
      </w:r>
      <w:r w:rsidRPr="00B51A9C">
        <w:rPr>
          <w:sz w:val="20"/>
          <w:szCs w:val="20"/>
        </w:rPr>
        <w:t>AL</w:t>
      </w:r>
      <w:r w:rsidRPr="00B51A9C">
        <w:rPr>
          <w:spacing w:val="-6"/>
          <w:sz w:val="20"/>
          <w:szCs w:val="20"/>
        </w:rPr>
        <w:t xml:space="preserve"> </w:t>
      </w:r>
      <w:r w:rsidRPr="00B51A9C">
        <w:rPr>
          <w:sz w:val="20"/>
          <w:szCs w:val="20"/>
        </w:rPr>
        <w:t>PROCEDIMIENTO</w:t>
      </w:r>
      <w:r w:rsidRPr="00B51A9C">
        <w:rPr>
          <w:spacing w:val="-5"/>
          <w:sz w:val="20"/>
          <w:szCs w:val="20"/>
        </w:rPr>
        <w:t xml:space="preserve"> </w:t>
      </w:r>
      <w:r w:rsidRPr="00B51A9C">
        <w:rPr>
          <w:sz w:val="20"/>
          <w:szCs w:val="20"/>
        </w:rPr>
        <w:t>DE</w:t>
      </w:r>
      <w:r w:rsidRPr="00B51A9C">
        <w:rPr>
          <w:spacing w:val="-9"/>
          <w:sz w:val="20"/>
          <w:szCs w:val="20"/>
        </w:rPr>
        <w:t xml:space="preserve"> </w:t>
      </w:r>
      <w:r w:rsidRPr="00B51A9C">
        <w:rPr>
          <w:spacing w:val="-2"/>
          <w:sz w:val="20"/>
          <w:szCs w:val="20"/>
        </w:rPr>
        <w:t>CONTRATACIÓN.</w:t>
      </w:r>
    </w:p>
    <w:p w:rsidR="007528E1" w:rsidRPr="007528E1" w:rsidRDefault="00B51A9C" w:rsidP="007528E1">
      <w:pPr>
        <w:pStyle w:val="Ttulo2"/>
        <w:numPr>
          <w:ilvl w:val="1"/>
          <w:numId w:val="22"/>
        </w:numPr>
        <w:tabs>
          <w:tab w:val="left" w:pos="1416"/>
        </w:tabs>
        <w:spacing w:before="239"/>
        <w:ind w:left="1416" w:hanging="564"/>
        <w:rPr>
          <w:sz w:val="20"/>
          <w:szCs w:val="20"/>
        </w:rPr>
      </w:pPr>
      <w:r w:rsidRPr="00B51A9C">
        <w:rPr>
          <w:spacing w:val="-2"/>
          <w:sz w:val="20"/>
          <w:szCs w:val="20"/>
        </w:rPr>
        <w:t>Lugar,</w:t>
      </w:r>
      <w:r w:rsidRPr="00B51A9C">
        <w:rPr>
          <w:spacing w:val="-12"/>
          <w:sz w:val="20"/>
          <w:szCs w:val="20"/>
        </w:rPr>
        <w:t xml:space="preserve"> </w:t>
      </w:r>
      <w:r w:rsidRPr="00B51A9C">
        <w:rPr>
          <w:spacing w:val="-2"/>
          <w:sz w:val="20"/>
          <w:szCs w:val="20"/>
        </w:rPr>
        <w:t>fecha</w:t>
      </w:r>
      <w:r w:rsidRPr="00B51A9C">
        <w:rPr>
          <w:spacing w:val="-11"/>
          <w:sz w:val="20"/>
          <w:szCs w:val="20"/>
        </w:rPr>
        <w:t xml:space="preserve"> </w:t>
      </w:r>
      <w:r w:rsidRPr="00B51A9C">
        <w:rPr>
          <w:spacing w:val="-2"/>
          <w:sz w:val="20"/>
          <w:szCs w:val="20"/>
        </w:rPr>
        <w:t>y</w:t>
      </w:r>
      <w:r w:rsidRPr="00B51A9C">
        <w:rPr>
          <w:spacing w:val="-13"/>
          <w:sz w:val="20"/>
          <w:szCs w:val="20"/>
        </w:rPr>
        <w:t xml:space="preserve"> </w:t>
      </w:r>
      <w:r w:rsidRPr="00B51A9C">
        <w:rPr>
          <w:spacing w:val="-2"/>
          <w:sz w:val="20"/>
          <w:szCs w:val="20"/>
        </w:rPr>
        <w:t>hora</w:t>
      </w:r>
      <w:r w:rsidRPr="00B51A9C">
        <w:rPr>
          <w:spacing w:val="-10"/>
          <w:sz w:val="20"/>
          <w:szCs w:val="20"/>
        </w:rPr>
        <w:t xml:space="preserve"> </w:t>
      </w:r>
      <w:r w:rsidRPr="00B51A9C">
        <w:rPr>
          <w:spacing w:val="-2"/>
          <w:sz w:val="20"/>
          <w:szCs w:val="20"/>
        </w:rPr>
        <w:t>para</w:t>
      </w:r>
      <w:r w:rsidRPr="00B51A9C">
        <w:rPr>
          <w:spacing w:val="-11"/>
          <w:sz w:val="20"/>
          <w:szCs w:val="20"/>
        </w:rPr>
        <w:t xml:space="preserve"> </w:t>
      </w:r>
      <w:r w:rsidRPr="00B51A9C">
        <w:rPr>
          <w:spacing w:val="-2"/>
          <w:sz w:val="20"/>
          <w:szCs w:val="20"/>
        </w:rPr>
        <w:t>los</w:t>
      </w:r>
      <w:r w:rsidRPr="00B51A9C">
        <w:rPr>
          <w:spacing w:val="-11"/>
          <w:sz w:val="20"/>
          <w:szCs w:val="20"/>
        </w:rPr>
        <w:t xml:space="preserve"> </w:t>
      </w:r>
      <w:r w:rsidRPr="00B51A9C">
        <w:rPr>
          <w:spacing w:val="-2"/>
          <w:sz w:val="20"/>
          <w:szCs w:val="20"/>
        </w:rPr>
        <w:t>diferentes</w:t>
      </w:r>
      <w:r w:rsidRPr="00B51A9C">
        <w:rPr>
          <w:spacing w:val="-12"/>
          <w:sz w:val="20"/>
          <w:szCs w:val="20"/>
        </w:rPr>
        <w:t xml:space="preserve"> </w:t>
      </w:r>
      <w:r w:rsidRPr="00B51A9C">
        <w:rPr>
          <w:spacing w:val="-2"/>
          <w:sz w:val="20"/>
          <w:szCs w:val="20"/>
        </w:rPr>
        <w:t>actos.</w:t>
      </w:r>
    </w:p>
    <w:p w:rsidR="007528E1" w:rsidRPr="007528E1" w:rsidRDefault="007528E1" w:rsidP="007528E1">
      <w:pPr>
        <w:pStyle w:val="Ttulo2"/>
        <w:tabs>
          <w:tab w:val="left" w:pos="1416"/>
        </w:tabs>
        <w:spacing w:before="239"/>
        <w:ind w:left="852"/>
        <w:rPr>
          <w:sz w:val="20"/>
          <w:szCs w:val="20"/>
        </w:rPr>
      </w:pPr>
    </w:p>
    <w:tbl>
      <w:tblPr>
        <w:tblStyle w:val="TableNormal"/>
        <w:tblW w:w="0" w:type="auto"/>
        <w:tblInd w:w="461"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Look w:val="01E0" w:firstRow="1" w:lastRow="1" w:firstColumn="1" w:lastColumn="1" w:noHBand="0" w:noVBand="0"/>
      </w:tblPr>
      <w:tblGrid>
        <w:gridCol w:w="2955"/>
        <w:gridCol w:w="1815"/>
        <w:gridCol w:w="307"/>
        <w:gridCol w:w="572"/>
        <w:gridCol w:w="1838"/>
        <w:gridCol w:w="2296"/>
      </w:tblGrid>
      <w:tr w:rsidR="001C0165" w:rsidRPr="007528E1" w:rsidTr="007528E1">
        <w:trPr>
          <w:trHeight w:val="505"/>
        </w:trPr>
        <w:tc>
          <w:tcPr>
            <w:tcW w:w="2955" w:type="dxa"/>
            <w:shd w:val="clear" w:color="auto" w:fill="D9D9D9"/>
          </w:tcPr>
          <w:p w:rsidR="001C0165" w:rsidRPr="007528E1" w:rsidRDefault="00B51A9C" w:rsidP="00B51A9C">
            <w:pPr>
              <w:pStyle w:val="TableParagraph"/>
              <w:spacing w:before="122"/>
              <w:ind w:left="14"/>
              <w:jc w:val="both"/>
              <w:rPr>
                <w:b/>
                <w:sz w:val="18"/>
                <w:szCs w:val="18"/>
              </w:rPr>
            </w:pPr>
            <w:r w:rsidRPr="007528E1">
              <w:rPr>
                <w:b/>
                <w:spacing w:val="-2"/>
                <w:sz w:val="18"/>
                <w:szCs w:val="18"/>
              </w:rPr>
              <w:t>EVENTO</w:t>
            </w:r>
          </w:p>
        </w:tc>
        <w:tc>
          <w:tcPr>
            <w:tcW w:w="1815" w:type="dxa"/>
            <w:shd w:val="clear" w:color="auto" w:fill="D9D9D9"/>
          </w:tcPr>
          <w:p w:rsidR="001C0165" w:rsidRPr="007528E1" w:rsidRDefault="00B51A9C" w:rsidP="00B51A9C">
            <w:pPr>
              <w:pStyle w:val="TableParagraph"/>
              <w:spacing w:before="122"/>
              <w:ind w:left="21"/>
              <w:jc w:val="both"/>
              <w:rPr>
                <w:b/>
                <w:sz w:val="18"/>
                <w:szCs w:val="18"/>
              </w:rPr>
            </w:pPr>
            <w:r w:rsidRPr="007528E1">
              <w:rPr>
                <w:b/>
                <w:spacing w:val="-2"/>
                <w:sz w:val="18"/>
                <w:szCs w:val="18"/>
              </w:rPr>
              <w:t>FECHA</w:t>
            </w:r>
          </w:p>
        </w:tc>
        <w:tc>
          <w:tcPr>
            <w:tcW w:w="879" w:type="dxa"/>
            <w:gridSpan w:val="2"/>
            <w:shd w:val="clear" w:color="auto" w:fill="D9D9D9"/>
          </w:tcPr>
          <w:p w:rsidR="001C0165" w:rsidRPr="007528E1" w:rsidRDefault="00B51A9C" w:rsidP="007528E1">
            <w:pPr>
              <w:pStyle w:val="TableParagraph"/>
              <w:spacing w:line="248" w:lineRule="exact"/>
              <w:ind w:left="67" w:right="48"/>
              <w:jc w:val="both"/>
              <w:rPr>
                <w:b/>
                <w:sz w:val="18"/>
                <w:szCs w:val="18"/>
              </w:rPr>
            </w:pPr>
            <w:r w:rsidRPr="007528E1">
              <w:rPr>
                <w:b/>
                <w:spacing w:val="-5"/>
                <w:sz w:val="18"/>
                <w:szCs w:val="18"/>
              </w:rPr>
              <w:t>HOR</w:t>
            </w:r>
            <w:r w:rsidRPr="007528E1">
              <w:rPr>
                <w:b/>
                <w:spacing w:val="-10"/>
                <w:sz w:val="18"/>
                <w:szCs w:val="18"/>
              </w:rPr>
              <w:t>A</w:t>
            </w:r>
          </w:p>
        </w:tc>
        <w:tc>
          <w:tcPr>
            <w:tcW w:w="4134" w:type="dxa"/>
            <w:gridSpan w:val="2"/>
            <w:shd w:val="clear" w:color="auto" w:fill="D9D9D9"/>
          </w:tcPr>
          <w:p w:rsidR="001C0165" w:rsidRPr="007528E1" w:rsidRDefault="00B51A9C" w:rsidP="00B51A9C">
            <w:pPr>
              <w:pStyle w:val="TableParagraph"/>
              <w:spacing w:before="122"/>
              <w:ind w:left="14"/>
              <w:jc w:val="both"/>
              <w:rPr>
                <w:b/>
                <w:sz w:val="18"/>
                <w:szCs w:val="18"/>
              </w:rPr>
            </w:pPr>
            <w:r w:rsidRPr="007528E1">
              <w:rPr>
                <w:b/>
                <w:spacing w:val="-2"/>
                <w:sz w:val="18"/>
                <w:szCs w:val="18"/>
              </w:rPr>
              <w:t>LUGAR</w:t>
            </w:r>
          </w:p>
        </w:tc>
      </w:tr>
      <w:tr w:rsidR="001C0165" w:rsidRPr="007528E1" w:rsidTr="007528E1">
        <w:trPr>
          <w:trHeight w:val="719"/>
        </w:trPr>
        <w:tc>
          <w:tcPr>
            <w:tcW w:w="2955" w:type="dxa"/>
            <w:shd w:val="clear" w:color="auto" w:fill="D9D9D9"/>
          </w:tcPr>
          <w:p w:rsidR="001C0165" w:rsidRPr="007528E1" w:rsidRDefault="00B51A9C" w:rsidP="00B51A9C">
            <w:pPr>
              <w:pStyle w:val="TableParagraph"/>
              <w:spacing w:before="103"/>
              <w:ind w:left="105" w:right="80"/>
              <w:jc w:val="both"/>
              <w:rPr>
                <w:b/>
                <w:sz w:val="18"/>
                <w:szCs w:val="18"/>
              </w:rPr>
            </w:pPr>
            <w:r w:rsidRPr="007528E1">
              <w:rPr>
                <w:b/>
                <w:sz w:val="18"/>
                <w:szCs w:val="18"/>
              </w:rPr>
              <w:t>Domicilio</w:t>
            </w:r>
            <w:r w:rsidRPr="007528E1">
              <w:rPr>
                <w:b/>
                <w:spacing w:val="-16"/>
                <w:sz w:val="18"/>
                <w:szCs w:val="18"/>
              </w:rPr>
              <w:t xml:space="preserve"> </w:t>
            </w:r>
            <w:r w:rsidRPr="007528E1">
              <w:rPr>
                <w:b/>
                <w:sz w:val="18"/>
                <w:szCs w:val="18"/>
              </w:rPr>
              <w:t>de</w:t>
            </w:r>
            <w:r w:rsidRPr="007528E1">
              <w:rPr>
                <w:b/>
                <w:spacing w:val="-15"/>
                <w:sz w:val="18"/>
                <w:szCs w:val="18"/>
              </w:rPr>
              <w:t xml:space="preserve"> </w:t>
            </w:r>
            <w:r w:rsidRPr="007528E1">
              <w:rPr>
                <w:b/>
                <w:sz w:val="18"/>
                <w:szCs w:val="18"/>
              </w:rPr>
              <w:t xml:space="preserve">la </w:t>
            </w:r>
            <w:r w:rsidRPr="007528E1">
              <w:rPr>
                <w:b/>
                <w:spacing w:val="-2"/>
                <w:sz w:val="18"/>
                <w:szCs w:val="18"/>
              </w:rPr>
              <w:t>Convocante:</w:t>
            </w:r>
          </w:p>
        </w:tc>
        <w:tc>
          <w:tcPr>
            <w:tcW w:w="1815" w:type="dxa"/>
          </w:tcPr>
          <w:p w:rsidR="001C0165" w:rsidRPr="007528E1" w:rsidRDefault="00B51A9C" w:rsidP="00B51A9C">
            <w:pPr>
              <w:pStyle w:val="TableParagraph"/>
              <w:spacing w:before="230"/>
              <w:ind w:left="21" w:right="5"/>
              <w:jc w:val="both"/>
              <w:rPr>
                <w:b/>
                <w:sz w:val="18"/>
                <w:szCs w:val="18"/>
              </w:rPr>
            </w:pPr>
            <w:r w:rsidRPr="007528E1">
              <w:rPr>
                <w:b/>
                <w:spacing w:val="-2"/>
                <w:sz w:val="18"/>
                <w:szCs w:val="18"/>
              </w:rPr>
              <w:t>--------</w:t>
            </w:r>
            <w:r w:rsidRPr="007528E1">
              <w:rPr>
                <w:b/>
                <w:spacing w:val="-10"/>
                <w:sz w:val="18"/>
                <w:szCs w:val="18"/>
              </w:rPr>
              <w:t>-</w:t>
            </w:r>
          </w:p>
        </w:tc>
        <w:tc>
          <w:tcPr>
            <w:tcW w:w="879" w:type="dxa"/>
            <w:gridSpan w:val="2"/>
          </w:tcPr>
          <w:p w:rsidR="001C0165" w:rsidRPr="007528E1" w:rsidRDefault="00B51A9C" w:rsidP="00B51A9C">
            <w:pPr>
              <w:pStyle w:val="TableParagraph"/>
              <w:spacing w:before="232"/>
              <w:ind w:left="66" w:right="48"/>
              <w:jc w:val="both"/>
              <w:rPr>
                <w:sz w:val="18"/>
                <w:szCs w:val="18"/>
              </w:rPr>
            </w:pPr>
            <w:r w:rsidRPr="007528E1">
              <w:rPr>
                <w:spacing w:val="-2"/>
                <w:sz w:val="18"/>
                <w:szCs w:val="18"/>
              </w:rPr>
              <w:t>------</w:t>
            </w:r>
            <w:r w:rsidRPr="007528E1">
              <w:rPr>
                <w:spacing w:val="-10"/>
                <w:sz w:val="18"/>
                <w:szCs w:val="18"/>
              </w:rPr>
              <w:t>-</w:t>
            </w:r>
          </w:p>
        </w:tc>
        <w:tc>
          <w:tcPr>
            <w:tcW w:w="4134" w:type="dxa"/>
            <w:gridSpan w:val="2"/>
          </w:tcPr>
          <w:p w:rsidR="001C0165" w:rsidRPr="007528E1" w:rsidRDefault="00B51A9C" w:rsidP="00B51A9C">
            <w:pPr>
              <w:pStyle w:val="TableParagraph"/>
              <w:spacing w:line="240" w:lineRule="exact"/>
              <w:ind w:left="106" w:right="90"/>
              <w:jc w:val="both"/>
              <w:rPr>
                <w:sz w:val="18"/>
                <w:szCs w:val="18"/>
              </w:rPr>
            </w:pPr>
            <w:r w:rsidRPr="007528E1">
              <w:rPr>
                <w:sz w:val="18"/>
                <w:szCs w:val="18"/>
              </w:rPr>
              <w:t>Avenida Alameda No. 704, Colonia Del Trabajo; Código Postal 20180; Aguascalientes, Aguascalientes</w:t>
            </w:r>
          </w:p>
        </w:tc>
      </w:tr>
      <w:tr w:rsidR="001C0165" w:rsidRPr="007528E1" w:rsidTr="007528E1">
        <w:trPr>
          <w:trHeight w:val="616"/>
        </w:trPr>
        <w:tc>
          <w:tcPr>
            <w:tcW w:w="2955" w:type="dxa"/>
            <w:shd w:val="clear" w:color="auto" w:fill="D9D9D9"/>
          </w:tcPr>
          <w:p w:rsidR="001C0165" w:rsidRPr="007528E1" w:rsidRDefault="00B51A9C" w:rsidP="00B51A9C">
            <w:pPr>
              <w:pStyle w:val="TableParagraph"/>
              <w:tabs>
                <w:tab w:val="left" w:pos="1874"/>
                <w:tab w:val="left" w:pos="2658"/>
              </w:tabs>
              <w:spacing w:before="49"/>
              <w:ind w:left="105" w:right="88"/>
              <w:jc w:val="both"/>
              <w:rPr>
                <w:b/>
                <w:sz w:val="18"/>
                <w:szCs w:val="18"/>
              </w:rPr>
            </w:pPr>
            <w:r w:rsidRPr="007528E1">
              <w:rPr>
                <w:b/>
                <w:spacing w:val="-2"/>
                <w:sz w:val="18"/>
                <w:szCs w:val="18"/>
              </w:rPr>
              <w:t>Publicación</w:t>
            </w:r>
            <w:r w:rsidRPr="007528E1">
              <w:rPr>
                <w:b/>
                <w:sz w:val="18"/>
                <w:szCs w:val="18"/>
              </w:rPr>
              <w:tab/>
            </w:r>
            <w:r w:rsidRPr="007528E1">
              <w:rPr>
                <w:b/>
                <w:spacing w:val="-6"/>
                <w:sz w:val="18"/>
                <w:szCs w:val="18"/>
              </w:rPr>
              <w:t>de</w:t>
            </w:r>
            <w:r w:rsidRPr="007528E1">
              <w:rPr>
                <w:b/>
                <w:sz w:val="18"/>
                <w:szCs w:val="18"/>
              </w:rPr>
              <w:tab/>
            </w:r>
            <w:r w:rsidRPr="007528E1">
              <w:rPr>
                <w:b/>
                <w:spacing w:val="-6"/>
                <w:sz w:val="18"/>
                <w:szCs w:val="18"/>
              </w:rPr>
              <w:t xml:space="preserve">la </w:t>
            </w:r>
            <w:r w:rsidRPr="007528E1">
              <w:rPr>
                <w:b/>
                <w:spacing w:val="-2"/>
                <w:sz w:val="18"/>
                <w:szCs w:val="18"/>
              </w:rPr>
              <w:t>Convocatoria:</w:t>
            </w:r>
          </w:p>
        </w:tc>
        <w:tc>
          <w:tcPr>
            <w:tcW w:w="1815" w:type="dxa"/>
          </w:tcPr>
          <w:p w:rsidR="001C0165" w:rsidRPr="007528E1" w:rsidRDefault="00890726" w:rsidP="00B51A9C">
            <w:pPr>
              <w:pStyle w:val="TableParagraph"/>
              <w:spacing w:before="177"/>
              <w:ind w:left="21" w:right="2"/>
              <w:jc w:val="both"/>
              <w:rPr>
                <w:b/>
                <w:sz w:val="18"/>
                <w:szCs w:val="18"/>
              </w:rPr>
            </w:pPr>
            <w:r>
              <w:rPr>
                <w:b/>
                <w:color w:val="006FC0"/>
                <w:spacing w:val="-2"/>
                <w:sz w:val="18"/>
                <w:szCs w:val="18"/>
              </w:rPr>
              <w:t>13</w:t>
            </w:r>
            <w:r w:rsidR="00C721DC">
              <w:rPr>
                <w:b/>
                <w:color w:val="006FC0"/>
                <w:spacing w:val="-2"/>
                <w:sz w:val="18"/>
                <w:szCs w:val="18"/>
              </w:rPr>
              <w:t>/MARZO/2026</w:t>
            </w:r>
          </w:p>
        </w:tc>
        <w:tc>
          <w:tcPr>
            <w:tcW w:w="879" w:type="dxa"/>
            <w:gridSpan w:val="2"/>
          </w:tcPr>
          <w:p w:rsidR="001C0165" w:rsidRPr="007528E1" w:rsidRDefault="00C721DC" w:rsidP="00B51A9C">
            <w:pPr>
              <w:pStyle w:val="TableParagraph"/>
              <w:spacing w:before="179"/>
              <w:ind w:left="71" w:right="48"/>
              <w:jc w:val="both"/>
              <w:rPr>
                <w:sz w:val="18"/>
                <w:szCs w:val="18"/>
              </w:rPr>
            </w:pPr>
            <w:r w:rsidRPr="00C721DC">
              <w:rPr>
                <w:b/>
                <w:color w:val="006FC0"/>
                <w:spacing w:val="-2"/>
                <w:sz w:val="18"/>
                <w:szCs w:val="18"/>
              </w:rPr>
              <w:t>12:00</w:t>
            </w:r>
          </w:p>
        </w:tc>
        <w:tc>
          <w:tcPr>
            <w:tcW w:w="4134" w:type="dxa"/>
            <w:gridSpan w:val="2"/>
          </w:tcPr>
          <w:p w:rsidR="001C0165" w:rsidRPr="007528E1" w:rsidRDefault="00B51A9C" w:rsidP="00B51A9C">
            <w:pPr>
              <w:pStyle w:val="TableParagraph"/>
              <w:spacing w:before="52"/>
              <w:ind w:left="106"/>
              <w:jc w:val="both"/>
              <w:rPr>
                <w:sz w:val="18"/>
                <w:szCs w:val="18"/>
              </w:rPr>
            </w:pPr>
            <w:r w:rsidRPr="007528E1">
              <w:rPr>
                <w:sz w:val="18"/>
                <w:szCs w:val="18"/>
              </w:rPr>
              <w:t xml:space="preserve">La información se encuentra disponible en la Plataforma </w:t>
            </w:r>
            <w:hyperlink r:id="rId15">
              <w:r w:rsidR="00A91D89">
                <w:rPr>
                  <w:color w:val="0000FF"/>
                  <w:sz w:val="18"/>
                  <w:szCs w:val="18"/>
                  <w:u w:val="single" w:color="0000FF"/>
                </w:rPr>
                <w:t>Compras MX.</w:t>
              </w:r>
            </w:hyperlink>
          </w:p>
        </w:tc>
      </w:tr>
      <w:tr w:rsidR="001C0165" w:rsidRPr="007528E1" w:rsidTr="007528E1">
        <w:trPr>
          <w:trHeight w:val="1926"/>
        </w:trPr>
        <w:tc>
          <w:tcPr>
            <w:tcW w:w="2955" w:type="dxa"/>
            <w:shd w:val="clear" w:color="auto" w:fill="D9D9D9"/>
          </w:tcPr>
          <w:p w:rsidR="001C0165" w:rsidRPr="007528E1" w:rsidRDefault="001C0165" w:rsidP="00B51A9C">
            <w:pPr>
              <w:pStyle w:val="TableParagraph"/>
              <w:jc w:val="both"/>
              <w:rPr>
                <w:b/>
                <w:sz w:val="18"/>
                <w:szCs w:val="18"/>
              </w:rPr>
            </w:pPr>
          </w:p>
          <w:p w:rsidR="001C0165" w:rsidRPr="007528E1" w:rsidRDefault="001C0165" w:rsidP="00B51A9C">
            <w:pPr>
              <w:pStyle w:val="TableParagraph"/>
              <w:jc w:val="both"/>
              <w:rPr>
                <w:b/>
                <w:sz w:val="18"/>
                <w:szCs w:val="18"/>
              </w:rPr>
            </w:pPr>
          </w:p>
          <w:p w:rsidR="001C0165" w:rsidRPr="007528E1" w:rsidRDefault="001C0165" w:rsidP="00B51A9C">
            <w:pPr>
              <w:pStyle w:val="TableParagraph"/>
              <w:jc w:val="both"/>
              <w:rPr>
                <w:b/>
                <w:sz w:val="18"/>
                <w:szCs w:val="18"/>
              </w:rPr>
            </w:pPr>
          </w:p>
          <w:p w:rsidR="001C0165" w:rsidRPr="007528E1" w:rsidRDefault="001C0165" w:rsidP="00B51A9C">
            <w:pPr>
              <w:pStyle w:val="TableParagraph"/>
              <w:spacing w:before="2"/>
              <w:jc w:val="both"/>
              <w:rPr>
                <w:b/>
                <w:sz w:val="18"/>
                <w:szCs w:val="18"/>
              </w:rPr>
            </w:pPr>
          </w:p>
          <w:p w:rsidR="001C0165" w:rsidRPr="007528E1" w:rsidRDefault="00B51A9C" w:rsidP="00B51A9C">
            <w:pPr>
              <w:pStyle w:val="TableParagraph"/>
              <w:spacing w:before="1"/>
              <w:ind w:left="105" w:right="80"/>
              <w:jc w:val="both"/>
              <w:rPr>
                <w:b/>
                <w:sz w:val="18"/>
                <w:szCs w:val="18"/>
              </w:rPr>
            </w:pPr>
            <w:r w:rsidRPr="007528E1">
              <w:rPr>
                <w:b/>
                <w:sz w:val="18"/>
                <w:szCs w:val="18"/>
              </w:rPr>
              <w:t>Visita al Sitio de Realización</w:t>
            </w:r>
            <w:r w:rsidRPr="007528E1">
              <w:rPr>
                <w:b/>
                <w:spacing w:val="-16"/>
                <w:sz w:val="18"/>
                <w:szCs w:val="18"/>
              </w:rPr>
              <w:t xml:space="preserve"> </w:t>
            </w:r>
            <w:r w:rsidRPr="007528E1">
              <w:rPr>
                <w:b/>
                <w:sz w:val="18"/>
                <w:szCs w:val="18"/>
              </w:rPr>
              <w:t>de</w:t>
            </w:r>
            <w:r w:rsidRPr="007528E1">
              <w:rPr>
                <w:b/>
                <w:spacing w:val="-15"/>
                <w:sz w:val="18"/>
                <w:szCs w:val="18"/>
              </w:rPr>
              <w:t xml:space="preserve"> </w:t>
            </w:r>
            <w:r w:rsidRPr="007528E1">
              <w:rPr>
                <w:b/>
                <w:sz w:val="18"/>
                <w:szCs w:val="18"/>
              </w:rPr>
              <w:t xml:space="preserve">los </w:t>
            </w:r>
            <w:r w:rsidRPr="007528E1">
              <w:rPr>
                <w:b/>
                <w:spacing w:val="-2"/>
                <w:sz w:val="18"/>
                <w:szCs w:val="18"/>
              </w:rPr>
              <w:t>Trabajos:</w:t>
            </w:r>
          </w:p>
        </w:tc>
        <w:tc>
          <w:tcPr>
            <w:tcW w:w="1815" w:type="dxa"/>
          </w:tcPr>
          <w:p w:rsidR="001C0165" w:rsidRPr="007528E1" w:rsidRDefault="001C0165" w:rsidP="00B51A9C">
            <w:pPr>
              <w:pStyle w:val="TableParagraph"/>
              <w:jc w:val="both"/>
              <w:rPr>
                <w:b/>
                <w:sz w:val="18"/>
                <w:szCs w:val="18"/>
              </w:rPr>
            </w:pPr>
          </w:p>
          <w:p w:rsidR="001C0165" w:rsidRPr="007528E1" w:rsidRDefault="001C0165" w:rsidP="00B51A9C">
            <w:pPr>
              <w:pStyle w:val="TableParagraph"/>
              <w:jc w:val="both"/>
              <w:rPr>
                <w:b/>
                <w:sz w:val="18"/>
                <w:szCs w:val="18"/>
              </w:rPr>
            </w:pPr>
          </w:p>
          <w:p w:rsidR="001C0165" w:rsidRPr="007528E1" w:rsidRDefault="001C0165" w:rsidP="00B51A9C">
            <w:pPr>
              <w:pStyle w:val="TableParagraph"/>
              <w:jc w:val="both"/>
              <w:rPr>
                <w:b/>
                <w:sz w:val="18"/>
                <w:szCs w:val="18"/>
              </w:rPr>
            </w:pPr>
          </w:p>
          <w:p w:rsidR="001C0165" w:rsidRPr="007528E1" w:rsidRDefault="001C0165" w:rsidP="00B51A9C">
            <w:pPr>
              <w:pStyle w:val="TableParagraph"/>
              <w:jc w:val="both"/>
              <w:rPr>
                <w:b/>
                <w:sz w:val="18"/>
                <w:szCs w:val="18"/>
              </w:rPr>
            </w:pPr>
          </w:p>
          <w:p w:rsidR="001C0165" w:rsidRPr="007528E1" w:rsidRDefault="001C0165" w:rsidP="00B51A9C">
            <w:pPr>
              <w:pStyle w:val="TableParagraph"/>
              <w:spacing w:before="4"/>
              <w:jc w:val="both"/>
              <w:rPr>
                <w:b/>
                <w:sz w:val="18"/>
                <w:szCs w:val="18"/>
              </w:rPr>
            </w:pPr>
          </w:p>
          <w:p w:rsidR="001C0165" w:rsidRPr="007528E1" w:rsidRDefault="00890726" w:rsidP="00B51A9C">
            <w:pPr>
              <w:pStyle w:val="TableParagraph"/>
              <w:ind w:left="21" w:right="1"/>
              <w:jc w:val="both"/>
              <w:rPr>
                <w:b/>
                <w:sz w:val="18"/>
                <w:szCs w:val="18"/>
              </w:rPr>
            </w:pPr>
            <w:r>
              <w:rPr>
                <w:b/>
                <w:color w:val="006FC0"/>
                <w:sz w:val="18"/>
                <w:szCs w:val="18"/>
              </w:rPr>
              <w:t>20</w:t>
            </w:r>
            <w:r w:rsidR="00C721DC">
              <w:rPr>
                <w:b/>
                <w:color w:val="006FC0"/>
                <w:sz w:val="18"/>
                <w:szCs w:val="18"/>
              </w:rPr>
              <w:t>/MARZO /2026</w:t>
            </w:r>
          </w:p>
        </w:tc>
        <w:tc>
          <w:tcPr>
            <w:tcW w:w="879" w:type="dxa"/>
            <w:gridSpan w:val="2"/>
          </w:tcPr>
          <w:p w:rsidR="001C0165" w:rsidRPr="007528E1" w:rsidRDefault="001C0165" w:rsidP="00B51A9C">
            <w:pPr>
              <w:pStyle w:val="TableParagraph"/>
              <w:jc w:val="both"/>
              <w:rPr>
                <w:b/>
                <w:sz w:val="18"/>
                <w:szCs w:val="18"/>
              </w:rPr>
            </w:pPr>
          </w:p>
          <w:p w:rsidR="001C0165" w:rsidRPr="007528E1" w:rsidRDefault="001C0165" w:rsidP="00B51A9C">
            <w:pPr>
              <w:pStyle w:val="TableParagraph"/>
              <w:jc w:val="both"/>
              <w:rPr>
                <w:b/>
                <w:sz w:val="18"/>
                <w:szCs w:val="18"/>
              </w:rPr>
            </w:pPr>
          </w:p>
          <w:p w:rsidR="001C0165" w:rsidRPr="007528E1" w:rsidRDefault="001C0165" w:rsidP="00B51A9C">
            <w:pPr>
              <w:pStyle w:val="TableParagraph"/>
              <w:jc w:val="both"/>
              <w:rPr>
                <w:b/>
                <w:sz w:val="18"/>
                <w:szCs w:val="18"/>
              </w:rPr>
            </w:pPr>
          </w:p>
          <w:p w:rsidR="001C0165" w:rsidRPr="007528E1" w:rsidRDefault="001C0165" w:rsidP="00B51A9C">
            <w:pPr>
              <w:pStyle w:val="TableParagraph"/>
              <w:jc w:val="both"/>
              <w:rPr>
                <w:b/>
                <w:sz w:val="18"/>
                <w:szCs w:val="18"/>
              </w:rPr>
            </w:pPr>
          </w:p>
          <w:p w:rsidR="001C0165" w:rsidRPr="007528E1" w:rsidRDefault="001C0165" w:rsidP="00B51A9C">
            <w:pPr>
              <w:pStyle w:val="TableParagraph"/>
              <w:spacing w:before="4"/>
              <w:jc w:val="both"/>
              <w:rPr>
                <w:b/>
                <w:sz w:val="18"/>
                <w:szCs w:val="18"/>
              </w:rPr>
            </w:pPr>
          </w:p>
          <w:p w:rsidR="001C0165" w:rsidRPr="007528E1" w:rsidRDefault="00890726" w:rsidP="00C125DC">
            <w:pPr>
              <w:pStyle w:val="TableParagraph"/>
              <w:ind w:left="23" w:right="71"/>
              <w:jc w:val="both"/>
              <w:rPr>
                <w:b/>
                <w:sz w:val="18"/>
                <w:szCs w:val="18"/>
              </w:rPr>
            </w:pPr>
            <w:r>
              <w:rPr>
                <w:b/>
                <w:color w:val="006FC0"/>
                <w:spacing w:val="-2"/>
                <w:sz w:val="18"/>
                <w:szCs w:val="18"/>
              </w:rPr>
              <w:t>1</w:t>
            </w:r>
            <w:r w:rsidR="00C125DC">
              <w:rPr>
                <w:b/>
                <w:color w:val="006FC0"/>
                <w:spacing w:val="-2"/>
                <w:sz w:val="18"/>
                <w:szCs w:val="18"/>
              </w:rPr>
              <w:t>1</w:t>
            </w:r>
            <w:r w:rsidR="00B51A9C" w:rsidRPr="007528E1">
              <w:rPr>
                <w:b/>
                <w:color w:val="006FC0"/>
                <w:spacing w:val="-2"/>
                <w:sz w:val="18"/>
                <w:szCs w:val="18"/>
              </w:rPr>
              <w:t>:00</w:t>
            </w:r>
          </w:p>
        </w:tc>
        <w:tc>
          <w:tcPr>
            <w:tcW w:w="4134" w:type="dxa"/>
            <w:gridSpan w:val="2"/>
          </w:tcPr>
          <w:p w:rsidR="001C0165" w:rsidRPr="007528E1" w:rsidRDefault="00B51A9C" w:rsidP="00B51A9C">
            <w:pPr>
              <w:pStyle w:val="TableParagraph"/>
              <w:spacing w:line="252" w:lineRule="auto"/>
              <w:ind w:left="106" w:right="88"/>
              <w:jc w:val="both"/>
              <w:rPr>
                <w:sz w:val="18"/>
                <w:szCs w:val="18"/>
              </w:rPr>
            </w:pPr>
            <w:r w:rsidRPr="007528E1">
              <w:rPr>
                <w:b/>
                <w:sz w:val="18"/>
                <w:szCs w:val="18"/>
              </w:rPr>
              <w:t>La reunión se realizará en</w:t>
            </w:r>
            <w:r w:rsidRPr="007528E1">
              <w:rPr>
                <w:sz w:val="18"/>
                <w:szCs w:val="18"/>
              </w:rPr>
              <w:t xml:space="preserve">: Avenida Alameda No. 704, Colonia Del Trabajo; Código Postal 20180; Aguascalientes, </w:t>
            </w:r>
            <w:r w:rsidRPr="007528E1">
              <w:rPr>
                <w:spacing w:val="-2"/>
                <w:sz w:val="18"/>
                <w:szCs w:val="18"/>
              </w:rPr>
              <w:t>Aguascalientes.</w:t>
            </w:r>
          </w:p>
          <w:p w:rsidR="001C0165" w:rsidRPr="007528E1" w:rsidRDefault="00B51A9C" w:rsidP="00B51A9C">
            <w:pPr>
              <w:pStyle w:val="TableParagraph"/>
              <w:spacing w:line="237" w:lineRule="exact"/>
              <w:ind w:left="106"/>
              <w:jc w:val="both"/>
              <w:rPr>
                <w:sz w:val="18"/>
                <w:szCs w:val="18"/>
              </w:rPr>
            </w:pPr>
            <w:r w:rsidRPr="007528E1">
              <w:rPr>
                <w:b/>
                <w:sz w:val="18"/>
                <w:szCs w:val="18"/>
              </w:rPr>
              <w:t>Ubicación</w:t>
            </w:r>
            <w:r w:rsidRPr="007528E1">
              <w:rPr>
                <w:sz w:val="18"/>
                <w:szCs w:val="18"/>
              </w:rPr>
              <w:t>:</w:t>
            </w:r>
            <w:r w:rsidRPr="007528E1">
              <w:rPr>
                <w:spacing w:val="38"/>
                <w:sz w:val="18"/>
                <w:szCs w:val="18"/>
              </w:rPr>
              <w:t xml:space="preserve">  </w:t>
            </w:r>
            <w:r w:rsidRPr="007528E1">
              <w:rPr>
                <w:sz w:val="18"/>
                <w:szCs w:val="18"/>
              </w:rPr>
              <w:t>Los</w:t>
            </w:r>
            <w:r w:rsidRPr="007528E1">
              <w:rPr>
                <w:spacing w:val="40"/>
                <w:sz w:val="18"/>
                <w:szCs w:val="18"/>
              </w:rPr>
              <w:t xml:space="preserve">  </w:t>
            </w:r>
            <w:r w:rsidRPr="007528E1">
              <w:rPr>
                <w:sz w:val="18"/>
                <w:szCs w:val="18"/>
              </w:rPr>
              <w:t>inmuebles</w:t>
            </w:r>
            <w:r w:rsidRPr="007528E1">
              <w:rPr>
                <w:spacing w:val="40"/>
                <w:sz w:val="18"/>
                <w:szCs w:val="18"/>
              </w:rPr>
              <w:t xml:space="preserve">  </w:t>
            </w:r>
            <w:r w:rsidRPr="007528E1">
              <w:rPr>
                <w:sz w:val="18"/>
                <w:szCs w:val="18"/>
              </w:rPr>
              <w:t>donde</w:t>
            </w:r>
            <w:r w:rsidRPr="007528E1">
              <w:rPr>
                <w:spacing w:val="40"/>
                <w:sz w:val="18"/>
                <w:szCs w:val="18"/>
              </w:rPr>
              <w:t xml:space="preserve">  </w:t>
            </w:r>
            <w:r w:rsidRPr="007528E1">
              <w:rPr>
                <w:spacing w:val="-5"/>
                <w:sz w:val="18"/>
                <w:szCs w:val="18"/>
              </w:rPr>
              <w:t>se</w:t>
            </w:r>
          </w:p>
          <w:p w:rsidR="001C0165" w:rsidRPr="007528E1" w:rsidRDefault="00B51A9C" w:rsidP="007528E1">
            <w:pPr>
              <w:pStyle w:val="TableParagraph"/>
              <w:spacing w:before="10" w:line="249" w:lineRule="auto"/>
              <w:ind w:left="106" w:right="91"/>
              <w:jc w:val="both"/>
              <w:rPr>
                <w:sz w:val="18"/>
                <w:szCs w:val="18"/>
              </w:rPr>
            </w:pPr>
            <w:r w:rsidRPr="007528E1">
              <w:rPr>
                <w:sz w:val="18"/>
                <w:szCs w:val="18"/>
              </w:rPr>
              <w:t xml:space="preserve">ejecutarán los trabajos, objeto de esta licitación, son propiedad del Instituto Mexicano del Seguro Social y se ubican en diversos puntos del Estado de </w:t>
            </w:r>
            <w:r w:rsidRPr="007528E1">
              <w:rPr>
                <w:spacing w:val="-2"/>
                <w:sz w:val="18"/>
                <w:szCs w:val="18"/>
              </w:rPr>
              <w:t>Aguascalientes</w:t>
            </w:r>
          </w:p>
        </w:tc>
      </w:tr>
      <w:tr w:rsidR="001C0165" w:rsidRPr="007528E1" w:rsidTr="007528E1">
        <w:trPr>
          <w:trHeight w:val="1635"/>
        </w:trPr>
        <w:tc>
          <w:tcPr>
            <w:tcW w:w="2955" w:type="dxa"/>
            <w:shd w:val="clear" w:color="auto" w:fill="D9D9D9"/>
          </w:tcPr>
          <w:p w:rsidR="001C0165" w:rsidRPr="007528E1" w:rsidRDefault="00B51A9C" w:rsidP="00B51A9C">
            <w:pPr>
              <w:pStyle w:val="TableParagraph"/>
              <w:spacing w:line="248" w:lineRule="exact"/>
              <w:ind w:left="105"/>
              <w:jc w:val="both"/>
              <w:rPr>
                <w:b/>
                <w:sz w:val="18"/>
                <w:szCs w:val="18"/>
              </w:rPr>
            </w:pPr>
            <w:r w:rsidRPr="007528E1">
              <w:rPr>
                <w:b/>
                <w:sz w:val="18"/>
                <w:szCs w:val="18"/>
              </w:rPr>
              <w:t xml:space="preserve">Junta de </w:t>
            </w:r>
            <w:r w:rsidRPr="007528E1">
              <w:rPr>
                <w:b/>
                <w:spacing w:val="-2"/>
                <w:sz w:val="18"/>
                <w:szCs w:val="18"/>
              </w:rPr>
              <w:t>Aclaraciones:</w:t>
            </w:r>
          </w:p>
          <w:p w:rsidR="001C0165" w:rsidRPr="007528E1" w:rsidRDefault="00B51A9C" w:rsidP="00B51A9C">
            <w:pPr>
              <w:pStyle w:val="TableParagraph"/>
              <w:spacing w:before="121"/>
              <w:ind w:left="105" w:right="86"/>
              <w:jc w:val="both"/>
              <w:rPr>
                <w:sz w:val="18"/>
                <w:szCs w:val="18"/>
              </w:rPr>
            </w:pPr>
            <w:r w:rsidRPr="007528E1">
              <w:rPr>
                <w:sz w:val="18"/>
                <w:szCs w:val="18"/>
              </w:rPr>
              <w:t xml:space="preserve">Para realizar preguntas y aclaraciones a través de </w:t>
            </w:r>
            <w:proofErr w:type="spellStart"/>
            <w:r w:rsidRPr="007528E1">
              <w:rPr>
                <w:sz w:val="18"/>
                <w:szCs w:val="18"/>
              </w:rPr>
              <w:t>ComprasMX</w:t>
            </w:r>
            <w:proofErr w:type="spellEnd"/>
            <w:r w:rsidRPr="007528E1">
              <w:rPr>
                <w:sz w:val="18"/>
                <w:szCs w:val="18"/>
              </w:rPr>
              <w:t>.</w:t>
            </w:r>
            <w:r w:rsidRPr="007528E1">
              <w:rPr>
                <w:spacing w:val="-1"/>
                <w:sz w:val="18"/>
                <w:szCs w:val="18"/>
              </w:rPr>
              <w:t xml:space="preserve"> </w:t>
            </w:r>
            <w:r w:rsidRPr="007528E1">
              <w:rPr>
                <w:sz w:val="18"/>
                <w:szCs w:val="18"/>
              </w:rPr>
              <w:t>Deberá</w:t>
            </w:r>
            <w:r w:rsidRPr="007528E1">
              <w:rPr>
                <w:spacing w:val="-1"/>
                <w:sz w:val="18"/>
                <w:szCs w:val="18"/>
              </w:rPr>
              <w:t xml:space="preserve"> </w:t>
            </w:r>
            <w:r w:rsidRPr="007528E1">
              <w:rPr>
                <w:spacing w:val="-2"/>
                <w:sz w:val="18"/>
                <w:szCs w:val="18"/>
              </w:rPr>
              <w:t>enviar</w:t>
            </w:r>
          </w:p>
          <w:p w:rsidR="001C0165" w:rsidRPr="007528E1" w:rsidRDefault="00B51A9C" w:rsidP="00B51A9C">
            <w:pPr>
              <w:pStyle w:val="TableParagraph"/>
              <w:spacing w:line="252" w:lineRule="exact"/>
              <w:ind w:left="105" w:right="86"/>
              <w:jc w:val="both"/>
              <w:rPr>
                <w:sz w:val="18"/>
                <w:szCs w:val="18"/>
              </w:rPr>
            </w:pPr>
            <w:proofErr w:type="gramStart"/>
            <w:r w:rsidRPr="007528E1">
              <w:rPr>
                <w:sz w:val="18"/>
                <w:szCs w:val="18"/>
              </w:rPr>
              <w:t>su</w:t>
            </w:r>
            <w:proofErr w:type="gramEnd"/>
            <w:r w:rsidRPr="007528E1">
              <w:rPr>
                <w:sz w:val="18"/>
                <w:szCs w:val="18"/>
              </w:rPr>
              <w:t xml:space="preserve"> solicitud 24 horas</w:t>
            </w:r>
            <w:r w:rsidRPr="007528E1">
              <w:rPr>
                <w:spacing w:val="40"/>
                <w:sz w:val="18"/>
                <w:szCs w:val="18"/>
              </w:rPr>
              <w:t xml:space="preserve"> </w:t>
            </w:r>
            <w:r w:rsidRPr="007528E1">
              <w:rPr>
                <w:sz w:val="18"/>
                <w:szCs w:val="18"/>
              </w:rPr>
              <w:t>previas al acto.</w:t>
            </w:r>
          </w:p>
        </w:tc>
        <w:tc>
          <w:tcPr>
            <w:tcW w:w="1815" w:type="dxa"/>
          </w:tcPr>
          <w:p w:rsidR="001C0165" w:rsidRPr="007528E1" w:rsidRDefault="001C0165" w:rsidP="00B51A9C">
            <w:pPr>
              <w:pStyle w:val="TableParagraph"/>
              <w:jc w:val="both"/>
              <w:rPr>
                <w:b/>
                <w:sz w:val="18"/>
                <w:szCs w:val="18"/>
              </w:rPr>
            </w:pPr>
          </w:p>
          <w:p w:rsidR="001C0165" w:rsidRPr="007528E1" w:rsidRDefault="001C0165" w:rsidP="00B51A9C">
            <w:pPr>
              <w:pStyle w:val="TableParagraph"/>
              <w:spacing w:before="180"/>
              <w:jc w:val="both"/>
              <w:rPr>
                <w:b/>
                <w:sz w:val="18"/>
                <w:szCs w:val="18"/>
              </w:rPr>
            </w:pPr>
          </w:p>
          <w:p w:rsidR="001C0165" w:rsidRPr="007528E1" w:rsidRDefault="00890726" w:rsidP="00B51A9C">
            <w:pPr>
              <w:pStyle w:val="TableParagraph"/>
              <w:ind w:left="21"/>
              <w:jc w:val="both"/>
              <w:rPr>
                <w:b/>
                <w:sz w:val="18"/>
                <w:szCs w:val="18"/>
              </w:rPr>
            </w:pPr>
            <w:r>
              <w:rPr>
                <w:b/>
                <w:color w:val="006FC0"/>
                <w:sz w:val="18"/>
                <w:szCs w:val="18"/>
              </w:rPr>
              <w:t>20</w:t>
            </w:r>
            <w:r w:rsidR="00C721DC">
              <w:rPr>
                <w:b/>
                <w:color w:val="006FC0"/>
                <w:sz w:val="18"/>
                <w:szCs w:val="18"/>
              </w:rPr>
              <w:t>/MARZO/2026</w:t>
            </w:r>
          </w:p>
        </w:tc>
        <w:tc>
          <w:tcPr>
            <w:tcW w:w="879" w:type="dxa"/>
            <w:gridSpan w:val="2"/>
          </w:tcPr>
          <w:p w:rsidR="00C721DC" w:rsidRDefault="00C721DC" w:rsidP="00C721DC">
            <w:pPr>
              <w:pStyle w:val="TableParagraph"/>
              <w:ind w:left="23" w:right="71"/>
              <w:jc w:val="both"/>
              <w:rPr>
                <w:b/>
                <w:color w:val="006FC0"/>
                <w:spacing w:val="-2"/>
                <w:sz w:val="18"/>
                <w:szCs w:val="18"/>
              </w:rPr>
            </w:pPr>
          </w:p>
          <w:p w:rsidR="00C721DC" w:rsidRDefault="00C721DC" w:rsidP="00C721DC">
            <w:pPr>
              <w:pStyle w:val="TableParagraph"/>
              <w:ind w:left="23" w:right="71"/>
              <w:jc w:val="both"/>
              <w:rPr>
                <w:b/>
                <w:color w:val="006FC0"/>
                <w:spacing w:val="-2"/>
                <w:sz w:val="18"/>
                <w:szCs w:val="18"/>
              </w:rPr>
            </w:pPr>
          </w:p>
          <w:p w:rsidR="00C721DC" w:rsidRDefault="00C721DC" w:rsidP="00C721DC">
            <w:pPr>
              <w:pStyle w:val="TableParagraph"/>
              <w:ind w:left="23" w:right="71"/>
              <w:jc w:val="both"/>
              <w:rPr>
                <w:b/>
                <w:color w:val="006FC0"/>
                <w:spacing w:val="-2"/>
                <w:sz w:val="18"/>
                <w:szCs w:val="18"/>
              </w:rPr>
            </w:pPr>
          </w:p>
          <w:p w:rsidR="001C0165" w:rsidRDefault="00760EB2" w:rsidP="00C721DC">
            <w:pPr>
              <w:pStyle w:val="TableParagraph"/>
              <w:ind w:left="23" w:right="71"/>
              <w:jc w:val="both"/>
              <w:rPr>
                <w:b/>
                <w:color w:val="006FC0"/>
                <w:spacing w:val="-2"/>
                <w:sz w:val="18"/>
                <w:szCs w:val="18"/>
              </w:rPr>
            </w:pPr>
            <w:r>
              <w:rPr>
                <w:b/>
                <w:color w:val="006FC0"/>
                <w:spacing w:val="-2"/>
                <w:sz w:val="18"/>
                <w:szCs w:val="18"/>
              </w:rPr>
              <w:t>1</w:t>
            </w:r>
            <w:r w:rsidR="00C125DC">
              <w:rPr>
                <w:b/>
                <w:color w:val="006FC0"/>
                <w:spacing w:val="-2"/>
                <w:sz w:val="18"/>
                <w:szCs w:val="18"/>
              </w:rPr>
              <w:t>3</w:t>
            </w:r>
            <w:r w:rsidR="00C721DC">
              <w:rPr>
                <w:b/>
                <w:color w:val="006FC0"/>
                <w:spacing w:val="-2"/>
                <w:sz w:val="18"/>
                <w:szCs w:val="18"/>
              </w:rPr>
              <w:t>:00</w:t>
            </w:r>
          </w:p>
          <w:p w:rsidR="00C721DC" w:rsidRPr="007528E1" w:rsidRDefault="00C721DC" w:rsidP="00B51A9C">
            <w:pPr>
              <w:pStyle w:val="TableParagraph"/>
              <w:ind w:left="69" w:right="48"/>
              <w:jc w:val="both"/>
              <w:rPr>
                <w:b/>
                <w:sz w:val="18"/>
                <w:szCs w:val="18"/>
              </w:rPr>
            </w:pPr>
          </w:p>
        </w:tc>
        <w:tc>
          <w:tcPr>
            <w:tcW w:w="4134" w:type="dxa"/>
            <w:gridSpan w:val="2"/>
            <w:vMerge w:val="restart"/>
          </w:tcPr>
          <w:p w:rsidR="001C0165" w:rsidRPr="007528E1" w:rsidRDefault="001C0165" w:rsidP="00B51A9C">
            <w:pPr>
              <w:pStyle w:val="TableParagraph"/>
              <w:spacing w:before="231"/>
              <w:jc w:val="both"/>
              <w:rPr>
                <w:b/>
                <w:sz w:val="18"/>
                <w:szCs w:val="18"/>
              </w:rPr>
            </w:pPr>
          </w:p>
          <w:p w:rsidR="001C0165" w:rsidRPr="007528E1" w:rsidRDefault="00B51A9C" w:rsidP="00B51A9C">
            <w:pPr>
              <w:pStyle w:val="TableParagraph"/>
              <w:ind w:left="106" w:right="108"/>
              <w:jc w:val="both"/>
              <w:rPr>
                <w:sz w:val="18"/>
                <w:szCs w:val="18"/>
              </w:rPr>
            </w:pPr>
            <w:r w:rsidRPr="007528E1">
              <w:rPr>
                <w:sz w:val="18"/>
                <w:szCs w:val="18"/>
              </w:rPr>
              <w:t>Se</w:t>
            </w:r>
            <w:r w:rsidRPr="007528E1">
              <w:rPr>
                <w:spacing w:val="80"/>
                <w:sz w:val="18"/>
                <w:szCs w:val="18"/>
              </w:rPr>
              <w:t xml:space="preserve"> </w:t>
            </w:r>
            <w:r w:rsidRPr="007528E1">
              <w:rPr>
                <w:sz w:val="18"/>
                <w:szCs w:val="18"/>
              </w:rPr>
              <w:t>llevará</w:t>
            </w:r>
            <w:r w:rsidRPr="007528E1">
              <w:rPr>
                <w:spacing w:val="80"/>
                <w:sz w:val="18"/>
                <w:szCs w:val="18"/>
              </w:rPr>
              <w:t xml:space="preserve"> </w:t>
            </w:r>
            <w:r w:rsidRPr="007528E1">
              <w:rPr>
                <w:sz w:val="18"/>
                <w:szCs w:val="18"/>
              </w:rPr>
              <w:t>a</w:t>
            </w:r>
            <w:r w:rsidRPr="007528E1">
              <w:rPr>
                <w:spacing w:val="80"/>
                <w:sz w:val="18"/>
                <w:szCs w:val="18"/>
              </w:rPr>
              <w:t xml:space="preserve"> </w:t>
            </w:r>
            <w:r w:rsidRPr="007528E1">
              <w:rPr>
                <w:sz w:val="18"/>
                <w:szCs w:val="18"/>
              </w:rPr>
              <w:t>cabo</w:t>
            </w:r>
            <w:r w:rsidRPr="007528E1">
              <w:rPr>
                <w:spacing w:val="80"/>
                <w:sz w:val="18"/>
                <w:szCs w:val="18"/>
              </w:rPr>
              <w:t xml:space="preserve"> </w:t>
            </w:r>
            <w:r w:rsidRPr="007528E1">
              <w:rPr>
                <w:sz w:val="18"/>
                <w:szCs w:val="18"/>
              </w:rPr>
              <w:t>a</w:t>
            </w:r>
            <w:r w:rsidRPr="007528E1">
              <w:rPr>
                <w:spacing w:val="80"/>
                <w:sz w:val="18"/>
                <w:szCs w:val="18"/>
              </w:rPr>
              <w:t xml:space="preserve"> </w:t>
            </w:r>
            <w:r w:rsidRPr="007528E1">
              <w:rPr>
                <w:sz w:val="18"/>
                <w:szCs w:val="18"/>
              </w:rPr>
              <w:t>través</w:t>
            </w:r>
            <w:r w:rsidRPr="007528E1">
              <w:rPr>
                <w:spacing w:val="80"/>
                <w:sz w:val="18"/>
                <w:szCs w:val="18"/>
              </w:rPr>
              <w:t xml:space="preserve"> </w:t>
            </w:r>
            <w:r w:rsidRPr="007528E1">
              <w:rPr>
                <w:sz w:val="18"/>
                <w:szCs w:val="18"/>
              </w:rPr>
              <w:t>de</w:t>
            </w:r>
            <w:r w:rsidRPr="007528E1">
              <w:rPr>
                <w:spacing w:val="80"/>
                <w:sz w:val="18"/>
                <w:szCs w:val="18"/>
              </w:rPr>
              <w:t xml:space="preserve"> </w:t>
            </w:r>
            <w:r w:rsidRPr="007528E1">
              <w:rPr>
                <w:sz w:val="18"/>
                <w:szCs w:val="18"/>
              </w:rPr>
              <w:t>la</w:t>
            </w:r>
            <w:r w:rsidRPr="007528E1">
              <w:rPr>
                <w:spacing w:val="80"/>
                <w:sz w:val="18"/>
                <w:szCs w:val="18"/>
              </w:rPr>
              <w:t xml:space="preserve"> </w:t>
            </w:r>
            <w:r w:rsidRPr="007528E1">
              <w:rPr>
                <w:sz w:val="18"/>
                <w:szCs w:val="18"/>
              </w:rPr>
              <w:t xml:space="preserve">Plataforma </w:t>
            </w:r>
            <w:hyperlink r:id="rId16">
              <w:r w:rsidR="00C721DC">
                <w:rPr>
                  <w:color w:val="0000FF"/>
                  <w:sz w:val="18"/>
                  <w:szCs w:val="18"/>
                  <w:u w:val="single" w:color="0000FF"/>
                </w:rPr>
                <w:t>Compras MX.</w:t>
              </w:r>
            </w:hyperlink>
            <w:r w:rsidRPr="007528E1">
              <w:rPr>
                <w:spacing w:val="40"/>
                <w:sz w:val="18"/>
                <w:szCs w:val="18"/>
              </w:rPr>
              <w:t xml:space="preserve"> </w:t>
            </w:r>
            <w:r w:rsidRPr="007528E1">
              <w:rPr>
                <w:sz w:val="18"/>
                <w:szCs w:val="18"/>
              </w:rPr>
              <w:t>(</w:t>
            </w:r>
            <w:r w:rsidRPr="007528E1">
              <w:rPr>
                <w:b/>
                <w:color w:val="006FC0"/>
                <w:sz w:val="18"/>
                <w:szCs w:val="18"/>
              </w:rPr>
              <w:t>Departamento</w:t>
            </w:r>
            <w:r w:rsidRPr="007528E1">
              <w:rPr>
                <w:b/>
                <w:color w:val="006FC0"/>
                <w:spacing w:val="80"/>
                <w:sz w:val="18"/>
                <w:szCs w:val="18"/>
              </w:rPr>
              <w:t xml:space="preserve"> </w:t>
            </w:r>
            <w:r w:rsidRPr="007528E1">
              <w:rPr>
                <w:b/>
                <w:color w:val="006FC0"/>
                <w:sz w:val="18"/>
                <w:szCs w:val="18"/>
              </w:rPr>
              <w:t>de</w:t>
            </w:r>
            <w:r w:rsidRPr="007528E1">
              <w:rPr>
                <w:b/>
                <w:color w:val="006FC0"/>
                <w:spacing w:val="80"/>
                <w:sz w:val="18"/>
                <w:szCs w:val="18"/>
              </w:rPr>
              <w:t xml:space="preserve"> </w:t>
            </w:r>
            <w:r w:rsidRPr="007528E1">
              <w:rPr>
                <w:b/>
                <w:color w:val="006FC0"/>
                <w:sz w:val="18"/>
                <w:szCs w:val="18"/>
              </w:rPr>
              <w:t>Conservación</w:t>
            </w:r>
            <w:r w:rsidRPr="007528E1">
              <w:rPr>
                <w:b/>
                <w:color w:val="006FC0"/>
                <w:spacing w:val="80"/>
                <w:sz w:val="18"/>
                <w:szCs w:val="18"/>
              </w:rPr>
              <w:t xml:space="preserve"> </w:t>
            </w:r>
            <w:r w:rsidRPr="007528E1">
              <w:rPr>
                <w:b/>
                <w:color w:val="006FC0"/>
                <w:sz w:val="18"/>
                <w:szCs w:val="18"/>
              </w:rPr>
              <w:t>y Servicios Generales</w:t>
            </w:r>
            <w:r w:rsidRPr="007528E1">
              <w:rPr>
                <w:sz w:val="18"/>
                <w:szCs w:val="18"/>
              </w:rPr>
              <w:t>)</w:t>
            </w:r>
          </w:p>
        </w:tc>
      </w:tr>
      <w:tr w:rsidR="001C0165" w:rsidRPr="007528E1" w:rsidTr="007528E1">
        <w:trPr>
          <w:trHeight w:val="584"/>
        </w:trPr>
        <w:tc>
          <w:tcPr>
            <w:tcW w:w="2955" w:type="dxa"/>
            <w:shd w:val="clear" w:color="auto" w:fill="D9D9D9"/>
          </w:tcPr>
          <w:p w:rsidR="001C0165" w:rsidRPr="007528E1" w:rsidRDefault="00B51A9C" w:rsidP="00B51A9C">
            <w:pPr>
              <w:pStyle w:val="TableParagraph"/>
              <w:spacing w:before="35"/>
              <w:ind w:left="105" w:right="80"/>
              <w:jc w:val="both"/>
              <w:rPr>
                <w:b/>
                <w:sz w:val="18"/>
                <w:szCs w:val="18"/>
              </w:rPr>
            </w:pPr>
            <w:r w:rsidRPr="007528E1">
              <w:rPr>
                <w:b/>
                <w:sz w:val="18"/>
                <w:szCs w:val="18"/>
              </w:rPr>
              <w:t>Presentación</w:t>
            </w:r>
            <w:r w:rsidRPr="007528E1">
              <w:rPr>
                <w:b/>
                <w:spacing w:val="-16"/>
                <w:sz w:val="18"/>
                <w:szCs w:val="18"/>
              </w:rPr>
              <w:t xml:space="preserve"> </w:t>
            </w:r>
            <w:r w:rsidRPr="007528E1">
              <w:rPr>
                <w:b/>
                <w:sz w:val="18"/>
                <w:szCs w:val="18"/>
              </w:rPr>
              <w:t>y</w:t>
            </w:r>
            <w:r w:rsidRPr="007528E1">
              <w:rPr>
                <w:b/>
                <w:spacing w:val="-15"/>
                <w:sz w:val="18"/>
                <w:szCs w:val="18"/>
              </w:rPr>
              <w:t xml:space="preserve"> </w:t>
            </w:r>
            <w:r w:rsidRPr="007528E1">
              <w:rPr>
                <w:b/>
                <w:sz w:val="18"/>
                <w:szCs w:val="18"/>
              </w:rPr>
              <w:t>Apertura de las Proposiciones:</w:t>
            </w:r>
          </w:p>
        </w:tc>
        <w:tc>
          <w:tcPr>
            <w:tcW w:w="1815" w:type="dxa"/>
          </w:tcPr>
          <w:p w:rsidR="001C0165" w:rsidRPr="007528E1" w:rsidRDefault="00C125DC" w:rsidP="00B51A9C">
            <w:pPr>
              <w:pStyle w:val="TableParagraph"/>
              <w:spacing w:before="160"/>
              <w:ind w:left="21"/>
              <w:jc w:val="both"/>
              <w:rPr>
                <w:b/>
                <w:sz w:val="18"/>
                <w:szCs w:val="18"/>
              </w:rPr>
            </w:pPr>
            <w:r>
              <w:rPr>
                <w:b/>
                <w:color w:val="006FC0"/>
                <w:sz w:val="18"/>
                <w:szCs w:val="18"/>
              </w:rPr>
              <w:t>06/ABRL</w:t>
            </w:r>
            <w:r w:rsidR="00C721DC">
              <w:rPr>
                <w:b/>
                <w:color w:val="006FC0"/>
                <w:sz w:val="18"/>
                <w:szCs w:val="18"/>
              </w:rPr>
              <w:t>/2026</w:t>
            </w:r>
          </w:p>
        </w:tc>
        <w:tc>
          <w:tcPr>
            <w:tcW w:w="879" w:type="dxa"/>
            <w:gridSpan w:val="2"/>
          </w:tcPr>
          <w:p w:rsidR="001C0165" w:rsidRPr="007528E1" w:rsidRDefault="005C276F" w:rsidP="00890726">
            <w:pPr>
              <w:pStyle w:val="TableParagraph"/>
              <w:spacing w:before="160"/>
              <w:ind w:left="69" w:right="48"/>
              <w:jc w:val="both"/>
              <w:rPr>
                <w:b/>
                <w:sz w:val="18"/>
                <w:szCs w:val="18"/>
              </w:rPr>
            </w:pPr>
            <w:r>
              <w:rPr>
                <w:b/>
                <w:color w:val="006FC0"/>
                <w:spacing w:val="-2"/>
                <w:sz w:val="18"/>
                <w:szCs w:val="18"/>
              </w:rPr>
              <w:t>1</w:t>
            </w:r>
            <w:r w:rsidR="00890726">
              <w:rPr>
                <w:b/>
                <w:color w:val="006FC0"/>
                <w:spacing w:val="-2"/>
                <w:sz w:val="18"/>
                <w:szCs w:val="18"/>
              </w:rPr>
              <w:t>0</w:t>
            </w:r>
            <w:r w:rsidR="00C721DC">
              <w:rPr>
                <w:b/>
                <w:color w:val="006FC0"/>
                <w:spacing w:val="-2"/>
                <w:sz w:val="18"/>
                <w:szCs w:val="18"/>
              </w:rPr>
              <w:t>:00</w:t>
            </w:r>
          </w:p>
        </w:tc>
        <w:tc>
          <w:tcPr>
            <w:tcW w:w="4134" w:type="dxa"/>
            <w:gridSpan w:val="2"/>
            <w:vMerge/>
            <w:tcBorders>
              <w:top w:val="nil"/>
            </w:tcBorders>
          </w:tcPr>
          <w:p w:rsidR="001C0165" w:rsidRPr="007528E1" w:rsidRDefault="001C0165" w:rsidP="00B51A9C">
            <w:pPr>
              <w:jc w:val="both"/>
              <w:rPr>
                <w:sz w:val="18"/>
                <w:szCs w:val="18"/>
              </w:rPr>
            </w:pPr>
          </w:p>
        </w:tc>
      </w:tr>
      <w:tr w:rsidR="001C0165" w:rsidRPr="007528E1" w:rsidTr="007528E1">
        <w:trPr>
          <w:trHeight w:val="510"/>
        </w:trPr>
        <w:tc>
          <w:tcPr>
            <w:tcW w:w="2955" w:type="dxa"/>
            <w:shd w:val="clear" w:color="auto" w:fill="D9D9D9"/>
          </w:tcPr>
          <w:p w:rsidR="001C0165" w:rsidRPr="007528E1" w:rsidRDefault="00B51A9C" w:rsidP="00B51A9C">
            <w:pPr>
              <w:pStyle w:val="TableParagraph"/>
              <w:spacing w:before="124"/>
              <w:ind w:left="105"/>
              <w:jc w:val="both"/>
              <w:rPr>
                <w:b/>
                <w:sz w:val="18"/>
                <w:szCs w:val="18"/>
              </w:rPr>
            </w:pPr>
            <w:r w:rsidRPr="007528E1">
              <w:rPr>
                <w:b/>
                <w:spacing w:val="-2"/>
                <w:sz w:val="18"/>
                <w:szCs w:val="18"/>
              </w:rPr>
              <w:t>Fallo:</w:t>
            </w:r>
          </w:p>
        </w:tc>
        <w:tc>
          <w:tcPr>
            <w:tcW w:w="1815" w:type="dxa"/>
          </w:tcPr>
          <w:p w:rsidR="001C0165" w:rsidRPr="007528E1" w:rsidRDefault="00C125DC" w:rsidP="00B51A9C">
            <w:pPr>
              <w:pStyle w:val="TableParagraph"/>
              <w:spacing w:before="124"/>
              <w:ind w:left="21"/>
              <w:jc w:val="both"/>
              <w:rPr>
                <w:b/>
                <w:sz w:val="18"/>
                <w:szCs w:val="18"/>
              </w:rPr>
            </w:pPr>
            <w:r>
              <w:rPr>
                <w:b/>
                <w:color w:val="006FC0"/>
                <w:sz w:val="18"/>
                <w:szCs w:val="18"/>
              </w:rPr>
              <w:t>09/ABRIL</w:t>
            </w:r>
            <w:r w:rsidR="00C721DC">
              <w:rPr>
                <w:b/>
                <w:color w:val="006FC0"/>
                <w:sz w:val="18"/>
                <w:szCs w:val="18"/>
              </w:rPr>
              <w:t>/2026</w:t>
            </w:r>
          </w:p>
        </w:tc>
        <w:tc>
          <w:tcPr>
            <w:tcW w:w="879" w:type="dxa"/>
            <w:gridSpan w:val="2"/>
          </w:tcPr>
          <w:p w:rsidR="001C0165" w:rsidRPr="007528E1" w:rsidRDefault="005C276F" w:rsidP="00890726">
            <w:pPr>
              <w:pStyle w:val="TableParagraph"/>
              <w:spacing w:before="124"/>
              <w:ind w:left="144"/>
              <w:jc w:val="both"/>
              <w:rPr>
                <w:b/>
                <w:sz w:val="18"/>
                <w:szCs w:val="18"/>
              </w:rPr>
            </w:pPr>
            <w:r>
              <w:rPr>
                <w:b/>
                <w:color w:val="006FC0"/>
                <w:spacing w:val="-2"/>
                <w:sz w:val="18"/>
                <w:szCs w:val="18"/>
              </w:rPr>
              <w:t>1</w:t>
            </w:r>
            <w:r w:rsidR="00890726">
              <w:rPr>
                <w:b/>
                <w:color w:val="006FC0"/>
                <w:spacing w:val="-2"/>
                <w:sz w:val="18"/>
                <w:szCs w:val="18"/>
              </w:rPr>
              <w:t>0</w:t>
            </w:r>
            <w:r w:rsidR="00C721DC">
              <w:rPr>
                <w:b/>
                <w:color w:val="006FC0"/>
                <w:spacing w:val="-2"/>
                <w:sz w:val="18"/>
                <w:szCs w:val="18"/>
              </w:rPr>
              <w:t>:00</w:t>
            </w:r>
          </w:p>
        </w:tc>
        <w:tc>
          <w:tcPr>
            <w:tcW w:w="4134" w:type="dxa"/>
            <w:gridSpan w:val="2"/>
            <w:vMerge w:val="restart"/>
          </w:tcPr>
          <w:p w:rsidR="001C0165" w:rsidRPr="007528E1" w:rsidRDefault="001C0165" w:rsidP="00B51A9C">
            <w:pPr>
              <w:pStyle w:val="TableParagraph"/>
              <w:jc w:val="both"/>
              <w:rPr>
                <w:sz w:val="18"/>
                <w:szCs w:val="18"/>
              </w:rPr>
            </w:pPr>
          </w:p>
        </w:tc>
      </w:tr>
      <w:tr w:rsidR="001C0165" w:rsidRPr="007528E1" w:rsidTr="007528E1">
        <w:trPr>
          <w:trHeight w:val="1360"/>
        </w:trPr>
        <w:tc>
          <w:tcPr>
            <w:tcW w:w="2955" w:type="dxa"/>
            <w:shd w:val="clear" w:color="auto" w:fill="D9D9D9"/>
          </w:tcPr>
          <w:p w:rsidR="001C0165" w:rsidRPr="007528E1" w:rsidRDefault="001C0165" w:rsidP="00B51A9C">
            <w:pPr>
              <w:pStyle w:val="TableParagraph"/>
              <w:jc w:val="both"/>
              <w:rPr>
                <w:b/>
                <w:sz w:val="18"/>
                <w:szCs w:val="18"/>
              </w:rPr>
            </w:pPr>
          </w:p>
          <w:p w:rsidR="001C0165" w:rsidRPr="007528E1" w:rsidRDefault="001C0165" w:rsidP="00B51A9C">
            <w:pPr>
              <w:pStyle w:val="TableParagraph"/>
              <w:spacing w:before="43"/>
              <w:jc w:val="both"/>
              <w:rPr>
                <w:b/>
                <w:sz w:val="18"/>
                <w:szCs w:val="18"/>
              </w:rPr>
            </w:pPr>
          </w:p>
          <w:p w:rsidR="001C0165" w:rsidRPr="007528E1" w:rsidRDefault="00B51A9C" w:rsidP="00B51A9C">
            <w:pPr>
              <w:pStyle w:val="TableParagraph"/>
              <w:ind w:left="105"/>
              <w:jc w:val="both"/>
              <w:rPr>
                <w:b/>
                <w:sz w:val="18"/>
                <w:szCs w:val="18"/>
              </w:rPr>
            </w:pPr>
            <w:r w:rsidRPr="007528E1">
              <w:rPr>
                <w:b/>
                <w:sz w:val="18"/>
                <w:szCs w:val="18"/>
              </w:rPr>
              <w:t>Firma</w:t>
            </w:r>
            <w:r w:rsidRPr="007528E1">
              <w:rPr>
                <w:b/>
                <w:spacing w:val="-3"/>
                <w:sz w:val="18"/>
                <w:szCs w:val="18"/>
              </w:rPr>
              <w:t xml:space="preserve"> </w:t>
            </w:r>
            <w:r w:rsidRPr="007528E1">
              <w:rPr>
                <w:b/>
                <w:sz w:val="18"/>
                <w:szCs w:val="18"/>
              </w:rPr>
              <w:t>del</w:t>
            </w:r>
            <w:r w:rsidRPr="007528E1">
              <w:rPr>
                <w:b/>
                <w:spacing w:val="-1"/>
                <w:sz w:val="18"/>
                <w:szCs w:val="18"/>
              </w:rPr>
              <w:t xml:space="preserve"> </w:t>
            </w:r>
            <w:r w:rsidRPr="007528E1">
              <w:rPr>
                <w:b/>
                <w:spacing w:val="-2"/>
                <w:sz w:val="18"/>
                <w:szCs w:val="18"/>
              </w:rPr>
              <w:t>contrato:</w:t>
            </w:r>
          </w:p>
        </w:tc>
        <w:tc>
          <w:tcPr>
            <w:tcW w:w="1815" w:type="dxa"/>
          </w:tcPr>
          <w:p w:rsidR="001C0165" w:rsidRPr="007528E1" w:rsidRDefault="001C0165" w:rsidP="00B51A9C">
            <w:pPr>
              <w:pStyle w:val="TableParagraph"/>
              <w:jc w:val="both"/>
              <w:rPr>
                <w:b/>
                <w:sz w:val="18"/>
                <w:szCs w:val="18"/>
              </w:rPr>
            </w:pPr>
          </w:p>
          <w:p w:rsidR="001C0165" w:rsidRPr="007528E1" w:rsidRDefault="001C0165" w:rsidP="00B51A9C">
            <w:pPr>
              <w:pStyle w:val="TableParagraph"/>
              <w:spacing w:before="43"/>
              <w:jc w:val="both"/>
              <w:rPr>
                <w:b/>
                <w:sz w:val="18"/>
                <w:szCs w:val="18"/>
              </w:rPr>
            </w:pPr>
          </w:p>
          <w:p w:rsidR="001C0165" w:rsidRPr="007528E1" w:rsidRDefault="00C125DC" w:rsidP="00B51A9C">
            <w:pPr>
              <w:pStyle w:val="TableParagraph"/>
              <w:ind w:left="21"/>
              <w:jc w:val="both"/>
              <w:rPr>
                <w:b/>
                <w:sz w:val="18"/>
                <w:szCs w:val="18"/>
              </w:rPr>
            </w:pPr>
            <w:r>
              <w:rPr>
                <w:b/>
                <w:color w:val="006FC0"/>
                <w:sz w:val="18"/>
                <w:szCs w:val="18"/>
              </w:rPr>
              <w:t>24</w:t>
            </w:r>
            <w:r w:rsidR="00C721DC">
              <w:rPr>
                <w:b/>
                <w:color w:val="006FC0"/>
                <w:sz w:val="18"/>
                <w:szCs w:val="18"/>
              </w:rPr>
              <w:t>/ABRIL/2026</w:t>
            </w:r>
          </w:p>
        </w:tc>
        <w:tc>
          <w:tcPr>
            <w:tcW w:w="879" w:type="dxa"/>
            <w:gridSpan w:val="2"/>
          </w:tcPr>
          <w:p w:rsidR="001C0165" w:rsidRPr="007528E1" w:rsidRDefault="001C0165" w:rsidP="00B51A9C">
            <w:pPr>
              <w:pStyle w:val="TableParagraph"/>
              <w:jc w:val="both"/>
              <w:rPr>
                <w:b/>
                <w:sz w:val="18"/>
                <w:szCs w:val="18"/>
              </w:rPr>
            </w:pPr>
          </w:p>
          <w:p w:rsidR="001C0165" w:rsidRPr="007528E1" w:rsidRDefault="001C0165" w:rsidP="00B51A9C">
            <w:pPr>
              <w:pStyle w:val="TableParagraph"/>
              <w:spacing w:before="43"/>
              <w:jc w:val="both"/>
              <w:rPr>
                <w:b/>
                <w:sz w:val="18"/>
                <w:szCs w:val="18"/>
              </w:rPr>
            </w:pPr>
          </w:p>
          <w:p w:rsidR="001C0165" w:rsidRPr="007528E1" w:rsidRDefault="00C721DC" w:rsidP="00B51A9C">
            <w:pPr>
              <w:pStyle w:val="TableParagraph"/>
              <w:ind w:left="144"/>
              <w:jc w:val="both"/>
              <w:rPr>
                <w:b/>
                <w:sz w:val="18"/>
                <w:szCs w:val="18"/>
              </w:rPr>
            </w:pPr>
            <w:r>
              <w:rPr>
                <w:b/>
                <w:color w:val="006FC0"/>
                <w:spacing w:val="-2"/>
                <w:sz w:val="18"/>
                <w:szCs w:val="18"/>
              </w:rPr>
              <w:t>14:00</w:t>
            </w:r>
          </w:p>
        </w:tc>
        <w:tc>
          <w:tcPr>
            <w:tcW w:w="4134" w:type="dxa"/>
            <w:gridSpan w:val="2"/>
            <w:vMerge/>
            <w:tcBorders>
              <w:top w:val="nil"/>
            </w:tcBorders>
          </w:tcPr>
          <w:p w:rsidR="001C0165" w:rsidRPr="007528E1" w:rsidRDefault="001C0165" w:rsidP="00B51A9C">
            <w:pPr>
              <w:jc w:val="both"/>
              <w:rPr>
                <w:sz w:val="18"/>
                <w:szCs w:val="18"/>
              </w:rPr>
            </w:pPr>
          </w:p>
        </w:tc>
      </w:tr>
      <w:tr w:rsidR="001C0165" w:rsidRPr="007528E1" w:rsidTr="007528E1">
        <w:trPr>
          <w:trHeight w:val="700"/>
        </w:trPr>
        <w:tc>
          <w:tcPr>
            <w:tcW w:w="2955" w:type="dxa"/>
            <w:shd w:val="clear" w:color="auto" w:fill="D9D9D9"/>
          </w:tcPr>
          <w:p w:rsidR="001C0165" w:rsidRPr="007528E1" w:rsidRDefault="00B51A9C" w:rsidP="00B51A9C">
            <w:pPr>
              <w:pStyle w:val="TableParagraph"/>
              <w:spacing w:before="221"/>
              <w:ind w:left="105"/>
              <w:jc w:val="both"/>
              <w:rPr>
                <w:b/>
                <w:sz w:val="18"/>
                <w:szCs w:val="18"/>
              </w:rPr>
            </w:pPr>
            <w:r w:rsidRPr="007528E1">
              <w:rPr>
                <w:b/>
                <w:spacing w:val="-2"/>
                <w:sz w:val="18"/>
                <w:szCs w:val="18"/>
              </w:rPr>
              <w:lastRenderedPageBreak/>
              <w:t>Anticipo:</w:t>
            </w:r>
          </w:p>
        </w:tc>
        <w:tc>
          <w:tcPr>
            <w:tcW w:w="6828" w:type="dxa"/>
            <w:gridSpan w:val="5"/>
          </w:tcPr>
          <w:p w:rsidR="001C0165" w:rsidRPr="007528E1" w:rsidRDefault="00B51A9C" w:rsidP="00B51A9C">
            <w:pPr>
              <w:pStyle w:val="TableParagraph"/>
              <w:spacing w:before="221"/>
              <w:ind w:left="105"/>
              <w:jc w:val="both"/>
              <w:rPr>
                <w:b/>
                <w:sz w:val="18"/>
                <w:szCs w:val="18"/>
              </w:rPr>
            </w:pPr>
            <w:r w:rsidRPr="007528E1">
              <w:rPr>
                <w:b/>
                <w:color w:val="006FC0"/>
                <w:sz w:val="18"/>
                <w:szCs w:val="18"/>
              </w:rPr>
              <w:t>No</w:t>
            </w:r>
            <w:r w:rsidRPr="007528E1">
              <w:rPr>
                <w:b/>
                <w:color w:val="006FC0"/>
                <w:spacing w:val="-4"/>
                <w:sz w:val="18"/>
                <w:szCs w:val="18"/>
              </w:rPr>
              <w:t xml:space="preserve"> </w:t>
            </w:r>
            <w:r w:rsidRPr="007528E1">
              <w:rPr>
                <w:b/>
                <w:color w:val="006FC0"/>
                <w:sz w:val="18"/>
                <w:szCs w:val="18"/>
              </w:rPr>
              <w:t>se</w:t>
            </w:r>
            <w:r w:rsidRPr="007528E1">
              <w:rPr>
                <w:b/>
                <w:color w:val="006FC0"/>
                <w:spacing w:val="-1"/>
                <w:sz w:val="18"/>
                <w:szCs w:val="18"/>
              </w:rPr>
              <w:t xml:space="preserve"> </w:t>
            </w:r>
            <w:r w:rsidRPr="007528E1">
              <w:rPr>
                <w:b/>
                <w:color w:val="006FC0"/>
                <w:spacing w:val="-2"/>
                <w:sz w:val="18"/>
                <w:szCs w:val="18"/>
              </w:rPr>
              <w:t>otorgará</w:t>
            </w:r>
          </w:p>
        </w:tc>
      </w:tr>
      <w:tr w:rsidR="001C0165" w:rsidRPr="007528E1" w:rsidTr="007528E1">
        <w:trPr>
          <w:trHeight w:val="827"/>
        </w:trPr>
        <w:tc>
          <w:tcPr>
            <w:tcW w:w="2955" w:type="dxa"/>
            <w:vMerge w:val="restart"/>
            <w:shd w:val="clear" w:color="auto" w:fill="D9D9D9"/>
          </w:tcPr>
          <w:p w:rsidR="001C0165" w:rsidRPr="007528E1" w:rsidRDefault="00B51A9C" w:rsidP="00B51A9C">
            <w:pPr>
              <w:pStyle w:val="TableParagraph"/>
              <w:spacing w:before="100"/>
              <w:ind w:left="105" w:right="143"/>
              <w:jc w:val="both"/>
              <w:rPr>
                <w:b/>
                <w:sz w:val="18"/>
                <w:szCs w:val="18"/>
              </w:rPr>
            </w:pPr>
            <w:r w:rsidRPr="007528E1">
              <w:rPr>
                <w:b/>
                <w:sz w:val="18"/>
                <w:szCs w:val="18"/>
              </w:rPr>
              <w:t>Plazo</w:t>
            </w:r>
            <w:r w:rsidRPr="007528E1">
              <w:rPr>
                <w:b/>
                <w:spacing w:val="-8"/>
                <w:sz w:val="18"/>
                <w:szCs w:val="18"/>
              </w:rPr>
              <w:t xml:space="preserve"> </w:t>
            </w:r>
            <w:r w:rsidRPr="007528E1">
              <w:rPr>
                <w:b/>
                <w:sz w:val="18"/>
                <w:szCs w:val="18"/>
              </w:rPr>
              <w:t>de</w:t>
            </w:r>
            <w:r w:rsidRPr="007528E1">
              <w:rPr>
                <w:b/>
                <w:spacing w:val="-11"/>
                <w:sz w:val="18"/>
                <w:szCs w:val="18"/>
              </w:rPr>
              <w:t xml:space="preserve"> </w:t>
            </w:r>
            <w:r w:rsidRPr="007528E1">
              <w:rPr>
                <w:b/>
                <w:sz w:val="18"/>
                <w:szCs w:val="18"/>
              </w:rPr>
              <w:t>ejecución</w:t>
            </w:r>
            <w:r w:rsidRPr="007528E1">
              <w:rPr>
                <w:b/>
                <w:spacing w:val="-8"/>
                <w:sz w:val="18"/>
                <w:szCs w:val="18"/>
              </w:rPr>
              <w:t xml:space="preserve"> </w:t>
            </w:r>
            <w:r w:rsidRPr="007528E1">
              <w:rPr>
                <w:b/>
                <w:sz w:val="18"/>
                <w:szCs w:val="18"/>
              </w:rPr>
              <w:t>de</w:t>
            </w:r>
            <w:r w:rsidRPr="007528E1">
              <w:rPr>
                <w:b/>
                <w:spacing w:val="-11"/>
                <w:sz w:val="18"/>
                <w:szCs w:val="18"/>
              </w:rPr>
              <w:t xml:space="preserve"> </w:t>
            </w:r>
            <w:r w:rsidRPr="007528E1">
              <w:rPr>
                <w:b/>
                <w:sz w:val="18"/>
                <w:szCs w:val="18"/>
              </w:rPr>
              <w:t xml:space="preserve">los trabajos en días </w:t>
            </w:r>
            <w:r w:rsidRPr="007528E1">
              <w:rPr>
                <w:b/>
                <w:spacing w:val="-2"/>
                <w:sz w:val="18"/>
                <w:szCs w:val="18"/>
              </w:rPr>
              <w:t>naturales:</w:t>
            </w:r>
          </w:p>
        </w:tc>
        <w:tc>
          <w:tcPr>
            <w:tcW w:w="2122" w:type="dxa"/>
            <w:gridSpan w:val="2"/>
          </w:tcPr>
          <w:p w:rsidR="001C0165" w:rsidRPr="007528E1" w:rsidRDefault="001C0165" w:rsidP="00B51A9C">
            <w:pPr>
              <w:pStyle w:val="TableParagraph"/>
              <w:spacing w:before="29"/>
              <w:jc w:val="both"/>
              <w:rPr>
                <w:b/>
                <w:sz w:val="18"/>
                <w:szCs w:val="18"/>
              </w:rPr>
            </w:pPr>
          </w:p>
          <w:p w:rsidR="001C0165" w:rsidRPr="007528E1" w:rsidRDefault="005C276F" w:rsidP="00B51A9C">
            <w:pPr>
              <w:pStyle w:val="TableParagraph"/>
              <w:spacing w:before="1"/>
              <w:ind w:left="105"/>
              <w:jc w:val="both"/>
              <w:rPr>
                <w:b/>
                <w:sz w:val="18"/>
                <w:szCs w:val="18"/>
              </w:rPr>
            </w:pPr>
            <w:r>
              <w:rPr>
                <w:sz w:val="18"/>
                <w:szCs w:val="18"/>
              </w:rPr>
              <w:t>60</w:t>
            </w:r>
            <w:r w:rsidR="00B51A9C" w:rsidRPr="007528E1">
              <w:rPr>
                <w:spacing w:val="-2"/>
                <w:sz w:val="18"/>
                <w:szCs w:val="18"/>
              </w:rPr>
              <w:t xml:space="preserve"> </w:t>
            </w:r>
            <w:r w:rsidR="00B51A9C" w:rsidRPr="007528E1">
              <w:rPr>
                <w:b/>
                <w:sz w:val="18"/>
                <w:szCs w:val="18"/>
              </w:rPr>
              <w:t>días</w:t>
            </w:r>
            <w:r w:rsidR="00B51A9C" w:rsidRPr="007528E1">
              <w:rPr>
                <w:b/>
                <w:spacing w:val="-2"/>
                <w:sz w:val="18"/>
                <w:szCs w:val="18"/>
              </w:rPr>
              <w:t xml:space="preserve"> naturales</w:t>
            </w:r>
          </w:p>
        </w:tc>
        <w:tc>
          <w:tcPr>
            <w:tcW w:w="2410" w:type="dxa"/>
            <w:gridSpan w:val="2"/>
          </w:tcPr>
          <w:p w:rsidR="001C0165" w:rsidRPr="007528E1" w:rsidRDefault="00B51A9C" w:rsidP="00B51A9C">
            <w:pPr>
              <w:pStyle w:val="TableParagraph"/>
              <w:spacing w:before="155"/>
              <w:ind w:left="919" w:hanging="699"/>
              <w:jc w:val="both"/>
              <w:rPr>
                <w:b/>
                <w:sz w:val="18"/>
                <w:szCs w:val="18"/>
              </w:rPr>
            </w:pPr>
            <w:r w:rsidRPr="007528E1">
              <w:rPr>
                <w:b/>
                <w:sz w:val="18"/>
                <w:szCs w:val="18"/>
              </w:rPr>
              <w:t>Fecha</w:t>
            </w:r>
            <w:r w:rsidRPr="007528E1">
              <w:rPr>
                <w:b/>
                <w:spacing w:val="-16"/>
                <w:sz w:val="18"/>
                <w:szCs w:val="18"/>
              </w:rPr>
              <w:t xml:space="preserve"> </w:t>
            </w:r>
            <w:r w:rsidRPr="007528E1">
              <w:rPr>
                <w:b/>
                <w:sz w:val="18"/>
                <w:szCs w:val="18"/>
              </w:rPr>
              <w:t>estimada</w:t>
            </w:r>
            <w:r w:rsidRPr="007528E1">
              <w:rPr>
                <w:b/>
                <w:spacing w:val="-15"/>
                <w:sz w:val="18"/>
                <w:szCs w:val="18"/>
              </w:rPr>
              <w:t xml:space="preserve"> </w:t>
            </w:r>
            <w:r w:rsidRPr="007528E1">
              <w:rPr>
                <w:b/>
                <w:sz w:val="18"/>
                <w:szCs w:val="18"/>
              </w:rPr>
              <w:t xml:space="preserve">de </w:t>
            </w:r>
            <w:r w:rsidRPr="007528E1">
              <w:rPr>
                <w:b/>
                <w:spacing w:val="-2"/>
                <w:sz w:val="18"/>
                <w:szCs w:val="18"/>
              </w:rPr>
              <w:t>inicio</w:t>
            </w:r>
          </w:p>
        </w:tc>
        <w:tc>
          <w:tcPr>
            <w:tcW w:w="2296" w:type="dxa"/>
          </w:tcPr>
          <w:p w:rsidR="001C0165" w:rsidRPr="007528E1" w:rsidRDefault="001C0165" w:rsidP="00B51A9C">
            <w:pPr>
              <w:pStyle w:val="TableParagraph"/>
              <w:spacing w:before="29"/>
              <w:jc w:val="both"/>
              <w:rPr>
                <w:b/>
                <w:sz w:val="18"/>
                <w:szCs w:val="18"/>
              </w:rPr>
            </w:pPr>
          </w:p>
          <w:p w:rsidR="001C0165" w:rsidRPr="007528E1" w:rsidRDefault="00B51A9C" w:rsidP="00B51A9C">
            <w:pPr>
              <w:pStyle w:val="TableParagraph"/>
              <w:spacing w:before="1"/>
              <w:ind w:left="30"/>
              <w:jc w:val="both"/>
              <w:rPr>
                <w:b/>
                <w:sz w:val="18"/>
                <w:szCs w:val="18"/>
              </w:rPr>
            </w:pPr>
            <w:r w:rsidRPr="007528E1">
              <w:rPr>
                <w:b/>
                <w:sz w:val="18"/>
                <w:szCs w:val="18"/>
              </w:rPr>
              <w:t>Fecha</w:t>
            </w:r>
            <w:r w:rsidRPr="007528E1">
              <w:rPr>
                <w:b/>
                <w:spacing w:val="-2"/>
                <w:sz w:val="18"/>
                <w:szCs w:val="18"/>
              </w:rPr>
              <w:t xml:space="preserve"> </w:t>
            </w:r>
            <w:r w:rsidRPr="007528E1">
              <w:rPr>
                <w:b/>
                <w:sz w:val="18"/>
                <w:szCs w:val="18"/>
              </w:rPr>
              <w:t>de</w:t>
            </w:r>
            <w:r w:rsidRPr="007528E1">
              <w:rPr>
                <w:b/>
                <w:spacing w:val="-2"/>
                <w:sz w:val="18"/>
                <w:szCs w:val="18"/>
              </w:rPr>
              <w:t xml:space="preserve"> término</w:t>
            </w:r>
          </w:p>
        </w:tc>
      </w:tr>
      <w:tr w:rsidR="001C0165" w:rsidRPr="007528E1" w:rsidTr="007528E1">
        <w:trPr>
          <w:trHeight w:val="279"/>
        </w:trPr>
        <w:tc>
          <w:tcPr>
            <w:tcW w:w="2955" w:type="dxa"/>
            <w:vMerge/>
            <w:tcBorders>
              <w:top w:val="nil"/>
            </w:tcBorders>
            <w:shd w:val="clear" w:color="auto" w:fill="D9D9D9"/>
          </w:tcPr>
          <w:p w:rsidR="001C0165" w:rsidRPr="007528E1" w:rsidRDefault="001C0165" w:rsidP="00B51A9C">
            <w:pPr>
              <w:jc w:val="both"/>
              <w:rPr>
                <w:sz w:val="18"/>
                <w:szCs w:val="18"/>
              </w:rPr>
            </w:pPr>
          </w:p>
        </w:tc>
        <w:tc>
          <w:tcPr>
            <w:tcW w:w="2122" w:type="dxa"/>
            <w:gridSpan w:val="2"/>
          </w:tcPr>
          <w:p w:rsidR="001C0165" w:rsidRPr="007528E1" w:rsidRDefault="00B51A9C" w:rsidP="00B51A9C">
            <w:pPr>
              <w:pStyle w:val="TableParagraph"/>
              <w:spacing w:before="57"/>
              <w:ind w:left="16"/>
              <w:jc w:val="both"/>
              <w:rPr>
                <w:sz w:val="18"/>
                <w:szCs w:val="18"/>
              </w:rPr>
            </w:pPr>
            <w:r w:rsidRPr="007528E1">
              <w:rPr>
                <w:color w:val="006FC0"/>
                <w:spacing w:val="-10"/>
                <w:sz w:val="18"/>
                <w:szCs w:val="18"/>
              </w:rPr>
              <w:t>-</w:t>
            </w:r>
          </w:p>
        </w:tc>
        <w:tc>
          <w:tcPr>
            <w:tcW w:w="2410" w:type="dxa"/>
            <w:gridSpan w:val="2"/>
          </w:tcPr>
          <w:p w:rsidR="001C0165" w:rsidRPr="007528E1" w:rsidRDefault="00C125DC" w:rsidP="006333C8">
            <w:pPr>
              <w:pStyle w:val="TableParagraph"/>
              <w:spacing w:before="66"/>
              <w:ind w:left="494"/>
              <w:jc w:val="both"/>
              <w:rPr>
                <w:b/>
                <w:sz w:val="18"/>
                <w:szCs w:val="18"/>
              </w:rPr>
            </w:pPr>
            <w:r>
              <w:rPr>
                <w:b/>
                <w:color w:val="006FC0"/>
                <w:sz w:val="18"/>
                <w:szCs w:val="18"/>
              </w:rPr>
              <w:t>27</w:t>
            </w:r>
            <w:r w:rsidR="00164EE0">
              <w:rPr>
                <w:b/>
                <w:color w:val="006FC0"/>
                <w:sz w:val="18"/>
                <w:szCs w:val="18"/>
              </w:rPr>
              <w:t>/ABRIL/2026</w:t>
            </w:r>
          </w:p>
        </w:tc>
        <w:tc>
          <w:tcPr>
            <w:tcW w:w="2296" w:type="dxa"/>
          </w:tcPr>
          <w:p w:rsidR="00164EE0" w:rsidRPr="00164EE0" w:rsidRDefault="00C125DC" w:rsidP="00164EE0">
            <w:pPr>
              <w:pStyle w:val="TableParagraph"/>
              <w:spacing w:before="66"/>
              <w:ind w:left="30" w:right="9"/>
              <w:jc w:val="both"/>
              <w:rPr>
                <w:b/>
                <w:color w:val="006FC0"/>
                <w:sz w:val="18"/>
                <w:szCs w:val="18"/>
              </w:rPr>
            </w:pPr>
            <w:r>
              <w:rPr>
                <w:b/>
                <w:color w:val="006FC0"/>
                <w:sz w:val="18"/>
                <w:szCs w:val="18"/>
              </w:rPr>
              <w:t>25</w:t>
            </w:r>
            <w:r w:rsidR="005C276F">
              <w:rPr>
                <w:b/>
                <w:color w:val="006FC0"/>
                <w:sz w:val="18"/>
                <w:szCs w:val="18"/>
              </w:rPr>
              <w:t>/JUNIO</w:t>
            </w:r>
            <w:r w:rsidR="00164EE0">
              <w:rPr>
                <w:b/>
                <w:color w:val="006FC0"/>
                <w:sz w:val="18"/>
                <w:szCs w:val="18"/>
              </w:rPr>
              <w:t>/2026</w:t>
            </w:r>
          </w:p>
        </w:tc>
      </w:tr>
    </w:tbl>
    <w:p w:rsidR="001C0165" w:rsidRPr="007528E1" w:rsidRDefault="00B51A9C" w:rsidP="007528E1">
      <w:pPr>
        <w:pStyle w:val="Prrafodelista"/>
        <w:numPr>
          <w:ilvl w:val="1"/>
          <w:numId w:val="22"/>
        </w:numPr>
        <w:tabs>
          <w:tab w:val="left" w:pos="1415"/>
        </w:tabs>
        <w:spacing w:before="248"/>
        <w:ind w:left="1415" w:hanging="563"/>
        <w:rPr>
          <w:b/>
          <w:sz w:val="20"/>
          <w:szCs w:val="20"/>
        </w:rPr>
      </w:pPr>
      <w:r w:rsidRPr="007528E1">
        <w:rPr>
          <w:b/>
          <w:sz w:val="20"/>
          <w:szCs w:val="20"/>
        </w:rPr>
        <w:t>Visita</w:t>
      </w:r>
      <w:r w:rsidRPr="007528E1">
        <w:rPr>
          <w:b/>
          <w:spacing w:val="-4"/>
          <w:sz w:val="20"/>
          <w:szCs w:val="20"/>
        </w:rPr>
        <w:t xml:space="preserve"> </w:t>
      </w:r>
      <w:r w:rsidRPr="007528E1">
        <w:rPr>
          <w:b/>
          <w:sz w:val="20"/>
          <w:szCs w:val="20"/>
        </w:rPr>
        <w:t>al</w:t>
      </w:r>
      <w:r w:rsidRPr="007528E1">
        <w:rPr>
          <w:b/>
          <w:spacing w:val="-3"/>
          <w:sz w:val="20"/>
          <w:szCs w:val="20"/>
        </w:rPr>
        <w:t xml:space="preserve"> </w:t>
      </w:r>
      <w:r w:rsidRPr="007528E1">
        <w:rPr>
          <w:b/>
          <w:sz w:val="20"/>
          <w:szCs w:val="20"/>
        </w:rPr>
        <w:t>sitio</w:t>
      </w:r>
      <w:r w:rsidRPr="007528E1">
        <w:rPr>
          <w:b/>
          <w:spacing w:val="-1"/>
          <w:sz w:val="20"/>
          <w:szCs w:val="20"/>
        </w:rPr>
        <w:t xml:space="preserve"> </w:t>
      </w:r>
      <w:r w:rsidRPr="007528E1">
        <w:rPr>
          <w:b/>
          <w:sz w:val="20"/>
          <w:szCs w:val="20"/>
        </w:rPr>
        <w:t>de</w:t>
      </w:r>
      <w:r w:rsidRPr="007528E1">
        <w:rPr>
          <w:b/>
          <w:spacing w:val="-4"/>
          <w:sz w:val="20"/>
          <w:szCs w:val="20"/>
        </w:rPr>
        <w:t xml:space="preserve"> </w:t>
      </w:r>
      <w:r w:rsidRPr="007528E1">
        <w:rPr>
          <w:b/>
          <w:sz w:val="20"/>
          <w:szCs w:val="20"/>
        </w:rPr>
        <w:t>realización</w:t>
      </w:r>
      <w:r w:rsidRPr="007528E1">
        <w:rPr>
          <w:b/>
          <w:spacing w:val="-1"/>
          <w:sz w:val="20"/>
          <w:szCs w:val="20"/>
        </w:rPr>
        <w:t xml:space="preserve"> </w:t>
      </w:r>
      <w:r w:rsidRPr="007528E1">
        <w:rPr>
          <w:b/>
          <w:sz w:val="20"/>
          <w:szCs w:val="20"/>
        </w:rPr>
        <w:t>de</w:t>
      </w:r>
      <w:r w:rsidRPr="007528E1">
        <w:rPr>
          <w:b/>
          <w:spacing w:val="-4"/>
          <w:sz w:val="20"/>
          <w:szCs w:val="20"/>
        </w:rPr>
        <w:t xml:space="preserve"> </w:t>
      </w:r>
      <w:r w:rsidRPr="007528E1">
        <w:rPr>
          <w:b/>
          <w:sz w:val="20"/>
          <w:szCs w:val="20"/>
        </w:rPr>
        <w:t>los</w:t>
      </w:r>
      <w:r w:rsidRPr="007528E1">
        <w:rPr>
          <w:b/>
          <w:spacing w:val="-4"/>
          <w:sz w:val="20"/>
          <w:szCs w:val="20"/>
        </w:rPr>
        <w:t xml:space="preserve"> </w:t>
      </w:r>
      <w:r w:rsidRPr="007528E1">
        <w:rPr>
          <w:b/>
          <w:spacing w:val="-2"/>
          <w:sz w:val="20"/>
          <w:szCs w:val="20"/>
        </w:rPr>
        <w:t>trabajos.</w:t>
      </w:r>
    </w:p>
    <w:p w:rsidR="001C0165" w:rsidRPr="00B51A9C" w:rsidRDefault="00B51A9C" w:rsidP="00B51A9C">
      <w:pPr>
        <w:pStyle w:val="Textoindependiente"/>
        <w:spacing w:before="121"/>
        <w:ind w:left="1418" w:right="756"/>
        <w:rPr>
          <w:sz w:val="20"/>
          <w:szCs w:val="20"/>
        </w:rPr>
      </w:pPr>
      <w:r w:rsidRPr="00B51A9C">
        <w:rPr>
          <w:sz w:val="20"/>
          <w:szCs w:val="20"/>
        </w:rPr>
        <w:t>La visita al sitio donde se realizarán los trabajos se efectuará en la fecha, hora y lugar establecidos para el presente procedimiento de contratación, siendo optativa para los interesados y tendrá como objeto que conozcan las condiciones ambientales, así como las características referentes al grado de dificultad de los trabajos a desarrollar y sus implicaciones de carácter técnico.</w:t>
      </w:r>
    </w:p>
    <w:p w:rsidR="001C0165" w:rsidRPr="00B51A9C" w:rsidRDefault="00B51A9C" w:rsidP="00B51A9C">
      <w:pPr>
        <w:pStyle w:val="Textoindependiente"/>
        <w:spacing w:before="121"/>
        <w:ind w:left="1418" w:right="758"/>
        <w:rPr>
          <w:sz w:val="20"/>
          <w:szCs w:val="20"/>
        </w:rPr>
      </w:pPr>
      <w:r w:rsidRPr="00B51A9C">
        <w:rPr>
          <w:sz w:val="20"/>
          <w:szCs w:val="20"/>
        </w:rPr>
        <w:t>Al sitio de realización de los trabajos podrán asistir los interesados y sus auxiliares, así como aquellos que autorice la Convocante. Con posterioridad a la realización de la visita podrá permitírseles el acceso al lugar en que se llevarán a cabo los trabajos a quienes lo soliciten con anticipación de por lo menos veinticuatro horas a la recepción y apertura de proposiciones, en caso de que no se disponga de un técnico por parte del ARC, el interesado deberá efectuar el recorrido por su cuenta.</w:t>
      </w:r>
    </w:p>
    <w:p w:rsidR="001C0165" w:rsidRPr="00B51A9C" w:rsidRDefault="00B51A9C" w:rsidP="00B51A9C">
      <w:pPr>
        <w:pStyle w:val="Textoindependiente"/>
        <w:spacing w:before="121"/>
        <w:ind w:left="1418" w:right="753"/>
        <w:rPr>
          <w:sz w:val="20"/>
          <w:szCs w:val="20"/>
        </w:rPr>
      </w:pPr>
      <w:r w:rsidRPr="00B51A9C">
        <w:rPr>
          <w:sz w:val="20"/>
          <w:szCs w:val="20"/>
        </w:rPr>
        <w:t>Al</w:t>
      </w:r>
      <w:r w:rsidRPr="00B51A9C">
        <w:rPr>
          <w:spacing w:val="-1"/>
          <w:sz w:val="20"/>
          <w:szCs w:val="20"/>
        </w:rPr>
        <w:t xml:space="preserve"> </w:t>
      </w:r>
      <w:r w:rsidRPr="00B51A9C">
        <w:rPr>
          <w:sz w:val="20"/>
          <w:szCs w:val="20"/>
        </w:rPr>
        <w:t>concluir la</w:t>
      </w:r>
      <w:r w:rsidRPr="00B51A9C">
        <w:rPr>
          <w:spacing w:val="-1"/>
          <w:sz w:val="20"/>
          <w:szCs w:val="20"/>
        </w:rPr>
        <w:t xml:space="preserve"> </w:t>
      </w:r>
      <w:r w:rsidRPr="00B51A9C">
        <w:rPr>
          <w:sz w:val="20"/>
          <w:szCs w:val="20"/>
        </w:rPr>
        <w:t>visita, los Licitantes</w:t>
      </w:r>
      <w:r w:rsidRPr="00B51A9C">
        <w:rPr>
          <w:spacing w:val="-3"/>
          <w:sz w:val="20"/>
          <w:szCs w:val="20"/>
        </w:rPr>
        <w:t xml:space="preserve"> </w:t>
      </w:r>
      <w:r w:rsidRPr="00B51A9C">
        <w:rPr>
          <w:sz w:val="20"/>
          <w:szCs w:val="20"/>
        </w:rPr>
        <w:t>que</w:t>
      </w:r>
      <w:r w:rsidRPr="00B51A9C">
        <w:rPr>
          <w:spacing w:val="-1"/>
          <w:sz w:val="20"/>
          <w:szCs w:val="20"/>
        </w:rPr>
        <w:t xml:space="preserve"> </w:t>
      </w:r>
      <w:r w:rsidRPr="00B51A9C">
        <w:rPr>
          <w:sz w:val="20"/>
          <w:szCs w:val="20"/>
        </w:rPr>
        <w:t>hayan</w:t>
      </w:r>
      <w:r w:rsidRPr="00B51A9C">
        <w:rPr>
          <w:spacing w:val="-1"/>
          <w:sz w:val="20"/>
          <w:szCs w:val="20"/>
        </w:rPr>
        <w:t xml:space="preserve"> </w:t>
      </w:r>
      <w:r w:rsidRPr="00B51A9C">
        <w:rPr>
          <w:sz w:val="20"/>
          <w:szCs w:val="20"/>
        </w:rPr>
        <w:t>acudido</w:t>
      </w:r>
      <w:r w:rsidRPr="00B51A9C">
        <w:rPr>
          <w:spacing w:val="-1"/>
          <w:sz w:val="20"/>
          <w:szCs w:val="20"/>
        </w:rPr>
        <w:t xml:space="preserve"> </w:t>
      </w:r>
      <w:r w:rsidRPr="00B51A9C">
        <w:rPr>
          <w:sz w:val="20"/>
          <w:szCs w:val="20"/>
        </w:rPr>
        <w:t>recibirán</w:t>
      </w:r>
      <w:r w:rsidRPr="00B51A9C">
        <w:rPr>
          <w:spacing w:val="-1"/>
          <w:sz w:val="20"/>
          <w:szCs w:val="20"/>
        </w:rPr>
        <w:t xml:space="preserve"> </w:t>
      </w:r>
      <w:r w:rsidRPr="00B51A9C">
        <w:rPr>
          <w:sz w:val="20"/>
          <w:szCs w:val="20"/>
        </w:rPr>
        <w:t>la</w:t>
      </w:r>
      <w:r w:rsidRPr="00B51A9C">
        <w:rPr>
          <w:spacing w:val="-1"/>
          <w:sz w:val="20"/>
          <w:szCs w:val="20"/>
        </w:rPr>
        <w:t xml:space="preserve"> </w:t>
      </w:r>
      <w:r w:rsidRPr="00B51A9C">
        <w:rPr>
          <w:sz w:val="20"/>
          <w:szCs w:val="20"/>
        </w:rPr>
        <w:t>constancia</w:t>
      </w:r>
      <w:r w:rsidRPr="00B51A9C">
        <w:rPr>
          <w:spacing w:val="-1"/>
          <w:sz w:val="20"/>
          <w:szCs w:val="20"/>
        </w:rPr>
        <w:t xml:space="preserve"> </w:t>
      </w:r>
      <w:r w:rsidRPr="00B51A9C">
        <w:rPr>
          <w:sz w:val="20"/>
          <w:szCs w:val="20"/>
        </w:rPr>
        <w:t>respectiva, con la finalidad de sustentar su visita al sitio de los trabajos.</w:t>
      </w:r>
    </w:p>
    <w:p w:rsidR="001C0165" w:rsidRPr="00B51A9C" w:rsidRDefault="00B51A9C" w:rsidP="00B51A9C">
      <w:pPr>
        <w:pStyle w:val="Textoindependiente"/>
        <w:spacing w:before="120"/>
        <w:ind w:left="1418" w:right="755"/>
        <w:rPr>
          <w:sz w:val="20"/>
          <w:szCs w:val="20"/>
        </w:rPr>
      </w:pPr>
      <w:r w:rsidRPr="00B51A9C">
        <w:rPr>
          <w:sz w:val="20"/>
          <w:szCs w:val="20"/>
        </w:rPr>
        <w:t>El IMSS en ningún caso, asumirá responsabilidad alguna por las conclusiones a que lleguen los interesados, por lo que el Licitante</w:t>
      </w:r>
      <w:r w:rsidRPr="00B51A9C">
        <w:rPr>
          <w:spacing w:val="-1"/>
          <w:sz w:val="20"/>
          <w:szCs w:val="20"/>
        </w:rPr>
        <w:t xml:space="preserve"> </w:t>
      </w:r>
      <w:r w:rsidRPr="00B51A9C">
        <w:rPr>
          <w:sz w:val="20"/>
          <w:szCs w:val="20"/>
        </w:rPr>
        <w:t>que resulte adjudicado está obligado a llevar a cabo la ejecución total de los trabajos objeto del presente procedimiento de contratación</w:t>
      </w:r>
      <w:r w:rsidRPr="00B51A9C">
        <w:rPr>
          <w:b/>
          <w:sz w:val="20"/>
          <w:szCs w:val="20"/>
        </w:rPr>
        <w:t xml:space="preserve">, </w:t>
      </w:r>
      <w:r w:rsidRPr="00B51A9C">
        <w:rPr>
          <w:sz w:val="20"/>
          <w:szCs w:val="20"/>
        </w:rPr>
        <w:t>en la forma y términos establecidos en la presente Convocatoria y pactados en el contrato.</w:t>
      </w:r>
    </w:p>
    <w:p w:rsidR="001C0165" w:rsidRPr="00B51A9C" w:rsidRDefault="00B51A9C" w:rsidP="00B51A9C">
      <w:pPr>
        <w:pStyle w:val="Ttulo2"/>
        <w:numPr>
          <w:ilvl w:val="1"/>
          <w:numId w:val="22"/>
        </w:numPr>
        <w:tabs>
          <w:tab w:val="left" w:pos="1415"/>
        </w:tabs>
        <w:spacing w:line="250" w:lineRule="exact"/>
        <w:ind w:left="1415" w:hanging="563"/>
        <w:rPr>
          <w:sz w:val="20"/>
          <w:szCs w:val="20"/>
        </w:rPr>
      </w:pPr>
      <w:r w:rsidRPr="00B51A9C">
        <w:rPr>
          <w:sz w:val="20"/>
          <w:szCs w:val="20"/>
        </w:rPr>
        <w:t xml:space="preserve">Junta de </w:t>
      </w:r>
      <w:r w:rsidRPr="00B51A9C">
        <w:rPr>
          <w:spacing w:val="-2"/>
          <w:sz w:val="20"/>
          <w:szCs w:val="20"/>
        </w:rPr>
        <w:t>Aclaraciones.</w:t>
      </w:r>
    </w:p>
    <w:p w:rsidR="007528E1" w:rsidRPr="00B51A9C" w:rsidRDefault="00B51A9C" w:rsidP="007528E1">
      <w:pPr>
        <w:pStyle w:val="Textoindependiente"/>
        <w:spacing w:before="122"/>
        <w:ind w:left="1418" w:right="756"/>
        <w:rPr>
          <w:sz w:val="20"/>
          <w:szCs w:val="20"/>
        </w:rPr>
      </w:pPr>
      <w:r w:rsidRPr="00B51A9C">
        <w:rPr>
          <w:sz w:val="20"/>
          <w:szCs w:val="20"/>
        </w:rPr>
        <w:t xml:space="preserve">El acto será presidido por </w:t>
      </w:r>
      <w:r w:rsidRPr="00B51A9C">
        <w:rPr>
          <w:b/>
          <w:sz w:val="20"/>
          <w:szCs w:val="20"/>
        </w:rPr>
        <w:t xml:space="preserve">la persona servidora pública designada </w:t>
      </w:r>
      <w:r w:rsidRPr="00B51A9C">
        <w:rPr>
          <w:sz w:val="20"/>
          <w:szCs w:val="20"/>
        </w:rPr>
        <w:t>por la convocante, quién deberá</w:t>
      </w:r>
      <w:r w:rsidRPr="00B51A9C">
        <w:rPr>
          <w:spacing w:val="-1"/>
          <w:sz w:val="20"/>
          <w:szCs w:val="20"/>
        </w:rPr>
        <w:t xml:space="preserve"> </w:t>
      </w:r>
      <w:r w:rsidRPr="00B51A9C">
        <w:rPr>
          <w:sz w:val="20"/>
          <w:szCs w:val="20"/>
        </w:rPr>
        <w:t xml:space="preserve">ser </w:t>
      </w:r>
      <w:r w:rsidRPr="00B51A9C">
        <w:rPr>
          <w:b/>
          <w:sz w:val="20"/>
          <w:szCs w:val="20"/>
        </w:rPr>
        <w:t xml:space="preserve">asistida </w:t>
      </w:r>
      <w:r w:rsidRPr="00B51A9C">
        <w:rPr>
          <w:sz w:val="20"/>
          <w:szCs w:val="20"/>
        </w:rPr>
        <w:t>por un representante del área requirente de los</w:t>
      </w:r>
      <w:r w:rsidRPr="00B51A9C">
        <w:rPr>
          <w:spacing w:val="-1"/>
          <w:sz w:val="20"/>
          <w:szCs w:val="20"/>
        </w:rPr>
        <w:t xml:space="preserve"> </w:t>
      </w:r>
      <w:r w:rsidRPr="00B51A9C">
        <w:rPr>
          <w:sz w:val="20"/>
          <w:szCs w:val="20"/>
        </w:rPr>
        <w:t>trabajos, a</w:t>
      </w:r>
      <w:r w:rsidRPr="00B51A9C">
        <w:rPr>
          <w:spacing w:val="-1"/>
          <w:sz w:val="20"/>
          <w:szCs w:val="20"/>
        </w:rPr>
        <w:t xml:space="preserve"> </w:t>
      </w:r>
      <w:r w:rsidRPr="00B51A9C">
        <w:rPr>
          <w:sz w:val="20"/>
          <w:szCs w:val="20"/>
        </w:rPr>
        <w:t>fin de que se resuelvan en forma clara y precisa las dudas y planteamientos de los licitantes relacionados con los aspectos contenidos en la presente licitación.</w:t>
      </w:r>
    </w:p>
    <w:p w:rsidR="007528E1" w:rsidRPr="00B51A9C" w:rsidRDefault="00B51A9C" w:rsidP="007528E1">
      <w:pPr>
        <w:pStyle w:val="Textoindependiente"/>
        <w:spacing w:before="122"/>
        <w:ind w:left="1418" w:right="756"/>
        <w:rPr>
          <w:sz w:val="20"/>
          <w:szCs w:val="20"/>
        </w:rPr>
      </w:pPr>
      <w:r w:rsidRPr="00B51A9C">
        <w:rPr>
          <w:sz w:val="20"/>
          <w:szCs w:val="20"/>
        </w:rPr>
        <w:t>La</w:t>
      </w:r>
      <w:r w:rsidRPr="007528E1">
        <w:rPr>
          <w:sz w:val="20"/>
          <w:szCs w:val="20"/>
        </w:rPr>
        <w:t xml:space="preserve"> </w:t>
      </w:r>
      <w:r w:rsidRPr="00B51A9C">
        <w:rPr>
          <w:sz w:val="20"/>
          <w:szCs w:val="20"/>
        </w:rPr>
        <w:t>Junta</w:t>
      </w:r>
      <w:r w:rsidRPr="007528E1">
        <w:rPr>
          <w:sz w:val="20"/>
          <w:szCs w:val="20"/>
        </w:rPr>
        <w:t xml:space="preserve"> </w:t>
      </w:r>
      <w:r w:rsidRPr="00B51A9C">
        <w:rPr>
          <w:sz w:val="20"/>
          <w:szCs w:val="20"/>
        </w:rPr>
        <w:t>de</w:t>
      </w:r>
      <w:r w:rsidRPr="007528E1">
        <w:rPr>
          <w:sz w:val="20"/>
          <w:szCs w:val="20"/>
        </w:rPr>
        <w:t xml:space="preserve"> </w:t>
      </w:r>
      <w:r w:rsidRPr="00B51A9C">
        <w:rPr>
          <w:sz w:val="20"/>
          <w:szCs w:val="20"/>
        </w:rPr>
        <w:t>Aclaraciones se</w:t>
      </w:r>
      <w:r w:rsidRPr="007528E1">
        <w:rPr>
          <w:sz w:val="20"/>
          <w:szCs w:val="20"/>
        </w:rPr>
        <w:t xml:space="preserve"> </w:t>
      </w:r>
      <w:r w:rsidRPr="00B51A9C">
        <w:rPr>
          <w:sz w:val="20"/>
          <w:szCs w:val="20"/>
        </w:rPr>
        <w:t>efectuará</w:t>
      </w:r>
      <w:r w:rsidRPr="007528E1">
        <w:rPr>
          <w:sz w:val="20"/>
          <w:szCs w:val="20"/>
        </w:rPr>
        <w:t xml:space="preserve"> </w:t>
      </w:r>
      <w:r w:rsidRPr="00B51A9C">
        <w:rPr>
          <w:sz w:val="20"/>
          <w:szCs w:val="20"/>
        </w:rPr>
        <w:t>a través</w:t>
      </w:r>
      <w:r w:rsidRPr="007528E1">
        <w:rPr>
          <w:sz w:val="20"/>
          <w:szCs w:val="20"/>
        </w:rPr>
        <w:t xml:space="preserve"> </w:t>
      </w:r>
      <w:r w:rsidRPr="00B51A9C">
        <w:rPr>
          <w:sz w:val="20"/>
          <w:szCs w:val="20"/>
        </w:rPr>
        <w:t>de la</w:t>
      </w:r>
      <w:r w:rsidRPr="007528E1">
        <w:rPr>
          <w:sz w:val="20"/>
          <w:szCs w:val="20"/>
        </w:rPr>
        <w:t xml:space="preserve"> </w:t>
      </w:r>
      <w:r w:rsidRPr="00B51A9C">
        <w:rPr>
          <w:sz w:val="20"/>
          <w:szCs w:val="20"/>
        </w:rPr>
        <w:t xml:space="preserve">Plataforma </w:t>
      </w:r>
      <w:hyperlink r:id="rId17">
        <w:r w:rsidR="00A91D89">
          <w:rPr>
            <w:sz w:val="20"/>
            <w:szCs w:val="20"/>
          </w:rPr>
          <w:t>Compras MX.</w:t>
        </w:r>
      </w:hyperlink>
      <w:r w:rsidRPr="007528E1">
        <w:rPr>
          <w:sz w:val="20"/>
          <w:szCs w:val="20"/>
        </w:rPr>
        <w:t xml:space="preserve"> </w:t>
      </w:r>
      <w:r w:rsidRPr="00B51A9C">
        <w:rPr>
          <w:sz w:val="20"/>
          <w:szCs w:val="20"/>
        </w:rPr>
        <w:t>en</w:t>
      </w:r>
      <w:r w:rsidRPr="007528E1">
        <w:rPr>
          <w:sz w:val="20"/>
          <w:szCs w:val="20"/>
        </w:rPr>
        <w:t xml:space="preserve"> </w:t>
      </w:r>
      <w:r w:rsidRPr="00B51A9C">
        <w:rPr>
          <w:sz w:val="20"/>
          <w:szCs w:val="20"/>
        </w:rPr>
        <w:t>la</w:t>
      </w:r>
      <w:r w:rsidRPr="007528E1">
        <w:rPr>
          <w:sz w:val="20"/>
          <w:szCs w:val="20"/>
        </w:rPr>
        <w:t xml:space="preserve"> </w:t>
      </w:r>
      <w:r w:rsidRPr="00B51A9C">
        <w:rPr>
          <w:sz w:val="20"/>
          <w:szCs w:val="20"/>
        </w:rPr>
        <w:t>fecha</w:t>
      </w:r>
      <w:r w:rsidRPr="007528E1">
        <w:rPr>
          <w:sz w:val="20"/>
          <w:szCs w:val="20"/>
        </w:rPr>
        <w:t xml:space="preserve"> </w:t>
      </w:r>
      <w:r w:rsidRPr="00B51A9C">
        <w:rPr>
          <w:sz w:val="20"/>
          <w:szCs w:val="20"/>
        </w:rPr>
        <w:t>y hora establecidas para el presente procedimiento de contratación.</w:t>
      </w:r>
    </w:p>
    <w:p w:rsidR="001C0165" w:rsidRPr="00B51A9C" w:rsidRDefault="00B51A9C" w:rsidP="007528E1">
      <w:pPr>
        <w:pStyle w:val="Textoindependiente"/>
        <w:spacing w:before="122"/>
        <w:ind w:left="1418" w:right="756"/>
        <w:rPr>
          <w:sz w:val="20"/>
          <w:szCs w:val="20"/>
        </w:rPr>
      </w:pPr>
      <w:r w:rsidRPr="00B51A9C">
        <w:rPr>
          <w:sz w:val="20"/>
          <w:szCs w:val="20"/>
        </w:rPr>
        <w:t>Las personas que pretendan solicitar aclaraciones a los aspectos contenidos en la</w:t>
      </w:r>
      <w:r w:rsidRPr="007528E1">
        <w:rPr>
          <w:sz w:val="20"/>
          <w:szCs w:val="20"/>
        </w:rPr>
        <w:t xml:space="preserve"> </w:t>
      </w:r>
      <w:r w:rsidRPr="00B51A9C">
        <w:rPr>
          <w:sz w:val="20"/>
          <w:szCs w:val="20"/>
        </w:rPr>
        <w:t xml:space="preserve">licitación deberán presentar un escrito a través de la Plataforma </w:t>
      </w:r>
      <w:hyperlink r:id="rId18" w:history="1">
        <w:r w:rsidR="00A91D89">
          <w:rPr>
            <w:rStyle w:val="Hipervnculo"/>
            <w:color w:val="0000FF"/>
            <w:sz w:val="18"/>
            <w:szCs w:val="18"/>
          </w:rPr>
          <w:t>Compras MX</w:t>
        </w:r>
      </w:hyperlink>
      <w:r w:rsidR="00A91D89">
        <w:rPr>
          <w:color w:val="0000FF"/>
          <w:sz w:val="18"/>
          <w:szCs w:val="18"/>
          <w:u w:val="single" w:color="0000FF"/>
        </w:rPr>
        <w:t>.</w:t>
      </w:r>
      <w:r w:rsidRPr="00B51A9C">
        <w:rPr>
          <w:sz w:val="20"/>
          <w:szCs w:val="20"/>
        </w:rPr>
        <w:t xml:space="preserve">, </w:t>
      </w:r>
      <w:r w:rsidRPr="00B51A9C">
        <w:rPr>
          <w:sz w:val="20"/>
          <w:szCs w:val="20"/>
        </w:rPr>
        <w:lastRenderedPageBreak/>
        <w:t xml:space="preserve">en el que expresen su interés en participar en la licitación, por sí o en representación de un tercero, manifestando en todos los casos los datos generales del interesado y, en su caso, del </w:t>
      </w:r>
      <w:r w:rsidRPr="007528E1">
        <w:rPr>
          <w:sz w:val="20"/>
          <w:szCs w:val="20"/>
        </w:rPr>
        <w:t>representante.</w:t>
      </w:r>
    </w:p>
    <w:p w:rsidR="001C0165" w:rsidRPr="00B51A9C" w:rsidRDefault="00B51A9C" w:rsidP="007528E1">
      <w:pPr>
        <w:pStyle w:val="Textoindependiente"/>
        <w:spacing w:before="122"/>
        <w:ind w:left="1418" w:right="756"/>
        <w:rPr>
          <w:sz w:val="20"/>
          <w:szCs w:val="20"/>
        </w:rPr>
      </w:pPr>
      <w:r w:rsidRPr="00B51A9C">
        <w:rPr>
          <w:sz w:val="20"/>
          <w:szCs w:val="20"/>
        </w:rPr>
        <w:t xml:space="preserve">Una vez enviando el escrito a través de la Plataforma </w:t>
      </w:r>
      <w:hyperlink r:id="rId19">
        <w:hyperlink r:id="rId20" w:history="1">
          <w:r w:rsidR="00A91D89">
            <w:rPr>
              <w:rStyle w:val="Hipervnculo"/>
              <w:color w:val="0000FF"/>
              <w:sz w:val="18"/>
              <w:szCs w:val="18"/>
            </w:rPr>
            <w:t>Compras MX</w:t>
          </w:r>
        </w:hyperlink>
        <w:proofErr w:type="gramStart"/>
        <w:r w:rsidR="00A91D89">
          <w:rPr>
            <w:color w:val="0000FF"/>
            <w:sz w:val="18"/>
            <w:szCs w:val="18"/>
            <w:u w:val="single" w:color="0000FF"/>
          </w:rPr>
          <w:t>.</w:t>
        </w:r>
      </w:hyperlink>
      <w:r w:rsidR="00A91D89">
        <w:rPr>
          <w:sz w:val="20"/>
          <w:szCs w:val="20"/>
        </w:rPr>
        <w:t>,</w:t>
      </w:r>
      <w:proofErr w:type="gramEnd"/>
      <w:r w:rsidRPr="00B51A9C">
        <w:rPr>
          <w:sz w:val="20"/>
          <w:szCs w:val="20"/>
        </w:rPr>
        <w:t xml:space="preserve"> esta emitirá el acuse electrónico respectivo.</w:t>
      </w:r>
    </w:p>
    <w:p w:rsidR="001C0165" w:rsidRPr="00B51A9C" w:rsidRDefault="00B51A9C" w:rsidP="00B51A9C">
      <w:pPr>
        <w:pStyle w:val="Textoindependiente"/>
        <w:spacing w:before="122"/>
        <w:ind w:left="1418" w:right="754"/>
        <w:rPr>
          <w:sz w:val="20"/>
          <w:szCs w:val="20"/>
        </w:rPr>
      </w:pPr>
      <w:r w:rsidRPr="00B51A9C">
        <w:rPr>
          <w:sz w:val="20"/>
          <w:szCs w:val="20"/>
        </w:rPr>
        <w:t xml:space="preserve">Las solicitudes de aclaración deberán enviarse a través de la Plataforma </w:t>
      </w:r>
      <w:hyperlink r:id="rId21">
        <w:r w:rsidR="00A91D89">
          <w:rPr>
            <w:color w:val="0000FF"/>
            <w:sz w:val="20"/>
            <w:szCs w:val="20"/>
            <w:u w:val="single" w:color="0000FF"/>
          </w:rPr>
          <w:t>Compras MX.</w:t>
        </w:r>
      </w:hyperlink>
      <w:r w:rsidRPr="00B51A9C">
        <w:rPr>
          <w:sz w:val="20"/>
          <w:szCs w:val="20"/>
        </w:rPr>
        <w:t xml:space="preserve">, a más tardar veinticuatro horas antes de la fecha y hora en que se vaya a realizar la citada </w:t>
      </w:r>
      <w:r w:rsidRPr="00B51A9C">
        <w:rPr>
          <w:spacing w:val="-2"/>
          <w:sz w:val="20"/>
          <w:szCs w:val="20"/>
        </w:rPr>
        <w:t>junta.</w:t>
      </w:r>
    </w:p>
    <w:p w:rsidR="001C0165" w:rsidRPr="00B51A9C" w:rsidRDefault="00B51A9C" w:rsidP="007528E1">
      <w:pPr>
        <w:pStyle w:val="Textoindependiente"/>
        <w:spacing w:before="122"/>
        <w:ind w:left="1418" w:right="756"/>
        <w:rPr>
          <w:sz w:val="20"/>
          <w:szCs w:val="20"/>
        </w:rPr>
      </w:pPr>
      <w:r w:rsidRPr="00B51A9C">
        <w:rPr>
          <w:sz w:val="20"/>
          <w:szCs w:val="20"/>
        </w:rPr>
        <w:t>Las solicitudes de aclaraciones deberán plantearse de manera concisa y estar</w:t>
      </w:r>
      <w:r w:rsidRPr="007528E1">
        <w:rPr>
          <w:sz w:val="20"/>
          <w:szCs w:val="20"/>
        </w:rPr>
        <w:t xml:space="preserve"> </w:t>
      </w:r>
      <w:r w:rsidRPr="00B51A9C">
        <w:rPr>
          <w:sz w:val="20"/>
          <w:szCs w:val="20"/>
        </w:rPr>
        <w:t>directamente relacionadas con los puntos contenidos en la Convocatoria y/o en los anexos que integran ésta, indicando el numeral o punto específico con el cual se relaciona la pregunta o aspecto que se solicita aclarar. El ARC podrá desechar las solicitudes de aclaraciones que no se presenten con las características y condiciones establecidas.</w:t>
      </w:r>
    </w:p>
    <w:p w:rsidR="001C0165" w:rsidRPr="00B51A9C" w:rsidRDefault="00B51A9C" w:rsidP="007528E1">
      <w:pPr>
        <w:pStyle w:val="Textoindependiente"/>
        <w:spacing w:before="122"/>
        <w:ind w:left="1418" w:right="756"/>
        <w:rPr>
          <w:sz w:val="20"/>
          <w:szCs w:val="20"/>
        </w:rPr>
      </w:pPr>
      <w:r w:rsidRPr="00B51A9C">
        <w:rPr>
          <w:sz w:val="20"/>
          <w:szCs w:val="20"/>
        </w:rPr>
        <w:t>La Convocante podrá suspender la Junta de Aclaraciones, debido a la complejidad, o considerando el tiempo que se emplearía en contestar las preguntas formuladas.</w:t>
      </w:r>
    </w:p>
    <w:p w:rsidR="001C0165" w:rsidRPr="00B51A9C" w:rsidRDefault="00B51A9C" w:rsidP="00B51A9C">
      <w:pPr>
        <w:pStyle w:val="Textoindependiente"/>
        <w:spacing w:before="180"/>
        <w:ind w:left="1418" w:right="756"/>
        <w:rPr>
          <w:sz w:val="20"/>
          <w:szCs w:val="20"/>
        </w:rPr>
      </w:pPr>
      <w:r w:rsidRPr="00B51A9C">
        <w:rPr>
          <w:sz w:val="20"/>
          <w:szCs w:val="20"/>
        </w:rPr>
        <w:t>Al concluir la junta de aclaraciones podrá señalarse</w:t>
      </w:r>
      <w:r w:rsidRPr="00B51A9C">
        <w:rPr>
          <w:spacing w:val="-1"/>
          <w:sz w:val="20"/>
          <w:szCs w:val="20"/>
        </w:rPr>
        <w:t xml:space="preserve"> </w:t>
      </w:r>
      <w:r w:rsidRPr="00B51A9C">
        <w:rPr>
          <w:sz w:val="20"/>
          <w:szCs w:val="20"/>
        </w:rPr>
        <w:t>fecha y</w:t>
      </w:r>
      <w:r w:rsidRPr="00B51A9C">
        <w:rPr>
          <w:spacing w:val="-1"/>
          <w:sz w:val="20"/>
          <w:szCs w:val="20"/>
        </w:rPr>
        <w:t xml:space="preserve"> </w:t>
      </w:r>
      <w:r w:rsidRPr="00B51A9C">
        <w:rPr>
          <w:sz w:val="20"/>
          <w:szCs w:val="20"/>
        </w:rPr>
        <w:t xml:space="preserve">hora para la celebración, en su caso, de una junta más. De cada Junta de Aclaraciones se levantará acta y se subirá a la Plataforma </w:t>
      </w:r>
      <w:hyperlink r:id="rId22">
        <w:r w:rsidR="00A91D89">
          <w:rPr>
            <w:color w:val="0000FF"/>
            <w:sz w:val="20"/>
            <w:szCs w:val="20"/>
            <w:u w:val="single" w:color="0000FF"/>
          </w:rPr>
          <w:t>Compras MX.</w:t>
        </w:r>
      </w:hyperlink>
      <w:r w:rsidRPr="00B51A9C">
        <w:rPr>
          <w:color w:val="0000FF"/>
          <w:sz w:val="20"/>
          <w:szCs w:val="20"/>
        </w:rPr>
        <w:t xml:space="preserve"> </w:t>
      </w:r>
      <w:r w:rsidRPr="00B51A9C">
        <w:rPr>
          <w:sz w:val="20"/>
          <w:szCs w:val="20"/>
        </w:rPr>
        <w:t>en la que se harán constar los cuestionamientos formulados por los interesados y las respuestas de la Convocante. En el acta correspondiente a la última junta de aclaraciones se indicará expresamente esta circunstancia.</w:t>
      </w:r>
    </w:p>
    <w:p w:rsidR="001C0165" w:rsidRPr="00B51A9C" w:rsidRDefault="00B51A9C" w:rsidP="00B51A9C">
      <w:pPr>
        <w:pStyle w:val="Textoindependiente"/>
        <w:spacing w:before="181"/>
        <w:ind w:left="1418" w:right="758"/>
        <w:rPr>
          <w:sz w:val="20"/>
          <w:szCs w:val="20"/>
        </w:rPr>
      </w:pPr>
      <w:r w:rsidRPr="00B51A9C">
        <w:rPr>
          <w:sz w:val="20"/>
          <w:szCs w:val="20"/>
        </w:rPr>
        <w:t>Cada acta de junta de aclaraciones será firmada electrónicamente por las personas servidoras públicas que intervengan en ellas y por los licitantes que hubieran enviado preguntas, sin</w:t>
      </w:r>
      <w:r w:rsidRPr="00B51A9C">
        <w:rPr>
          <w:spacing w:val="-2"/>
          <w:sz w:val="20"/>
          <w:szCs w:val="20"/>
        </w:rPr>
        <w:t xml:space="preserve"> </w:t>
      </w:r>
      <w:r w:rsidRPr="00B51A9C">
        <w:rPr>
          <w:sz w:val="20"/>
          <w:szCs w:val="20"/>
        </w:rPr>
        <w:t>que la falta de firma de alguno de ellos reste validez o efectos a las mismas.</w:t>
      </w:r>
    </w:p>
    <w:p w:rsidR="001C0165" w:rsidRPr="00B51A9C" w:rsidRDefault="00B51A9C" w:rsidP="00B51A9C">
      <w:pPr>
        <w:pStyle w:val="Textoindependiente"/>
        <w:spacing w:before="179"/>
        <w:ind w:left="1418" w:right="760"/>
        <w:rPr>
          <w:sz w:val="20"/>
          <w:szCs w:val="20"/>
        </w:rPr>
      </w:pPr>
      <w:r w:rsidRPr="00B51A9C">
        <w:rPr>
          <w:sz w:val="20"/>
          <w:szCs w:val="20"/>
        </w:rPr>
        <w:t xml:space="preserve">Cada acta, para efectos de notificación personal, será difundida el mismo día de su celebración en la plataforma </w:t>
      </w:r>
      <w:hyperlink r:id="rId23">
        <w:r w:rsidR="00A91D89">
          <w:rPr>
            <w:color w:val="0000FF"/>
            <w:sz w:val="20"/>
            <w:szCs w:val="20"/>
            <w:u w:val="single" w:color="0000FF"/>
          </w:rPr>
          <w:t>Compras MX.</w:t>
        </w:r>
      </w:hyperlink>
      <w:r w:rsidRPr="00B51A9C">
        <w:rPr>
          <w:sz w:val="20"/>
          <w:szCs w:val="20"/>
        </w:rPr>
        <w:t>.</w:t>
      </w:r>
    </w:p>
    <w:p w:rsidR="001C0165" w:rsidRPr="00B51A9C" w:rsidRDefault="00B51A9C" w:rsidP="00B51A9C">
      <w:pPr>
        <w:pStyle w:val="Ttulo2"/>
        <w:spacing w:before="178"/>
        <w:ind w:left="1418" w:right="758"/>
        <w:rPr>
          <w:b w:val="0"/>
          <w:sz w:val="20"/>
          <w:szCs w:val="20"/>
        </w:rPr>
      </w:pPr>
      <w:r w:rsidRPr="00B51A9C">
        <w:rPr>
          <w:sz w:val="20"/>
          <w:szCs w:val="20"/>
        </w:rPr>
        <w:t>Cualquier modificación a la presente Convocatoria, incluyendo las que resulten de las Juntas de Aclaraciones, formará parte de ésta, debiendo ser consideradas por</w:t>
      </w:r>
      <w:r w:rsidRPr="00B51A9C">
        <w:rPr>
          <w:spacing w:val="40"/>
          <w:sz w:val="20"/>
          <w:szCs w:val="20"/>
        </w:rPr>
        <w:t xml:space="preserve"> </w:t>
      </w:r>
      <w:r w:rsidRPr="00B51A9C">
        <w:rPr>
          <w:sz w:val="20"/>
          <w:szCs w:val="20"/>
        </w:rPr>
        <w:t>los Licitantes en la elaboración de su proposición, siendo responsabilidad de éstos, obtenerlas a través de los medios establecidos en la presente Convocatoria</w:t>
      </w:r>
      <w:r w:rsidRPr="00B51A9C">
        <w:rPr>
          <w:b w:val="0"/>
          <w:sz w:val="20"/>
          <w:szCs w:val="20"/>
        </w:rPr>
        <w:t>.</w:t>
      </w:r>
    </w:p>
    <w:p w:rsidR="001C0165" w:rsidRPr="00B51A9C" w:rsidRDefault="001C0165" w:rsidP="00B51A9C">
      <w:pPr>
        <w:pStyle w:val="Textoindependiente"/>
        <w:spacing w:before="180"/>
        <w:rPr>
          <w:sz w:val="20"/>
          <w:szCs w:val="20"/>
        </w:rPr>
      </w:pPr>
    </w:p>
    <w:p w:rsidR="001C0165" w:rsidRPr="00B51A9C" w:rsidRDefault="00B51A9C" w:rsidP="00B51A9C">
      <w:pPr>
        <w:pStyle w:val="Prrafodelista"/>
        <w:numPr>
          <w:ilvl w:val="1"/>
          <w:numId w:val="22"/>
        </w:numPr>
        <w:tabs>
          <w:tab w:val="left" w:pos="1418"/>
        </w:tabs>
        <w:spacing w:before="1"/>
        <w:ind w:hanging="566"/>
        <w:rPr>
          <w:b/>
          <w:sz w:val="20"/>
          <w:szCs w:val="20"/>
        </w:rPr>
      </w:pPr>
      <w:r w:rsidRPr="00B51A9C">
        <w:rPr>
          <w:b/>
          <w:spacing w:val="-2"/>
          <w:sz w:val="20"/>
          <w:szCs w:val="20"/>
        </w:rPr>
        <w:t>Acto</w:t>
      </w:r>
      <w:r w:rsidRPr="00B51A9C">
        <w:rPr>
          <w:b/>
          <w:spacing w:val="-9"/>
          <w:sz w:val="20"/>
          <w:szCs w:val="20"/>
        </w:rPr>
        <w:t xml:space="preserve"> </w:t>
      </w:r>
      <w:r w:rsidRPr="00B51A9C">
        <w:rPr>
          <w:b/>
          <w:spacing w:val="-2"/>
          <w:sz w:val="20"/>
          <w:szCs w:val="20"/>
        </w:rPr>
        <w:t>de</w:t>
      </w:r>
      <w:r w:rsidRPr="00B51A9C">
        <w:rPr>
          <w:b/>
          <w:spacing w:val="-12"/>
          <w:sz w:val="20"/>
          <w:szCs w:val="20"/>
        </w:rPr>
        <w:t xml:space="preserve"> </w:t>
      </w:r>
      <w:r w:rsidRPr="00B51A9C">
        <w:rPr>
          <w:b/>
          <w:spacing w:val="-2"/>
          <w:sz w:val="20"/>
          <w:szCs w:val="20"/>
        </w:rPr>
        <w:t>presentación</w:t>
      </w:r>
      <w:r w:rsidRPr="00B51A9C">
        <w:rPr>
          <w:b/>
          <w:spacing w:val="-11"/>
          <w:sz w:val="20"/>
          <w:szCs w:val="20"/>
        </w:rPr>
        <w:t xml:space="preserve"> </w:t>
      </w:r>
      <w:r w:rsidRPr="00B51A9C">
        <w:rPr>
          <w:b/>
          <w:spacing w:val="-2"/>
          <w:sz w:val="20"/>
          <w:szCs w:val="20"/>
        </w:rPr>
        <w:t>y</w:t>
      </w:r>
      <w:r w:rsidRPr="00B51A9C">
        <w:rPr>
          <w:b/>
          <w:spacing w:val="-13"/>
          <w:sz w:val="20"/>
          <w:szCs w:val="20"/>
        </w:rPr>
        <w:t xml:space="preserve"> </w:t>
      </w:r>
      <w:r w:rsidRPr="00B51A9C">
        <w:rPr>
          <w:b/>
          <w:spacing w:val="-2"/>
          <w:sz w:val="20"/>
          <w:szCs w:val="20"/>
        </w:rPr>
        <w:t>apertura</w:t>
      </w:r>
      <w:r w:rsidRPr="00B51A9C">
        <w:rPr>
          <w:b/>
          <w:spacing w:val="-12"/>
          <w:sz w:val="20"/>
          <w:szCs w:val="20"/>
        </w:rPr>
        <w:t xml:space="preserve"> </w:t>
      </w:r>
      <w:r w:rsidRPr="00B51A9C">
        <w:rPr>
          <w:b/>
          <w:spacing w:val="-2"/>
          <w:sz w:val="20"/>
          <w:szCs w:val="20"/>
        </w:rPr>
        <w:t>de</w:t>
      </w:r>
      <w:r w:rsidRPr="00B51A9C">
        <w:rPr>
          <w:b/>
          <w:spacing w:val="-10"/>
          <w:sz w:val="20"/>
          <w:szCs w:val="20"/>
        </w:rPr>
        <w:t xml:space="preserve"> </w:t>
      </w:r>
      <w:r w:rsidRPr="00B51A9C">
        <w:rPr>
          <w:b/>
          <w:spacing w:val="-2"/>
          <w:sz w:val="20"/>
          <w:szCs w:val="20"/>
        </w:rPr>
        <w:t>proposiciones.</w:t>
      </w:r>
    </w:p>
    <w:p w:rsidR="001C0165" w:rsidRPr="00B51A9C" w:rsidRDefault="00B51A9C" w:rsidP="00B51A9C">
      <w:pPr>
        <w:pStyle w:val="Textoindependiente"/>
        <w:spacing w:before="123"/>
        <w:ind w:left="1418" w:right="756"/>
        <w:rPr>
          <w:sz w:val="20"/>
          <w:szCs w:val="20"/>
        </w:rPr>
      </w:pPr>
      <w:r w:rsidRPr="00B51A9C">
        <w:rPr>
          <w:sz w:val="20"/>
          <w:szCs w:val="20"/>
        </w:rPr>
        <w:t xml:space="preserve">El acto de presentación y apertura de proposiciones se efectuará en la fecha y </w:t>
      </w:r>
      <w:r w:rsidRPr="00B51A9C">
        <w:rPr>
          <w:sz w:val="20"/>
          <w:szCs w:val="20"/>
        </w:rPr>
        <w:lastRenderedPageBreak/>
        <w:t>hora establecidas en la presente Convocatoria.</w:t>
      </w:r>
    </w:p>
    <w:p w:rsidR="001C0165" w:rsidRPr="00B51A9C" w:rsidRDefault="00B51A9C" w:rsidP="00B51A9C">
      <w:pPr>
        <w:pStyle w:val="Ttulo2"/>
        <w:numPr>
          <w:ilvl w:val="2"/>
          <w:numId w:val="22"/>
        </w:numPr>
        <w:tabs>
          <w:tab w:val="left" w:pos="2834"/>
        </w:tabs>
        <w:spacing w:before="251"/>
        <w:ind w:left="2834" w:hanging="1132"/>
        <w:rPr>
          <w:sz w:val="20"/>
          <w:szCs w:val="20"/>
        </w:rPr>
      </w:pPr>
      <w:r w:rsidRPr="00B51A9C">
        <w:rPr>
          <w:spacing w:val="-2"/>
          <w:sz w:val="20"/>
          <w:szCs w:val="20"/>
        </w:rPr>
        <w:t>Entrega</w:t>
      </w:r>
      <w:r w:rsidRPr="00B51A9C">
        <w:rPr>
          <w:spacing w:val="-11"/>
          <w:sz w:val="20"/>
          <w:szCs w:val="20"/>
        </w:rPr>
        <w:t xml:space="preserve"> </w:t>
      </w:r>
      <w:r w:rsidRPr="00B51A9C">
        <w:rPr>
          <w:spacing w:val="-2"/>
          <w:sz w:val="20"/>
          <w:szCs w:val="20"/>
        </w:rPr>
        <w:t>de</w:t>
      </w:r>
      <w:r w:rsidRPr="00B51A9C">
        <w:rPr>
          <w:spacing w:val="-10"/>
          <w:sz w:val="20"/>
          <w:szCs w:val="20"/>
        </w:rPr>
        <w:t xml:space="preserve"> </w:t>
      </w:r>
      <w:r w:rsidRPr="00B51A9C">
        <w:rPr>
          <w:spacing w:val="-2"/>
          <w:sz w:val="20"/>
          <w:szCs w:val="20"/>
        </w:rPr>
        <w:t>proposiciones.</w:t>
      </w:r>
    </w:p>
    <w:p w:rsidR="001C0165" w:rsidRPr="00B51A9C" w:rsidRDefault="00B51A9C" w:rsidP="007528E1">
      <w:pPr>
        <w:pStyle w:val="Textoindependiente"/>
        <w:spacing w:before="121"/>
        <w:ind w:left="1418" w:right="754"/>
        <w:rPr>
          <w:sz w:val="20"/>
          <w:szCs w:val="20"/>
        </w:rPr>
      </w:pPr>
      <w:r w:rsidRPr="00B51A9C">
        <w:rPr>
          <w:sz w:val="20"/>
          <w:szCs w:val="20"/>
        </w:rPr>
        <w:t>La entrega de proposiciones se hará en Sobre Digital</w:t>
      </w:r>
      <w:r w:rsidRPr="00B51A9C">
        <w:rPr>
          <w:spacing w:val="-1"/>
          <w:sz w:val="20"/>
          <w:szCs w:val="20"/>
        </w:rPr>
        <w:t xml:space="preserve"> </w:t>
      </w:r>
      <w:r w:rsidR="007528E1">
        <w:rPr>
          <w:sz w:val="20"/>
          <w:szCs w:val="20"/>
        </w:rPr>
        <w:t>generada</w:t>
      </w:r>
      <w:r w:rsidRPr="00B51A9C">
        <w:rPr>
          <w:sz w:val="20"/>
          <w:szCs w:val="20"/>
        </w:rPr>
        <w:t xml:space="preserve"> por la Plataforma </w:t>
      </w:r>
      <w:hyperlink r:id="rId24">
        <w:r w:rsidRPr="00B51A9C">
          <w:rPr>
            <w:color w:val="0000FF"/>
            <w:sz w:val="20"/>
            <w:szCs w:val="20"/>
            <w:u w:val="single" w:color="0000FF"/>
          </w:rPr>
          <w:t>Compras</w:t>
        </w:r>
      </w:hyperlink>
      <w:r w:rsidRPr="00B51A9C">
        <w:rPr>
          <w:color w:val="0000FF"/>
          <w:sz w:val="20"/>
          <w:szCs w:val="20"/>
        </w:rPr>
        <w:t xml:space="preserve"> </w:t>
      </w:r>
      <w:hyperlink r:id="rId25">
        <w:r w:rsidRPr="00B51A9C">
          <w:rPr>
            <w:color w:val="0000FF"/>
            <w:sz w:val="20"/>
            <w:szCs w:val="20"/>
            <w:u w:val="single" w:color="0000FF"/>
          </w:rPr>
          <w:t>MX</w:t>
        </w:r>
        <w:r w:rsidRPr="00B51A9C">
          <w:rPr>
            <w:sz w:val="20"/>
            <w:szCs w:val="20"/>
          </w:rPr>
          <w:t>,</w:t>
        </w:r>
      </w:hyperlink>
      <w:r w:rsidRPr="00B51A9C">
        <w:rPr>
          <w:sz w:val="20"/>
          <w:szCs w:val="20"/>
        </w:rPr>
        <w:t xml:space="preserve"> que contendrá la proposición técnica y la económica. Dichos sobres serán generados</w:t>
      </w:r>
      <w:r w:rsidR="007528E1">
        <w:rPr>
          <w:sz w:val="20"/>
          <w:szCs w:val="20"/>
        </w:rPr>
        <w:t xml:space="preserve"> </w:t>
      </w:r>
      <w:r w:rsidRPr="00B51A9C">
        <w:rPr>
          <w:sz w:val="20"/>
          <w:szCs w:val="20"/>
        </w:rPr>
        <w:t>mediante el uso de tecnologías que resguarden la confidencialidad de la información de tal forma</w:t>
      </w:r>
      <w:r w:rsidRPr="00B51A9C">
        <w:rPr>
          <w:spacing w:val="-16"/>
          <w:sz w:val="20"/>
          <w:szCs w:val="20"/>
        </w:rPr>
        <w:t xml:space="preserve"> </w:t>
      </w:r>
      <w:r w:rsidRPr="00B51A9C">
        <w:rPr>
          <w:sz w:val="20"/>
          <w:szCs w:val="20"/>
        </w:rPr>
        <w:t>que</w:t>
      </w:r>
      <w:r w:rsidRPr="00B51A9C">
        <w:rPr>
          <w:spacing w:val="-15"/>
          <w:sz w:val="20"/>
          <w:szCs w:val="20"/>
        </w:rPr>
        <w:t xml:space="preserve"> </w:t>
      </w:r>
      <w:r w:rsidRPr="00B51A9C">
        <w:rPr>
          <w:sz w:val="20"/>
          <w:szCs w:val="20"/>
        </w:rPr>
        <w:t>sean</w:t>
      </w:r>
      <w:r w:rsidRPr="00B51A9C">
        <w:rPr>
          <w:spacing w:val="-15"/>
          <w:sz w:val="20"/>
          <w:szCs w:val="20"/>
        </w:rPr>
        <w:t xml:space="preserve"> </w:t>
      </w:r>
      <w:r w:rsidRPr="00B51A9C">
        <w:rPr>
          <w:sz w:val="20"/>
          <w:szCs w:val="20"/>
        </w:rPr>
        <w:t>inviolables,</w:t>
      </w:r>
      <w:r w:rsidRPr="00B51A9C">
        <w:rPr>
          <w:spacing w:val="-16"/>
          <w:sz w:val="20"/>
          <w:szCs w:val="20"/>
        </w:rPr>
        <w:t xml:space="preserve"> </w:t>
      </w:r>
      <w:r w:rsidRPr="00B51A9C">
        <w:rPr>
          <w:sz w:val="20"/>
          <w:szCs w:val="20"/>
        </w:rPr>
        <w:t>conforme</w:t>
      </w:r>
      <w:r w:rsidRPr="00B51A9C">
        <w:rPr>
          <w:spacing w:val="-15"/>
          <w:sz w:val="20"/>
          <w:szCs w:val="20"/>
        </w:rPr>
        <w:t xml:space="preserve"> </w:t>
      </w:r>
      <w:r w:rsidRPr="00B51A9C">
        <w:rPr>
          <w:sz w:val="20"/>
          <w:szCs w:val="20"/>
        </w:rPr>
        <w:t>a</w:t>
      </w:r>
      <w:r w:rsidRPr="00B51A9C">
        <w:rPr>
          <w:spacing w:val="-15"/>
          <w:sz w:val="20"/>
          <w:szCs w:val="20"/>
        </w:rPr>
        <w:t xml:space="preserve"> </w:t>
      </w:r>
      <w:r w:rsidRPr="00B51A9C">
        <w:rPr>
          <w:sz w:val="20"/>
          <w:szCs w:val="20"/>
        </w:rPr>
        <w:t>las</w:t>
      </w:r>
      <w:r w:rsidRPr="00B51A9C">
        <w:rPr>
          <w:spacing w:val="-13"/>
          <w:sz w:val="20"/>
          <w:szCs w:val="20"/>
        </w:rPr>
        <w:t xml:space="preserve"> </w:t>
      </w:r>
      <w:r w:rsidRPr="00B51A9C">
        <w:rPr>
          <w:sz w:val="20"/>
          <w:szCs w:val="20"/>
        </w:rPr>
        <w:t>disposiciones</w:t>
      </w:r>
      <w:r w:rsidRPr="00B51A9C">
        <w:rPr>
          <w:spacing w:val="-16"/>
          <w:sz w:val="20"/>
          <w:szCs w:val="20"/>
        </w:rPr>
        <w:t xml:space="preserve"> </w:t>
      </w:r>
      <w:r w:rsidRPr="00B51A9C">
        <w:rPr>
          <w:sz w:val="20"/>
          <w:szCs w:val="20"/>
        </w:rPr>
        <w:t>técnicas</w:t>
      </w:r>
      <w:r w:rsidRPr="00B51A9C">
        <w:rPr>
          <w:spacing w:val="-15"/>
          <w:sz w:val="20"/>
          <w:szCs w:val="20"/>
        </w:rPr>
        <w:t xml:space="preserve"> </w:t>
      </w:r>
      <w:r w:rsidRPr="00B51A9C">
        <w:rPr>
          <w:sz w:val="20"/>
          <w:szCs w:val="20"/>
        </w:rPr>
        <w:t>que</w:t>
      </w:r>
      <w:r w:rsidRPr="00B51A9C">
        <w:rPr>
          <w:spacing w:val="-15"/>
          <w:sz w:val="20"/>
          <w:szCs w:val="20"/>
        </w:rPr>
        <w:t xml:space="preserve"> </w:t>
      </w:r>
      <w:r w:rsidRPr="00B51A9C">
        <w:rPr>
          <w:sz w:val="20"/>
          <w:szCs w:val="20"/>
        </w:rPr>
        <w:t>al</w:t>
      </w:r>
      <w:r w:rsidRPr="00B51A9C">
        <w:rPr>
          <w:spacing w:val="-14"/>
          <w:sz w:val="20"/>
          <w:szCs w:val="20"/>
        </w:rPr>
        <w:t xml:space="preserve"> </w:t>
      </w:r>
      <w:r w:rsidRPr="00B51A9C">
        <w:rPr>
          <w:sz w:val="20"/>
          <w:szCs w:val="20"/>
        </w:rPr>
        <w:t>efecto</w:t>
      </w:r>
      <w:r w:rsidRPr="00B51A9C">
        <w:rPr>
          <w:spacing w:val="-15"/>
          <w:sz w:val="20"/>
          <w:szCs w:val="20"/>
        </w:rPr>
        <w:t xml:space="preserve"> </w:t>
      </w:r>
      <w:r w:rsidRPr="00B51A9C">
        <w:rPr>
          <w:sz w:val="20"/>
          <w:szCs w:val="20"/>
        </w:rPr>
        <w:t>establezca</w:t>
      </w:r>
      <w:r w:rsidRPr="00B51A9C">
        <w:rPr>
          <w:spacing w:val="-14"/>
          <w:sz w:val="20"/>
          <w:szCs w:val="20"/>
        </w:rPr>
        <w:t xml:space="preserve"> </w:t>
      </w:r>
      <w:r w:rsidRPr="00B51A9C">
        <w:rPr>
          <w:sz w:val="20"/>
          <w:szCs w:val="20"/>
        </w:rPr>
        <w:t>la Secretaría.</w:t>
      </w:r>
      <w:r w:rsidRPr="00B51A9C">
        <w:rPr>
          <w:spacing w:val="-11"/>
          <w:sz w:val="20"/>
          <w:szCs w:val="20"/>
        </w:rPr>
        <w:t xml:space="preserve"> </w:t>
      </w:r>
      <w:r w:rsidRPr="00B51A9C">
        <w:rPr>
          <w:sz w:val="20"/>
          <w:szCs w:val="20"/>
        </w:rPr>
        <w:t>La</w:t>
      </w:r>
      <w:r w:rsidRPr="00B51A9C">
        <w:rPr>
          <w:spacing w:val="-14"/>
          <w:sz w:val="20"/>
          <w:szCs w:val="20"/>
        </w:rPr>
        <w:t xml:space="preserve"> </w:t>
      </w:r>
      <w:r w:rsidRPr="00B51A9C">
        <w:rPr>
          <w:sz w:val="20"/>
          <w:szCs w:val="20"/>
        </w:rPr>
        <w:t>proposición</w:t>
      </w:r>
      <w:r w:rsidRPr="00B51A9C">
        <w:rPr>
          <w:spacing w:val="-14"/>
          <w:sz w:val="20"/>
          <w:szCs w:val="20"/>
        </w:rPr>
        <w:t xml:space="preserve"> </w:t>
      </w:r>
      <w:r w:rsidRPr="00B51A9C">
        <w:rPr>
          <w:sz w:val="20"/>
          <w:szCs w:val="20"/>
        </w:rPr>
        <w:t>técnica</w:t>
      </w:r>
      <w:r w:rsidRPr="00B51A9C">
        <w:rPr>
          <w:spacing w:val="-14"/>
          <w:sz w:val="20"/>
          <w:szCs w:val="20"/>
        </w:rPr>
        <w:t xml:space="preserve"> </w:t>
      </w:r>
      <w:r w:rsidRPr="00B51A9C">
        <w:rPr>
          <w:sz w:val="20"/>
          <w:szCs w:val="20"/>
        </w:rPr>
        <w:t>incluye</w:t>
      </w:r>
      <w:r w:rsidRPr="00B51A9C">
        <w:rPr>
          <w:spacing w:val="-12"/>
          <w:sz w:val="20"/>
          <w:szCs w:val="20"/>
        </w:rPr>
        <w:t xml:space="preserve"> </w:t>
      </w:r>
      <w:r w:rsidRPr="00B51A9C">
        <w:rPr>
          <w:sz w:val="20"/>
          <w:szCs w:val="20"/>
        </w:rPr>
        <w:t>la</w:t>
      </w:r>
      <w:r w:rsidRPr="00B51A9C">
        <w:rPr>
          <w:spacing w:val="-14"/>
          <w:sz w:val="20"/>
          <w:szCs w:val="20"/>
        </w:rPr>
        <w:t xml:space="preserve"> </w:t>
      </w:r>
      <w:r w:rsidRPr="00B51A9C">
        <w:rPr>
          <w:sz w:val="20"/>
          <w:szCs w:val="20"/>
        </w:rPr>
        <w:t>documentación</w:t>
      </w:r>
      <w:r w:rsidRPr="00B51A9C">
        <w:rPr>
          <w:spacing w:val="-14"/>
          <w:sz w:val="20"/>
          <w:szCs w:val="20"/>
        </w:rPr>
        <w:t xml:space="preserve"> </w:t>
      </w:r>
      <w:r w:rsidRPr="00B51A9C">
        <w:rPr>
          <w:sz w:val="20"/>
          <w:szCs w:val="20"/>
        </w:rPr>
        <w:t>legal</w:t>
      </w:r>
      <w:r w:rsidRPr="00B51A9C">
        <w:rPr>
          <w:spacing w:val="-12"/>
          <w:sz w:val="20"/>
          <w:szCs w:val="20"/>
        </w:rPr>
        <w:t xml:space="preserve"> </w:t>
      </w:r>
      <w:r w:rsidRPr="00B51A9C">
        <w:rPr>
          <w:sz w:val="20"/>
          <w:szCs w:val="20"/>
        </w:rPr>
        <w:t>y</w:t>
      </w:r>
      <w:r w:rsidRPr="00B51A9C">
        <w:rPr>
          <w:spacing w:val="-16"/>
          <w:sz w:val="20"/>
          <w:szCs w:val="20"/>
        </w:rPr>
        <w:t xml:space="preserve"> </w:t>
      </w:r>
      <w:r w:rsidRPr="00B51A9C">
        <w:rPr>
          <w:sz w:val="20"/>
          <w:szCs w:val="20"/>
        </w:rPr>
        <w:t>administrativa</w:t>
      </w:r>
    </w:p>
    <w:p w:rsidR="001C0165" w:rsidRPr="00B51A9C" w:rsidRDefault="00B51A9C" w:rsidP="00B51A9C">
      <w:pPr>
        <w:pStyle w:val="Textoindependiente"/>
        <w:spacing w:before="119"/>
        <w:ind w:left="1418" w:right="754"/>
        <w:rPr>
          <w:sz w:val="20"/>
          <w:szCs w:val="20"/>
        </w:rPr>
      </w:pPr>
      <w:r w:rsidRPr="00B51A9C">
        <w:rPr>
          <w:sz w:val="20"/>
          <w:szCs w:val="20"/>
        </w:rPr>
        <w:t>La veracidad o autenticidad de la información y documentación contenida en la proposición técnica</w:t>
      </w:r>
      <w:r w:rsidRPr="00B51A9C">
        <w:rPr>
          <w:spacing w:val="-10"/>
          <w:sz w:val="20"/>
          <w:szCs w:val="20"/>
        </w:rPr>
        <w:t xml:space="preserve"> </w:t>
      </w:r>
      <w:r w:rsidRPr="00B51A9C">
        <w:rPr>
          <w:sz w:val="20"/>
          <w:szCs w:val="20"/>
        </w:rPr>
        <w:t>y</w:t>
      </w:r>
      <w:r w:rsidRPr="00B51A9C">
        <w:rPr>
          <w:spacing w:val="-12"/>
          <w:sz w:val="20"/>
          <w:szCs w:val="20"/>
        </w:rPr>
        <w:t xml:space="preserve"> </w:t>
      </w:r>
      <w:r w:rsidRPr="00B51A9C">
        <w:rPr>
          <w:sz w:val="20"/>
          <w:szCs w:val="20"/>
        </w:rPr>
        <w:t>económica,</w:t>
      </w:r>
      <w:r w:rsidRPr="00B51A9C">
        <w:rPr>
          <w:spacing w:val="-8"/>
          <w:sz w:val="20"/>
          <w:szCs w:val="20"/>
        </w:rPr>
        <w:t xml:space="preserve"> </w:t>
      </w:r>
      <w:r w:rsidRPr="00B51A9C">
        <w:rPr>
          <w:sz w:val="20"/>
          <w:szCs w:val="20"/>
        </w:rPr>
        <w:t>será</w:t>
      </w:r>
      <w:r w:rsidRPr="00B51A9C">
        <w:rPr>
          <w:spacing w:val="-7"/>
          <w:sz w:val="20"/>
          <w:szCs w:val="20"/>
        </w:rPr>
        <w:t xml:space="preserve"> </w:t>
      </w:r>
      <w:r w:rsidRPr="00B51A9C">
        <w:rPr>
          <w:sz w:val="20"/>
          <w:szCs w:val="20"/>
        </w:rPr>
        <w:t>de</w:t>
      </w:r>
      <w:r w:rsidRPr="00B51A9C">
        <w:rPr>
          <w:spacing w:val="-10"/>
          <w:sz w:val="20"/>
          <w:szCs w:val="20"/>
        </w:rPr>
        <w:t xml:space="preserve"> </w:t>
      </w:r>
      <w:r w:rsidRPr="00B51A9C">
        <w:rPr>
          <w:sz w:val="20"/>
          <w:szCs w:val="20"/>
        </w:rPr>
        <w:t>exclusiva</w:t>
      </w:r>
      <w:r w:rsidRPr="00B51A9C">
        <w:rPr>
          <w:spacing w:val="-10"/>
          <w:sz w:val="20"/>
          <w:szCs w:val="20"/>
        </w:rPr>
        <w:t xml:space="preserve"> </w:t>
      </w:r>
      <w:r w:rsidRPr="00B51A9C">
        <w:rPr>
          <w:sz w:val="20"/>
          <w:szCs w:val="20"/>
        </w:rPr>
        <w:t>responsabilidad</w:t>
      </w:r>
      <w:r w:rsidRPr="00B51A9C">
        <w:rPr>
          <w:spacing w:val="-7"/>
          <w:sz w:val="20"/>
          <w:szCs w:val="20"/>
        </w:rPr>
        <w:t xml:space="preserve"> </w:t>
      </w:r>
      <w:r w:rsidRPr="00B51A9C">
        <w:rPr>
          <w:sz w:val="20"/>
          <w:szCs w:val="20"/>
        </w:rPr>
        <w:t>del</w:t>
      </w:r>
      <w:r w:rsidRPr="00B51A9C">
        <w:rPr>
          <w:spacing w:val="-8"/>
          <w:sz w:val="20"/>
          <w:szCs w:val="20"/>
        </w:rPr>
        <w:t xml:space="preserve"> </w:t>
      </w:r>
      <w:r w:rsidRPr="00B51A9C">
        <w:rPr>
          <w:sz w:val="20"/>
          <w:szCs w:val="20"/>
        </w:rPr>
        <w:t>licitante.</w:t>
      </w:r>
    </w:p>
    <w:p w:rsidR="001C0165" w:rsidRPr="00B51A9C" w:rsidRDefault="00B51A9C" w:rsidP="00B51A9C">
      <w:pPr>
        <w:pStyle w:val="Textoindependiente"/>
        <w:spacing w:before="120"/>
        <w:ind w:left="1418" w:right="751"/>
        <w:rPr>
          <w:sz w:val="20"/>
          <w:szCs w:val="20"/>
        </w:rPr>
      </w:pPr>
      <w:r w:rsidRPr="00B51A9C">
        <w:rPr>
          <w:sz w:val="20"/>
          <w:szCs w:val="20"/>
        </w:rPr>
        <w:t>Dos o más personas podrán presentar conjuntamente proposiciones sin necesidad de constituir</w:t>
      </w:r>
      <w:r w:rsidRPr="00B51A9C">
        <w:rPr>
          <w:spacing w:val="-3"/>
          <w:sz w:val="20"/>
          <w:szCs w:val="20"/>
        </w:rPr>
        <w:t xml:space="preserve"> </w:t>
      </w:r>
      <w:r w:rsidRPr="00B51A9C">
        <w:rPr>
          <w:sz w:val="20"/>
          <w:szCs w:val="20"/>
        </w:rPr>
        <w:t>una</w:t>
      </w:r>
      <w:r w:rsidRPr="00B51A9C">
        <w:rPr>
          <w:spacing w:val="-3"/>
          <w:sz w:val="20"/>
          <w:szCs w:val="20"/>
        </w:rPr>
        <w:t xml:space="preserve"> </w:t>
      </w:r>
      <w:r w:rsidRPr="00B51A9C">
        <w:rPr>
          <w:sz w:val="20"/>
          <w:szCs w:val="20"/>
        </w:rPr>
        <w:t>sociedad,</w:t>
      </w:r>
      <w:r w:rsidRPr="00B51A9C">
        <w:rPr>
          <w:spacing w:val="-2"/>
          <w:sz w:val="20"/>
          <w:szCs w:val="20"/>
        </w:rPr>
        <w:t xml:space="preserve"> </w:t>
      </w:r>
      <w:r w:rsidRPr="00B51A9C">
        <w:rPr>
          <w:sz w:val="20"/>
          <w:szCs w:val="20"/>
        </w:rPr>
        <w:t>o</w:t>
      </w:r>
      <w:r w:rsidRPr="00B51A9C">
        <w:rPr>
          <w:spacing w:val="-3"/>
          <w:sz w:val="20"/>
          <w:szCs w:val="20"/>
        </w:rPr>
        <w:t xml:space="preserve"> </w:t>
      </w:r>
      <w:r w:rsidRPr="00B51A9C">
        <w:rPr>
          <w:sz w:val="20"/>
          <w:szCs w:val="20"/>
        </w:rPr>
        <w:t>nueva</w:t>
      </w:r>
      <w:r w:rsidRPr="00B51A9C">
        <w:rPr>
          <w:spacing w:val="-1"/>
          <w:sz w:val="20"/>
          <w:szCs w:val="20"/>
        </w:rPr>
        <w:t xml:space="preserve"> </w:t>
      </w:r>
      <w:r w:rsidRPr="00B51A9C">
        <w:rPr>
          <w:sz w:val="20"/>
          <w:szCs w:val="20"/>
        </w:rPr>
        <w:t>sociedad</w:t>
      </w:r>
      <w:r w:rsidRPr="00B51A9C">
        <w:rPr>
          <w:spacing w:val="-3"/>
          <w:sz w:val="20"/>
          <w:szCs w:val="20"/>
        </w:rPr>
        <w:t xml:space="preserve"> </w:t>
      </w:r>
      <w:r w:rsidRPr="00B51A9C">
        <w:rPr>
          <w:sz w:val="20"/>
          <w:szCs w:val="20"/>
        </w:rPr>
        <w:t>en</w:t>
      </w:r>
      <w:r w:rsidRPr="00B51A9C">
        <w:rPr>
          <w:spacing w:val="-3"/>
          <w:sz w:val="20"/>
          <w:szCs w:val="20"/>
        </w:rPr>
        <w:t xml:space="preserve"> </w:t>
      </w:r>
      <w:r w:rsidRPr="00B51A9C">
        <w:rPr>
          <w:sz w:val="20"/>
          <w:szCs w:val="20"/>
        </w:rPr>
        <w:t>caso</w:t>
      </w:r>
      <w:r w:rsidRPr="00B51A9C">
        <w:rPr>
          <w:spacing w:val="-3"/>
          <w:sz w:val="20"/>
          <w:szCs w:val="20"/>
        </w:rPr>
        <w:t xml:space="preserve"> </w:t>
      </w:r>
      <w:r w:rsidRPr="00B51A9C">
        <w:rPr>
          <w:sz w:val="20"/>
          <w:szCs w:val="20"/>
        </w:rPr>
        <w:t>de</w:t>
      </w:r>
      <w:r w:rsidRPr="00B51A9C">
        <w:rPr>
          <w:spacing w:val="-2"/>
          <w:sz w:val="20"/>
          <w:szCs w:val="20"/>
        </w:rPr>
        <w:t xml:space="preserve"> </w:t>
      </w:r>
      <w:r w:rsidRPr="00B51A9C">
        <w:rPr>
          <w:sz w:val="20"/>
          <w:szCs w:val="20"/>
        </w:rPr>
        <w:t>personas</w:t>
      </w:r>
      <w:r w:rsidRPr="00B51A9C">
        <w:rPr>
          <w:spacing w:val="-3"/>
          <w:sz w:val="20"/>
          <w:szCs w:val="20"/>
        </w:rPr>
        <w:t xml:space="preserve"> </w:t>
      </w:r>
      <w:r w:rsidRPr="00B51A9C">
        <w:rPr>
          <w:sz w:val="20"/>
          <w:szCs w:val="20"/>
        </w:rPr>
        <w:t>morales,</w:t>
      </w:r>
      <w:r w:rsidRPr="00B51A9C">
        <w:rPr>
          <w:spacing w:val="-4"/>
          <w:sz w:val="20"/>
          <w:szCs w:val="20"/>
        </w:rPr>
        <w:t xml:space="preserve"> </w:t>
      </w:r>
      <w:r w:rsidRPr="00B51A9C">
        <w:rPr>
          <w:sz w:val="20"/>
          <w:szCs w:val="20"/>
        </w:rPr>
        <w:t>siempre</w:t>
      </w:r>
      <w:r w:rsidRPr="00B51A9C">
        <w:rPr>
          <w:spacing w:val="-5"/>
          <w:sz w:val="20"/>
          <w:szCs w:val="20"/>
        </w:rPr>
        <w:t xml:space="preserve"> </w:t>
      </w:r>
      <w:r w:rsidRPr="00B51A9C">
        <w:rPr>
          <w:sz w:val="20"/>
          <w:szCs w:val="20"/>
        </w:rPr>
        <w:t>que,</w:t>
      </w:r>
      <w:r w:rsidRPr="00B51A9C">
        <w:rPr>
          <w:spacing w:val="-2"/>
          <w:sz w:val="20"/>
          <w:szCs w:val="20"/>
        </w:rPr>
        <w:t xml:space="preserve"> </w:t>
      </w:r>
      <w:r w:rsidRPr="00B51A9C">
        <w:rPr>
          <w:sz w:val="20"/>
          <w:szCs w:val="20"/>
        </w:rPr>
        <w:t>para tales</w:t>
      </w:r>
      <w:r w:rsidRPr="00B51A9C">
        <w:rPr>
          <w:spacing w:val="-9"/>
          <w:sz w:val="20"/>
          <w:szCs w:val="20"/>
        </w:rPr>
        <w:t xml:space="preserve"> </w:t>
      </w:r>
      <w:r w:rsidRPr="00B51A9C">
        <w:rPr>
          <w:sz w:val="20"/>
          <w:szCs w:val="20"/>
        </w:rPr>
        <w:t>efectos,</w:t>
      </w:r>
      <w:r w:rsidRPr="00B51A9C">
        <w:rPr>
          <w:spacing w:val="-9"/>
          <w:sz w:val="20"/>
          <w:szCs w:val="20"/>
        </w:rPr>
        <w:t xml:space="preserve"> </w:t>
      </w:r>
      <w:r w:rsidRPr="00B51A9C">
        <w:rPr>
          <w:sz w:val="20"/>
          <w:szCs w:val="20"/>
        </w:rPr>
        <w:t>en</w:t>
      </w:r>
      <w:r w:rsidRPr="00B51A9C">
        <w:rPr>
          <w:spacing w:val="-9"/>
          <w:sz w:val="20"/>
          <w:szCs w:val="20"/>
        </w:rPr>
        <w:t xml:space="preserve"> </w:t>
      </w:r>
      <w:r w:rsidRPr="00B51A9C">
        <w:rPr>
          <w:sz w:val="20"/>
          <w:szCs w:val="20"/>
        </w:rPr>
        <w:t>la</w:t>
      </w:r>
      <w:r w:rsidRPr="00B51A9C">
        <w:rPr>
          <w:spacing w:val="-9"/>
          <w:sz w:val="20"/>
          <w:szCs w:val="20"/>
        </w:rPr>
        <w:t xml:space="preserve"> </w:t>
      </w:r>
      <w:r w:rsidRPr="00B51A9C">
        <w:rPr>
          <w:sz w:val="20"/>
          <w:szCs w:val="20"/>
        </w:rPr>
        <w:t>proposición</w:t>
      </w:r>
      <w:r w:rsidRPr="00B51A9C">
        <w:rPr>
          <w:spacing w:val="-9"/>
          <w:sz w:val="20"/>
          <w:szCs w:val="20"/>
        </w:rPr>
        <w:t xml:space="preserve"> </w:t>
      </w:r>
      <w:r w:rsidRPr="00B51A9C">
        <w:rPr>
          <w:sz w:val="20"/>
          <w:szCs w:val="20"/>
        </w:rPr>
        <w:t>y</w:t>
      </w:r>
      <w:r w:rsidRPr="00B51A9C">
        <w:rPr>
          <w:spacing w:val="-10"/>
          <w:sz w:val="20"/>
          <w:szCs w:val="20"/>
        </w:rPr>
        <w:t xml:space="preserve"> </w:t>
      </w:r>
      <w:r w:rsidRPr="00B51A9C">
        <w:rPr>
          <w:sz w:val="20"/>
          <w:szCs w:val="20"/>
        </w:rPr>
        <w:t>en</w:t>
      </w:r>
      <w:r w:rsidRPr="00B51A9C">
        <w:rPr>
          <w:spacing w:val="-9"/>
          <w:sz w:val="20"/>
          <w:szCs w:val="20"/>
        </w:rPr>
        <w:t xml:space="preserve"> </w:t>
      </w:r>
      <w:r w:rsidRPr="00B51A9C">
        <w:rPr>
          <w:sz w:val="20"/>
          <w:szCs w:val="20"/>
        </w:rPr>
        <w:t>el</w:t>
      </w:r>
      <w:r w:rsidRPr="00B51A9C">
        <w:rPr>
          <w:spacing w:val="-9"/>
          <w:sz w:val="20"/>
          <w:szCs w:val="20"/>
        </w:rPr>
        <w:t xml:space="preserve"> </w:t>
      </w:r>
      <w:r w:rsidRPr="00B51A9C">
        <w:rPr>
          <w:sz w:val="20"/>
          <w:szCs w:val="20"/>
        </w:rPr>
        <w:t>contrato</w:t>
      </w:r>
      <w:r w:rsidRPr="00B51A9C">
        <w:rPr>
          <w:spacing w:val="-11"/>
          <w:sz w:val="20"/>
          <w:szCs w:val="20"/>
        </w:rPr>
        <w:t xml:space="preserve"> </w:t>
      </w:r>
      <w:r w:rsidRPr="00B51A9C">
        <w:rPr>
          <w:sz w:val="20"/>
          <w:szCs w:val="20"/>
        </w:rPr>
        <w:t>se</w:t>
      </w:r>
      <w:r w:rsidRPr="00B51A9C">
        <w:rPr>
          <w:spacing w:val="-10"/>
          <w:sz w:val="20"/>
          <w:szCs w:val="20"/>
        </w:rPr>
        <w:t xml:space="preserve"> </w:t>
      </w:r>
      <w:r w:rsidRPr="00B51A9C">
        <w:rPr>
          <w:sz w:val="20"/>
          <w:szCs w:val="20"/>
        </w:rPr>
        <w:t>establezcan</w:t>
      </w:r>
      <w:r w:rsidRPr="00B51A9C">
        <w:rPr>
          <w:spacing w:val="-11"/>
          <w:sz w:val="20"/>
          <w:szCs w:val="20"/>
        </w:rPr>
        <w:t xml:space="preserve"> </w:t>
      </w:r>
      <w:r w:rsidRPr="00B51A9C">
        <w:rPr>
          <w:sz w:val="20"/>
          <w:szCs w:val="20"/>
        </w:rPr>
        <w:t>con</w:t>
      </w:r>
      <w:r w:rsidRPr="00B51A9C">
        <w:rPr>
          <w:spacing w:val="-5"/>
          <w:sz w:val="20"/>
          <w:szCs w:val="20"/>
        </w:rPr>
        <w:t xml:space="preserve"> </w:t>
      </w:r>
      <w:r w:rsidRPr="00B51A9C">
        <w:rPr>
          <w:sz w:val="20"/>
          <w:szCs w:val="20"/>
        </w:rPr>
        <w:t>precisión</w:t>
      </w:r>
      <w:r w:rsidRPr="00B51A9C">
        <w:rPr>
          <w:spacing w:val="-9"/>
          <w:sz w:val="20"/>
          <w:szCs w:val="20"/>
        </w:rPr>
        <w:t xml:space="preserve"> </w:t>
      </w:r>
      <w:r w:rsidRPr="00B51A9C">
        <w:rPr>
          <w:sz w:val="20"/>
          <w:szCs w:val="20"/>
        </w:rPr>
        <w:t>y</w:t>
      </w:r>
      <w:r w:rsidRPr="00B51A9C">
        <w:rPr>
          <w:spacing w:val="-10"/>
          <w:sz w:val="20"/>
          <w:szCs w:val="20"/>
        </w:rPr>
        <w:t xml:space="preserve"> </w:t>
      </w:r>
      <w:r w:rsidRPr="00B51A9C">
        <w:rPr>
          <w:sz w:val="20"/>
          <w:szCs w:val="20"/>
        </w:rPr>
        <w:t>a</w:t>
      </w:r>
      <w:r w:rsidRPr="00B51A9C">
        <w:rPr>
          <w:spacing w:val="-9"/>
          <w:sz w:val="20"/>
          <w:szCs w:val="20"/>
        </w:rPr>
        <w:t xml:space="preserve"> </w:t>
      </w:r>
      <w:r w:rsidRPr="00B51A9C">
        <w:rPr>
          <w:sz w:val="20"/>
          <w:szCs w:val="20"/>
        </w:rPr>
        <w:t>satisfacción del IMSS, las partes de los trabajos que cada persona se obligará a ejecutar, así como la manera en que se exigiría el cumplimiento de las obligaciones. En este supuesto la proposición deberá ser firmada electrónicamente por el representante común que para ese acto</w:t>
      </w:r>
      <w:r w:rsidRPr="00B51A9C">
        <w:rPr>
          <w:spacing w:val="-1"/>
          <w:sz w:val="20"/>
          <w:szCs w:val="20"/>
        </w:rPr>
        <w:t xml:space="preserve"> </w:t>
      </w:r>
      <w:r w:rsidRPr="00B51A9C">
        <w:rPr>
          <w:sz w:val="20"/>
          <w:szCs w:val="20"/>
        </w:rPr>
        <w:t>haya</w:t>
      </w:r>
      <w:r w:rsidRPr="00B51A9C">
        <w:rPr>
          <w:spacing w:val="-1"/>
          <w:sz w:val="20"/>
          <w:szCs w:val="20"/>
        </w:rPr>
        <w:t xml:space="preserve"> </w:t>
      </w:r>
      <w:r w:rsidRPr="00B51A9C">
        <w:rPr>
          <w:sz w:val="20"/>
          <w:szCs w:val="20"/>
        </w:rPr>
        <w:t>sido</w:t>
      </w:r>
      <w:r w:rsidRPr="00B51A9C">
        <w:rPr>
          <w:spacing w:val="-1"/>
          <w:sz w:val="20"/>
          <w:szCs w:val="20"/>
        </w:rPr>
        <w:t xml:space="preserve"> </w:t>
      </w:r>
      <w:r w:rsidRPr="00B51A9C">
        <w:rPr>
          <w:sz w:val="20"/>
          <w:szCs w:val="20"/>
        </w:rPr>
        <w:t>designado</w:t>
      </w:r>
      <w:r w:rsidRPr="00B51A9C">
        <w:rPr>
          <w:spacing w:val="-1"/>
          <w:sz w:val="20"/>
          <w:szCs w:val="20"/>
        </w:rPr>
        <w:t xml:space="preserve"> </w:t>
      </w:r>
      <w:r w:rsidRPr="00B51A9C">
        <w:rPr>
          <w:sz w:val="20"/>
          <w:szCs w:val="20"/>
        </w:rPr>
        <w:t>por el</w:t>
      </w:r>
      <w:r w:rsidRPr="00B51A9C">
        <w:rPr>
          <w:spacing w:val="-4"/>
          <w:sz w:val="20"/>
          <w:szCs w:val="20"/>
        </w:rPr>
        <w:t xml:space="preserve"> </w:t>
      </w:r>
      <w:r w:rsidRPr="00B51A9C">
        <w:rPr>
          <w:sz w:val="20"/>
          <w:szCs w:val="20"/>
        </w:rPr>
        <w:t>grupo</w:t>
      </w:r>
      <w:r w:rsidRPr="00B51A9C">
        <w:rPr>
          <w:spacing w:val="-1"/>
          <w:sz w:val="20"/>
          <w:szCs w:val="20"/>
        </w:rPr>
        <w:t xml:space="preserve"> </w:t>
      </w:r>
      <w:r w:rsidRPr="00B51A9C">
        <w:rPr>
          <w:sz w:val="20"/>
          <w:szCs w:val="20"/>
        </w:rPr>
        <w:t>de</w:t>
      </w:r>
      <w:r w:rsidRPr="00B51A9C">
        <w:rPr>
          <w:spacing w:val="-1"/>
          <w:sz w:val="20"/>
          <w:szCs w:val="20"/>
        </w:rPr>
        <w:t xml:space="preserve"> </w:t>
      </w:r>
      <w:r w:rsidRPr="00B51A9C">
        <w:rPr>
          <w:sz w:val="20"/>
          <w:szCs w:val="20"/>
        </w:rPr>
        <w:t>personas.</w:t>
      </w:r>
    </w:p>
    <w:p w:rsidR="001C0165" w:rsidRPr="00B51A9C" w:rsidRDefault="00B51A9C" w:rsidP="00B51A9C">
      <w:pPr>
        <w:pStyle w:val="Ttulo2"/>
        <w:spacing w:before="119"/>
        <w:ind w:left="1418" w:right="752"/>
        <w:rPr>
          <w:sz w:val="20"/>
          <w:szCs w:val="20"/>
        </w:rPr>
      </w:pPr>
      <w:r w:rsidRPr="00B51A9C">
        <w:rPr>
          <w:sz w:val="20"/>
          <w:szCs w:val="20"/>
        </w:rPr>
        <w:t xml:space="preserve">Cuando la proposición ganadora de la licitación haya sido presentada en forma </w:t>
      </w:r>
      <w:r w:rsidRPr="00B51A9C">
        <w:rPr>
          <w:spacing w:val="-2"/>
          <w:sz w:val="20"/>
          <w:szCs w:val="20"/>
        </w:rPr>
        <w:t>conjunta,</w:t>
      </w:r>
      <w:r w:rsidRPr="00B51A9C">
        <w:rPr>
          <w:spacing w:val="-7"/>
          <w:sz w:val="20"/>
          <w:szCs w:val="20"/>
        </w:rPr>
        <w:t xml:space="preserve"> </w:t>
      </w:r>
      <w:r w:rsidRPr="00B51A9C">
        <w:rPr>
          <w:spacing w:val="-2"/>
          <w:sz w:val="20"/>
          <w:szCs w:val="20"/>
        </w:rPr>
        <w:t>el</w:t>
      </w:r>
      <w:r w:rsidRPr="00B51A9C">
        <w:rPr>
          <w:spacing w:val="-7"/>
          <w:sz w:val="20"/>
          <w:szCs w:val="20"/>
        </w:rPr>
        <w:t xml:space="preserve"> </w:t>
      </w:r>
      <w:r w:rsidRPr="00B51A9C">
        <w:rPr>
          <w:spacing w:val="-2"/>
          <w:sz w:val="20"/>
          <w:szCs w:val="20"/>
        </w:rPr>
        <w:t>contrato</w:t>
      </w:r>
      <w:r w:rsidRPr="00B51A9C">
        <w:rPr>
          <w:spacing w:val="-8"/>
          <w:sz w:val="20"/>
          <w:szCs w:val="20"/>
        </w:rPr>
        <w:t xml:space="preserve"> </w:t>
      </w:r>
      <w:r w:rsidRPr="00B51A9C">
        <w:rPr>
          <w:spacing w:val="-2"/>
          <w:sz w:val="20"/>
          <w:szCs w:val="20"/>
        </w:rPr>
        <w:t>deberá</w:t>
      </w:r>
      <w:r w:rsidRPr="00B51A9C">
        <w:rPr>
          <w:spacing w:val="-8"/>
          <w:sz w:val="20"/>
          <w:szCs w:val="20"/>
        </w:rPr>
        <w:t xml:space="preserve"> </w:t>
      </w:r>
      <w:r w:rsidRPr="00B51A9C">
        <w:rPr>
          <w:spacing w:val="-2"/>
          <w:sz w:val="20"/>
          <w:szCs w:val="20"/>
        </w:rPr>
        <w:t>ser</w:t>
      </w:r>
      <w:r w:rsidRPr="00B51A9C">
        <w:rPr>
          <w:spacing w:val="-7"/>
          <w:sz w:val="20"/>
          <w:szCs w:val="20"/>
        </w:rPr>
        <w:t xml:space="preserve"> </w:t>
      </w:r>
      <w:r w:rsidRPr="00B51A9C">
        <w:rPr>
          <w:spacing w:val="-2"/>
          <w:sz w:val="20"/>
          <w:szCs w:val="20"/>
        </w:rPr>
        <w:t>firmado</w:t>
      </w:r>
      <w:r w:rsidRPr="00B51A9C">
        <w:rPr>
          <w:spacing w:val="-7"/>
          <w:sz w:val="20"/>
          <w:szCs w:val="20"/>
        </w:rPr>
        <w:t xml:space="preserve"> </w:t>
      </w:r>
      <w:r w:rsidRPr="00B51A9C">
        <w:rPr>
          <w:spacing w:val="-2"/>
          <w:sz w:val="20"/>
          <w:szCs w:val="20"/>
        </w:rPr>
        <w:t>electrónicamente</w:t>
      </w:r>
      <w:r w:rsidRPr="00B51A9C">
        <w:rPr>
          <w:spacing w:val="-8"/>
          <w:sz w:val="20"/>
          <w:szCs w:val="20"/>
        </w:rPr>
        <w:t xml:space="preserve"> </w:t>
      </w:r>
      <w:r w:rsidRPr="00B51A9C">
        <w:rPr>
          <w:spacing w:val="-2"/>
          <w:sz w:val="20"/>
          <w:szCs w:val="20"/>
        </w:rPr>
        <w:t>por</w:t>
      </w:r>
      <w:r w:rsidRPr="00B51A9C">
        <w:rPr>
          <w:spacing w:val="-7"/>
          <w:sz w:val="20"/>
          <w:szCs w:val="20"/>
        </w:rPr>
        <w:t xml:space="preserve"> </w:t>
      </w:r>
      <w:r w:rsidRPr="00B51A9C">
        <w:rPr>
          <w:spacing w:val="-2"/>
          <w:sz w:val="20"/>
          <w:szCs w:val="20"/>
        </w:rPr>
        <w:t>el</w:t>
      </w:r>
      <w:r w:rsidRPr="00B51A9C">
        <w:rPr>
          <w:spacing w:val="-7"/>
          <w:sz w:val="20"/>
          <w:szCs w:val="20"/>
        </w:rPr>
        <w:t xml:space="preserve"> </w:t>
      </w:r>
      <w:r w:rsidRPr="00B51A9C">
        <w:rPr>
          <w:spacing w:val="-2"/>
          <w:sz w:val="20"/>
          <w:szCs w:val="20"/>
        </w:rPr>
        <w:t>representante</w:t>
      </w:r>
      <w:r w:rsidRPr="00B51A9C">
        <w:rPr>
          <w:spacing w:val="-8"/>
          <w:sz w:val="20"/>
          <w:szCs w:val="20"/>
        </w:rPr>
        <w:t xml:space="preserve"> </w:t>
      </w:r>
      <w:r w:rsidRPr="00B51A9C">
        <w:rPr>
          <w:spacing w:val="-2"/>
          <w:sz w:val="20"/>
          <w:szCs w:val="20"/>
        </w:rPr>
        <w:t>legal</w:t>
      </w:r>
      <w:r w:rsidRPr="00B51A9C">
        <w:rPr>
          <w:spacing w:val="-7"/>
          <w:sz w:val="20"/>
          <w:szCs w:val="20"/>
        </w:rPr>
        <w:t xml:space="preserve"> </w:t>
      </w:r>
      <w:r w:rsidRPr="00B51A9C">
        <w:rPr>
          <w:spacing w:val="-2"/>
          <w:sz w:val="20"/>
          <w:szCs w:val="20"/>
        </w:rPr>
        <w:t xml:space="preserve">de </w:t>
      </w:r>
      <w:r w:rsidRPr="00B51A9C">
        <w:rPr>
          <w:sz w:val="20"/>
          <w:szCs w:val="20"/>
        </w:rPr>
        <w:t>cada una de las personas participantes en la proposición, a quienes se considerará, para efectos del procedimiento y del contrato, como responsables solidarios o mancomunados,</w:t>
      </w:r>
      <w:r w:rsidRPr="00B51A9C">
        <w:rPr>
          <w:spacing w:val="-2"/>
          <w:sz w:val="20"/>
          <w:szCs w:val="20"/>
        </w:rPr>
        <w:t xml:space="preserve"> </w:t>
      </w:r>
      <w:r w:rsidRPr="00B51A9C">
        <w:rPr>
          <w:sz w:val="20"/>
          <w:szCs w:val="20"/>
        </w:rPr>
        <w:t>según</w:t>
      </w:r>
      <w:r w:rsidRPr="00B51A9C">
        <w:rPr>
          <w:spacing w:val="-5"/>
          <w:sz w:val="20"/>
          <w:szCs w:val="20"/>
        </w:rPr>
        <w:t xml:space="preserve"> </w:t>
      </w:r>
      <w:r w:rsidRPr="00B51A9C">
        <w:rPr>
          <w:sz w:val="20"/>
          <w:szCs w:val="20"/>
        </w:rPr>
        <w:t>se</w:t>
      </w:r>
      <w:r w:rsidRPr="00B51A9C">
        <w:rPr>
          <w:spacing w:val="-5"/>
          <w:sz w:val="20"/>
          <w:szCs w:val="20"/>
        </w:rPr>
        <w:t xml:space="preserve"> </w:t>
      </w:r>
      <w:r w:rsidRPr="00B51A9C">
        <w:rPr>
          <w:sz w:val="20"/>
          <w:szCs w:val="20"/>
        </w:rPr>
        <w:t>establezca</w:t>
      </w:r>
      <w:r w:rsidRPr="00B51A9C">
        <w:rPr>
          <w:spacing w:val="-3"/>
          <w:sz w:val="20"/>
          <w:szCs w:val="20"/>
        </w:rPr>
        <w:t xml:space="preserve"> </w:t>
      </w:r>
      <w:r w:rsidRPr="00B51A9C">
        <w:rPr>
          <w:sz w:val="20"/>
          <w:szCs w:val="20"/>
        </w:rPr>
        <w:t>en</w:t>
      </w:r>
      <w:r w:rsidRPr="00B51A9C">
        <w:rPr>
          <w:spacing w:val="-5"/>
          <w:sz w:val="20"/>
          <w:szCs w:val="20"/>
        </w:rPr>
        <w:t xml:space="preserve"> </w:t>
      </w:r>
      <w:r w:rsidRPr="00B51A9C">
        <w:rPr>
          <w:sz w:val="20"/>
          <w:szCs w:val="20"/>
        </w:rPr>
        <w:t>el</w:t>
      </w:r>
      <w:r w:rsidRPr="00B51A9C">
        <w:rPr>
          <w:spacing w:val="-2"/>
          <w:sz w:val="20"/>
          <w:szCs w:val="20"/>
        </w:rPr>
        <w:t xml:space="preserve"> </w:t>
      </w:r>
      <w:r w:rsidRPr="00B51A9C">
        <w:rPr>
          <w:sz w:val="20"/>
          <w:szCs w:val="20"/>
        </w:rPr>
        <w:t>propio</w:t>
      </w:r>
      <w:r w:rsidRPr="00B51A9C">
        <w:rPr>
          <w:spacing w:val="-5"/>
          <w:sz w:val="20"/>
          <w:szCs w:val="20"/>
        </w:rPr>
        <w:t xml:space="preserve"> </w:t>
      </w:r>
      <w:r w:rsidRPr="00B51A9C">
        <w:rPr>
          <w:sz w:val="20"/>
          <w:szCs w:val="20"/>
        </w:rPr>
        <w:t>contrato.</w:t>
      </w:r>
    </w:p>
    <w:p w:rsidR="001C0165" w:rsidRPr="00B51A9C" w:rsidRDefault="00B51A9C" w:rsidP="00B51A9C">
      <w:pPr>
        <w:pStyle w:val="Textoindependiente"/>
        <w:spacing w:before="122"/>
        <w:ind w:left="1418" w:right="756"/>
        <w:rPr>
          <w:sz w:val="20"/>
          <w:szCs w:val="20"/>
        </w:rPr>
      </w:pPr>
      <w:r w:rsidRPr="00B51A9C">
        <w:rPr>
          <w:sz w:val="20"/>
          <w:szCs w:val="20"/>
        </w:rPr>
        <w:t xml:space="preserve">Los Licitantes a través de la Plataforma </w:t>
      </w:r>
      <w:hyperlink r:id="rId26">
        <w:r w:rsidR="00A91D89">
          <w:rPr>
            <w:color w:val="0000FF"/>
            <w:sz w:val="20"/>
            <w:szCs w:val="20"/>
            <w:u w:val="single" w:color="0000FF"/>
          </w:rPr>
          <w:t>Compras MX.</w:t>
        </w:r>
      </w:hyperlink>
      <w:r w:rsidRPr="00B51A9C">
        <w:rPr>
          <w:sz w:val="20"/>
          <w:szCs w:val="20"/>
        </w:rPr>
        <w:t>, aceptan que se tendrán por no presentadas sus proposiciones y la demás documentación requerida por el IMSS en esta Convocatoria, cuando los archivos en los que se contenga la información estén contaminados</w:t>
      </w:r>
      <w:r w:rsidRPr="00B51A9C">
        <w:rPr>
          <w:spacing w:val="-2"/>
          <w:sz w:val="20"/>
          <w:szCs w:val="20"/>
        </w:rPr>
        <w:t xml:space="preserve"> </w:t>
      </w:r>
      <w:r w:rsidRPr="00B51A9C">
        <w:rPr>
          <w:sz w:val="20"/>
          <w:szCs w:val="20"/>
        </w:rPr>
        <w:t>con virus informáticos o</w:t>
      </w:r>
      <w:r w:rsidRPr="00B51A9C">
        <w:rPr>
          <w:spacing w:val="-2"/>
          <w:sz w:val="20"/>
          <w:szCs w:val="20"/>
        </w:rPr>
        <w:t xml:space="preserve"> </w:t>
      </w:r>
      <w:r w:rsidRPr="00B51A9C">
        <w:rPr>
          <w:sz w:val="20"/>
          <w:szCs w:val="20"/>
        </w:rPr>
        <w:t>no puedan</w:t>
      </w:r>
      <w:r w:rsidRPr="00B51A9C">
        <w:rPr>
          <w:spacing w:val="-2"/>
          <w:sz w:val="20"/>
          <w:szCs w:val="20"/>
        </w:rPr>
        <w:t xml:space="preserve"> </w:t>
      </w:r>
      <w:r w:rsidRPr="00B51A9C">
        <w:rPr>
          <w:sz w:val="20"/>
          <w:szCs w:val="20"/>
        </w:rPr>
        <w:t>abrirse por cualquier causa motivada por problemas técnicos imputables a programas o equipo de cómputo del Licitante.</w:t>
      </w:r>
    </w:p>
    <w:p w:rsidR="001C0165" w:rsidRPr="00B51A9C" w:rsidRDefault="00B51A9C" w:rsidP="00B51A9C">
      <w:pPr>
        <w:pStyle w:val="Textoindependiente"/>
        <w:spacing w:before="61"/>
        <w:ind w:left="1418" w:right="754"/>
        <w:rPr>
          <w:sz w:val="20"/>
          <w:szCs w:val="20"/>
        </w:rPr>
      </w:pPr>
      <w:r w:rsidRPr="00B51A9C">
        <w:rPr>
          <w:sz w:val="20"/>
          <w:szCs w:val="20"/>
        </w:rPr>
        <w:t>En el supuesto de que durante el acto de presentación y apertura de proposiciones, por causas ajenas a la voluntad de la Secretaría o al ARC, no sea posible abrir los archivos</w:t>
      </w:r>
      <w:r w:rsidRPr="00B51A9C">
        <w:rPr>
          <w:spacing w:val="40"/>
          <w:sz w:val="20"/>
          <w:szCs w:val="20"/>
        </w:rPr>
        <w:t xml:space="preserve"> </w:t>
      </w:r>
      <w:r w:rsidRPr="00B51A9C">
        <w:rPr>
          <w:sz w:val="20"/>
          <w:szCs w:val="20"/>
        </w:rPr>
        <w:t xml:space="preserve">que contengan las proposiciones enviadas a través de la Plataforma </w:t>
      </w:r>
      <w:hyperlink r:id="rId27">
        <w:r w:rsidR="00A91D89">
          <w:rPr>
            <w:color w:val="0000FF"/>
            <w:sz w:val="20"/>
            <w:szCs w:val="20"/>
            <w:u w:val="single" w:color="0000FF"/>
          </w:rPr>
          <w:t>Compras MX.</w:t>
        </w:r>
      </w:hyperlink>
      <w:r w:rsidRPr="00B51A9C">
        <w:rPr>
          <w:sz w:val="20"/>
          <w:szCs w:val="20"/>
        </w:rPr>
        <w:t>, el acto se interrumpirá, reanudándose a partir de que se restablezcan las condiciones que dieron origen a la interrupción, salvo que en los archivos en los que se contenga dicha</w:t>
      </w:r>
      <w:r w:rsidRPr="00B51A9C">
        <w:rPr>
          <w:spacing w:val="40"/>
          <w:sz w:val="20"/>
          <w:szCs w:val="20"/>
        </w:rPr>
        <w:t xml:space="preserve"> </w:t>
      </w:r>
      <w:r w:rsidRPr="00B51A9C">
        <w:rPr>
          <w:sz w:val="20"/>
          <w:szCs w:val="20"/>
        </w:rPr>
        <w:t xml:space="preserve">información estén contaminados con virus informáticos o no puedan abrirse por cualquier causa motivada por problemas técnicos imputables a los programas o equipo de cómputo del Licitante, en tal caso, se tendrán por no presentadas las </w:t>
      </w:r>
      <w:r w:rsidRPr="00B51A9C">
        <w:rPr>
          <w:sz w:val="20"/>
          <w:szCs w:val="20"/>
        </w:rPr>
        <w:lastRenderedPageBreak/>
        <w:t>proposiciones.</w:t>
      </w:r>
    </w:p>
    <w:p w:rsidR="001C0165" w:rsidRPr="00B51A9C" w:rsidRDefault="001C0165" w:rsidP="00B51A9C">
      <w:pPr>
        <w:pStyle w:val="Textoindependiente"/>
        <w:spacing w:before="58"/>
        <w:rPr>
          <w:sz w:val="20"/>
          <w:szCs w:val="20"/>
        </w:rPr>
      </w:pPr>
    </w:p>
    <w:p w:rsidR="001C0165" w:rsidRPr="00B51A9C" w:rsidRDefault="00B51A9C" w:rsidP="00B51A9C">
      <w:pPr>
        <w:pStyle w:val="Ttulo2"/>
        <w:numPr>
          <w:ilvl w:val="2"/>
          <w:numId w:val="22"/>
        </w:numPr>
        <w:tabs>
          <w:tab w:val="left" w:pos="2831"/>
        </w:tabs>
        <w:ind w:left="2831" w:hanging="1129"/>
        <w:rPr>
          <w:sz w:val="20"/>
          <w:szCs w:val="20"/>
        </w:rPr>
      </w:pPr>
      <w:r w:rsidRPr="00B51A9C">
        <w:rPr>
          <w:spacing w:val="-2"/>
          <w:sz w:val="20"/>
          <w:szCs w:val="20"/>
        </w:rPr>
        <w:t>Acto</w:t>
      </w:r>
      <w:r w:rsidRPr="00B51A9C">
        <w:rPr>
          <w:spacing w:val="-11"/>
          <w:sz w:val="20"/>
          <w:szCs w:val="20"/>
        </w:rPr>
        <w:t xml:space="preserve"> </w:t>
      </w:r>
      <w:r w:rsidRPr="00B51A9C">
        <w:rPr>
          <w:spacing w:val="-2"/>
          <w:sz w:val="20"/>
          <w:szCs w:val="20"/>
        </w:rPr>
        <w:t>de</w:t>
      </w:r>
      <w:r w:rsidRPr="00B51A9C">
        <w:rPr>
          <w:spacing w:val="-11"/>
          <w:sz w:val="20"/>
          <w:szCs w:val="20"/>
        </w:rPr>
        <w:t xml:space="preserve"> </w:t>
      </w:r>
      <w:r w:rsidRPr="00B51A9C">
        <w:rPr>
          <w:spacing w:val="-2"/>
          <w:sz w:val="20"/>
          <w:szCs w:val="20"/>
        </w:rPr>
        <w:t>la</w:t>
      </w:r>
      <w:r w:rsidRPr="00B51A9C">
        <w:rPr>
          <w:spacing w:val="-11"/>
          <w:sz w:val="20"/>
          <w:szCs w:val="20"/>
        </w:rPr>
        <w:t xml:space="preserve"> </w:t>
      </w:r>
      <w:r w:rsidRPr="00B51A9C">
        <w:rPr>
          <w:spacing w:val="-2"/>
          <w:sz w:val="20"/>
          <w:szCs w:val="20"/>
        </w:rPr>
        <w:t>Presentación</w:t>
      </w:r>
      <w:r w:rsidRPr="00B51A9C">
        <w:rPr>
          <w:spacing w:val="-11"/>
          <w:sz w:val="20"/>
          <w:szCs w:val="20"/>
        </w:rPr>
        <w:t xml:space="preserve"> </w:t>
      </w:r>
      <w:r w:rsidRPr="00B51A9C">
        <w:rPr>
          <w:spacing w:val="-2"/>
          <w:sz w:val="20"/>
          <w:szCs w:val="20"/>
        </w:rPr>
        <w:t>y</w:t>
      </w:r>
      <w:r w:rsidRPr="00B51A9C">
        <w:rPr>
          <w:spacing w:val="-10"/>
          <w:sz w:val="20"/>
          <w:szCs w:val="20"/>
        </w:rPr>
        <w:t xml:space="preserve"> </w:t>
      </w:r>
      <w:r w:rsidRPr="00B51A9C">
        <w:rPr>
          <w:spacing w:val="-2"/>
          <w:sz w:val="20"/>
          <w:szCs w:val="20"/>
        </w:rPr>
        <w:t>Apertura</w:t>
      </w:r>
      <w:r w:rsidRPr="00B51A9C">
        <w:rPr>
          <w:spacing w:val="-11"/>
          <w:sz w:val="20"/>
          <w:szCs w:val="20"/>
        </w:rPr>
        <w:t xml:space="preserve"> </w:t>
      </w:r>
      <w:r w:rsidRPr="00B51A9C">
        <w:rPr>
          <w:spacing w:val="-2"/>
          <w:sz w:val="20"/>
          <w:szCs w:val="20"/>
        </w:rPr>
        <w:t>de</w:t>
      </w:r>
      <w:r w:rsidRPr="00B51A9C">
        <w:rPr>
          <w:spacing w:val="-11"/>
          <w:sz w:val="20"/>
          <w:szCs w:val="20"/>
        </w:rPr>
        <w:t xml:space="preserve"> </w:t>
      </w:r>
      <w:r w:rsidRPr="00B51A9C">
        <w:rPr>
          <w:spacing w:val="-2"/>
          <w:sz w:val="20"/>
          <w:szCs w:val="20"/>
        </w:rPr>
        <w:t>Proposiciones.</w:t>
      </w:r>
    </w:p>
    <w:p w:rsidR="001C0165" w:rsidRPr="00B51A9C" w:rsidRDefault="00B51A9C" w:rsidP="00B51A9C">
      <w:pPr>
        <w:pStyle w:val="Textoindependiente"/>
        <w:spacing w:before="120"/>
        <w:ind w:left="1418" w:right="754"/>
        <w:rPr>
          <w:sz w:val="20"/>
          <w:szCs w:val="20"/>
        </w:rPr>
      </w:pPr>
      <w:r w:rsidRPr="00B51A9C">
        <w:rPr>
          <w:sz w:val="20"/>
          <w:szCs w:val="20"/>
        </w:rPr>
        <w:t>Una vez</w:t>
      </w:r>
      <w:r w:rsidRPr="00B51A9C">
        <w:rPr>
          <w:spacing w:val="-2"/>
          <w:sz w:val="20"/>
          <w:szCs w:val="20"/>
        </w:rPr>
        <w:t xml:space="preserve"> </w:t>
      </w:r>
      <w:r w:rsidRPr="00B51A9C">
        <w:rPr>
          <w:sz w:val="20"/>
          <w:szCs w:val="20"/>
        </w:rPr>
        <w:t>recibidas las proposiciones en Sobre</w:t>
      </w:r>
      <w:r w:rsidRPr="00B51A9C">
        <w:rPr>
          <w:spacing w:val="-2"/>
          <w:sz w:val="20"/>
          <w:szCs w:val="20"/>
        </w:rPr>
        <w:t xml:space="preserve"> </w:t>
      </w:r>
      <w:r w:rsidRPr="00B51A9C">
        <w:rPr>
          <w:sz w:val="20"/>
          <w:szCs w:val="20"/>
        </w:rPr>
        <w:t>Digital</w:t>
      </w:r>
      <w:r w:rsidRPr="00B51A9C">
        <w:rPr>
          <w:spacing w:val="-3"/>
          <w:sz w:val="20"/>
          <w:szCs w:val="20"/>
        </w:rPr>
        <w:t xml:space="preserve"> </w:t>
      </w:r>
      <w:r w:rsidRPr="00B51A9C">
        <w:rPr>
          <w:sz w:val="20"/>
          <w:szCs w:val="20"/>
        </w:rPr>
        <w:t xml:space="preserve">generado por la Plataforma </w:t>
      </w:r>
      <w:hyperlink r:id="rId28">
        <w:r w:rsidRPr="00B51A9C">
          <w:rPr>
            <w:color w:val="0000FF"/>
            <w:sz w:val="20"/>
            <w:szCs w:val="20"/>
            <w:u w:val="single" w:color="0000FF"/>
          </w:rPr>
          <w:t>Compras</w:t>
        </w:r>
      </w:hyperlink>
      <w:r w:rsidRPr="00B51A9C">
        <w:rPr>
          <w:color w:val="0000FF"/>
          <w:sz w:val="20"/>
          <w:szCs w:val="20"/>
        </w:rPr>
        <w:t xml:space="preserve"> </w:t>
      </w:r>
      <w:hyperlink r:id="rId29">
        <w:r w:rsidRPr="00B51A9C">
          <w:rPr>
            <w:color w:val="0000FF"/>
            <w:sz w:val="20"/>
            <w:szCs w:val="20"/>
            <w:u w:val="single" w:color="0000FF"/>
          </w:rPr>
          <w:t>MX</w:t>
        </w:r>
        <w:r w:rsidRPr="00B51A9C">
          <w:rPr>
            <w:sz w:val="20"/>
            <w:szCs w:val="20"/>
          </w:rPr>
          <w:t>,</w:t>
        </w:r>
      </w:hyperlink>
      <w:r w:rsidRPr="00B51A9C">
        <w:rPr>
          <w:sz w:val="20"/>
          <w:szCs w:val="20"/>
        </w:rPr>
        <w:t xml:space="preserve"> se procederá a su apertura, haciéndose constar la documentación enviada, sin que ello implique la evaluación de su contenido;</w:t>
      </w:r>
    </w:p>
    <w:p w:rsidR="001C0165" w:rsidRPr="00B51A9C" w:rsidRDefault="00B51A9C" w:rsidP="00B51A9C">
      <w:pPr>
        <w:pStyle w:val="Textoindependiente"/>
        <w:spacing w:before="64"/>
        <w:ind w:left="1418" w:right="761"/>
        <w:rPr>
          <w:sz w:val="20"/>
          <w:szCs w:val="20"/>
        </w:rPr>
      </w:pPr>
      <w:r w:rsidRPr="00B51A9C">
        <w:rPr>
          <w:sz w:val="20"/>
          <w:szCs w:val="20"/>
        </w:rPr>
        <w:t>Una vez iniciado el acto de presentación y apertura de proposiciones, las proposiciones ya presentadas no podrán ser modificadas, retiradas o dejarse sin efecto, por los Licitantes.</w:t>
      </w:r>
    </w:p>
    <w:p w:rsidR="001C0165" w:rsidRPr="00B51A9C" w:rsidRDefault="00B51A9C" w:rsidP="007528E1">
      <w:pPr>
        <w:pStyle w:val="Textoindependiente"/>
        <w:spacing w:before="58"/>
        <w:ind w:left="1418" w:right="754"/>
        <w:rPr>
          <w:sz w:val="20"/>
          <w:szCs w:val="20"/>
        </w:rPr>
      </w:pPr>
      <w:r w:rsidRPr="00B51A9C">
        <w:rPr>
          <w:sz w:val="20"/>
          <w:szCs w:val="20"/>
        </w:rPr>
        <w:t>Al final del acto se levantará acta que servirá de constancia de la celebración del acto de presentación y apertura de las proposiciones, en la que se harán constar el importe de</w:t>
      </w:r>
      <w:r w:rsidRPr="00B51A9C">
        <w:rPr>
          <w:spacing w:val="40"/>
          <w:sz w:val="20"/>
          <w:szCs w:val="20"/>
        </w:rPr>
        <w:t xml:space="preserve"> </w:t>
      </w:r>
      <w:r w:rsidRPr="00B51A9C">
        <w:rPr>
          <w:sz w:val="20"/>
          <w:szCs w:val="20"/>
        </w:rPr>
        <w:t>cada una de ellas; se señalará fecha y hora en que, se dará a conocer el fallo del presente procedimiento de</w:t>
      </w:r>
      <w:r w:rsidRPr="00B51A9C">
        <w:rPr>
          <w:spacing w:val="-1"/>
          <w:sz w:val="20"/>
          <w:szCs w:val="20"/>
        </w:rPr>
        <w:t xml:space="preserve"> </w:t>
      </w:r>
      <w:r w:rsidRPr="00B51A9C">
        <w:rPr>
          <w:sz w:val="20"/>
          <w:szCs w:val="20"/>
        </w:rPr>
        <w:t>contratación. La</w:t>
      </w:r>
      <w:r w:rsidRPr="00B51A9C">
        <w:rPr>
          <w:spacing w:val="-1"/>
          <w:sz w:val="20"/>
          <w:szCs w:val="20"/>
        </w:rPr>
        <w:t xml:space="preserve"> </w:t>
      </w:r>
      <w:r w:rsidRPr="00B51A9C">
        <w:rPr>
          <w:sz w:val="20"/>
          <w:szCs w:val="20"/>
        </w:rPr>
        <w:t>fecha del</w:t>
      </w:r>
      <w:r w:rsidRPr="00B51A9C">
        <w:rPr>
          <w:spacing w:val="-1"/>
          <w:sz w:val="20"/>
          <w:szCs w:val="20"/>
        </w:rPr>
        <w:t xml:space="preserve"> </w:t>
      </w:r>
      <w:r w:rsidRPr="00B51A9C">
        <w:rPr>
          <w:sz w:val="20"/>
          <w:szCs w:val="20"/>
        </w:rPr>
        <w:t>fallo</w:t>
      </w:r>
      <w:r w:rsidRPr="00B51A9C">
        <w:rPr>
          <w:spacing w:val="-1"/>
          <w:sz w:val="20"/>
          <w:szCs w:val="20"/>
        </w:rPr>
        <w:t xml:space="preserve"> </w:t>
      </w:r>
      <w:r w:rsidRPr="00B51A9C">
        <w:rPr>
          <w:sz w:val="20"/>
          <w:szCs w:val="20"/>
        </w:rPr>
        <w:t>deberá quedar comprendida dentro de los</w:t>
      </w:r>
      <w:r w:rsidR="007528E1">
        <w:rPr>
          <w:sz w:val="20"/>
          <w:szCs w:val="20"/>
        </w:rPr>
        <w:t xml:space="preserve"> </w:t>
      </w:r>
      <w:r w:rsidRPr="00B51A9C">
        <w:rPr>
          <w:sz w:val="20"/>
          <w:szCs w:val="20"/>
        </w:rPr>
        <w:t>veinte días naturales siguientes a la fecha establecida para el acto de presentación y apertura de las proposiciones.</w:t>
      </w:r>
    </w:p>
    <w:p w:rsidR="001C0165" w:rsidRPr="00B51A9C" w:rsidRDefault="00B51A9C" w:rsidP="00B51A9C">
      <w:pPr>
        <w:pStyle w:val="Textoindependiente"/>
        <w:spacing w:before="60"/>
        <w:ind w:left="1418" w:right="758"/>
        <w:rPr>
          <w:sz w:val="20"/>
          <w:szCs w:val="20"/>
        </w:rPr>
      </w:pPr>
      <w:r w:rsidRPr="00B51A9C">
        <w:rPr>
          <w:sz w:val="20"/>
          <w:szCs w:val="20"/>
        </w:rPr>
        <w:t>La fecha de fallo podrá modificarse, siempre que el nuevo plazo fijado no exceda de cuarenta días naturales contados a partir de la fecha en la cual se celebró el acto de presentación y apertura de las proposiciones.</w:t>
      </w:r>
    </w:p>
    <w:p w:rsidR="001C0165" w:rsidRPr="00B51A9C" w:rsidRDefault="00B51A9C" w:rsidP="00B51A9C">
      <w:pPr>
        <w:pStyle w:val="Textoindependiente"/>
        <w:spacing w:before="59"/>
        <w:ind w:left="1418" w:right="754"/>
        <w:rPr>
          <w:sz w:val="20"/>
          <w:szCs w:val="20"/>
        </w:rPr>
      </w:pPr>
      <w:r w:rsidRPr="00B51A9C">
        <w:rPr>
          <w:sz w:val="20"/>
          <w:szCs w:val="20"/>
        </w:rPr>
        <w:t>El acto de apertura de proposiciones se levantará acta y se subirá a la Plataforma</w:t>
      </w:r>
      <w:r w:rsidRPr="00B51A9C">
        <w:rPr>
          <w:spacing w:val="80"/>
          <w:sz w:val="20"/>
          <w:szCs w:val="20"/>
        </w:rPr>
        <w:t xml:space="preserve"> </w:t>
      </w:r>
      <w:hyperlink r:id="rId30">
        <w:r w:rsidR="00A91D89">
          <w:rPr>
            <w:color w:val="0000FF"/>
            <w:sz w:val="20"/>
            <w:szCs w:val="20"/>
            <w:u w:val="single" w:color="0000FF"/>
          </w:rPr>
          <w:t>Compras MX.</w:t>
        </w:r>
      </w:hyperlink>
      <w:r w:rsidRPr="00B51A9C">
        <w:rPr>
          <w:color w:val="0000FF"/>
          <w:sz w:val="20"/>
          <w:szCs w:val="20"/>
        </w:rPr>
        <w:t xml:space="preserve"> </w:t>
      </w:r>
      <w:proofErr w:type="gramStart"/>
      <w:r w:rsidRPr="00B51A9C">
        <w:rPr>
          <w:sz w:val="20"/>
          <w:szCs w:val="20"/>
        </w:rPr>
        <w:t>en</w:t>
      </w:r>
      <w:proofErr w:type="gramEnd"/>
      <w:r w:rsidRPr="00B51A9C">
        <w:rPr>
          <w:sz w:val="20"/>
          <w:szCs w:val="20"/>
        </w:rPr>
        <w:t xml:space="preserve"> la que se harán constar las personas servidoras públicas que intervengan en ella, sin que la falta de firma de alguna de ellas reste validez o efectos a la misma, para efectos de notificación personal, serán difundidas el mismo día de su celebración en la Plataforma </w:t>
      </w:r>
      <w:hyperlink r:id="rId31">
        <w:r w:rsidR="00A91D89">
          <w:rPr>
            <w:color w:val="0000FF"/>
            <w:sz w:val="20"/>
            <w:szCs w:val="20"/>
            <w:u w:val="single" w:color="0000FF"/>
          </w:rPr>
          <w:t>Compras MX.</w:t>
        </w:r>
      </w:hyperlink>
      <w:r w:rsidRPr="00B51A9C">
        <w:rPr>
          <w:sz w:val="20"/>
          <w:szCs w:val="20"/>
        </w:rPr>
        <w:t>.</w:t>
      </w:r>
    </w:p>
    <w:p w:rsidR="001C0165" w:rsidRPr="00B51A9C" w:rsidRDefault="001C0165" w:rsidP="00B51A9C">
      <w:pPr>
        <w:pStyle w:val="Textoindependiente"/>
        <w:spacing w:before="60"/>
        <w:rPr>
          <w:sz w:val="20"/>
          <w:szCs w:val="20"/>
        </w:rPr>
      </w:pPr>
    </w:p>
    <w:p w:rsidR="001C0165" w:rsidRPr="00B51A9C" w:rsidRDefault="00B51A9C" w:rsidP="00B51A9C">
      <w:pPr>
        <w:pStyle w:val="Ttulo2"/>
        <w:numPr>
          <w:ilvl w:val="1"/>
          <w:numId w:val="22"/>
        </w:numPr>
        <w:tabs>
          <w:tab w:val="left" w:pos="1416"/>
        </w:tabs>
        <w:ind w:left="1416" w:hanging="564"/>
        <w:rPr>
          <w:sz w:val="20"/>
          <w:szCs w:val="20"/>
        </w:rPr>
      </w:pPr>
      <w:r w:rsidRPr="00B51A9C">
        <w:rPr>
          <w:spacing w:val="-4"/>
          <w:sz w:val="20"/>
          <w:szCs w:val="20"/>
        </w:rPr>
        <w:t>Comunicación del</w:t>
      </w:r>
      <w:r w:rsidRPr="00B51A9C">
        <w:rPr>
          <w:spacing w:val="2"/>
          <w:sz w:val="20"/>
          <w:szCs w:val="20"/>
        </w:rPr>
        <w:t xml:space="preserve"> </w:t>
      </w:r>
      <w:r w:rsidRPr="00B51A9C">
        <w:rPr>
          <w:spacing w:val="-4"/>
          <w:sz w:val="20"/>
          <w:szCs w:val="20"/>
        </w:rPr>
        <w:t>Fallo.</w:t>
      </w:r>
    </w:p>
    <w:p w:rsidR="001C0165" w:rsidRPr="00B51A9C" w:rsidRDefault="00B51A9C" w:rsidP="00B51A9C">
      <w:pPr>
        <w:pStyle w:val="Textoindependiente"/>
        <w:spacing w:before="61"/>
        <w:ind w:left="1418" w:right="754"/>
        <w:rPr>
          <w:sz w:val="20"/>
          <w:szCs w:val="20"/>
        </w:rPr>
      </w:pPr>
      <w:r w:rsidRPr="00B51A9C">
        <w:rPr>
          <w:sz w:val="20"/>
          <w:szCs w:val="20"/>
        </w:rPr>
        <w:t>En la fecha y hora establecidos en la presente Convocatoria, o bien, en el acta de presentación y apertura de proposiciones según corresponda, se dará a conocer el fallo y se levantará el acta respectiva, en términos de los artículos 39 de la Ley y 68 del Reglamento, en la que se hará constar, en su caso, el nombre del Licitante ganador, como adjudicatario del contrato y monto total de su proposición, así como la fecha y hora en que se llevará a cabo la firma del contrato, o bien, la declaración de que el presente procedimiento de contratación ha quedado desierto.</w:t>
      </w:r>
    </w:p>
    <w:p w:rsidR="001C0165" w:rsidRPr="00B51A9C" w:rsidRDefault="00B51A9C" w:rsidP="00B51A9C">
      <w:pPr>
        <w:pStyle w:val="Textoindependiente"/>
        <w:spacing w:before="121"/>
        <w:ind w:left="1418" w:right="754"/>
        <w:rPr>
          <w:sz w:val="20"/>
          <w:szCs w:val="20"/>
        </w:rPr>
      </w:pPr>
      <w:r w:rsidRPr="00B51A9C">
        <w:rPr>
          <w:sz w:val="20"/>
          <w:szCs w:val="20"/>
        </w:rPr>
        <w:t xml:space="preserve">El acto de fallo se levantará acta y se subirá a la Plataforma </w:t>
      </w:r>
      <w:hyperlink r:id="rId32">
        <w:r w:rsidR="00A91D89">
          <w:rPr>
            <w:color w:val="0000FF"/>
            <w:sz w:val="20"/>
            <w:szCs w:val="20"/>
            <w:u w:val="single" w:color="0000FF"/>
          </w:rPr>
          <w:t>Compras MX.</w:t>
        </w:r>
      </w:hyperlink>
      <w:r w:rsidRPr="00B51A9C">
        <w:rPr>
          <w:color w:val="0000FF"/>
          <w:sz w:val="20"/>
          <w:szCs w:val="20"/>
        </w:rPr>
        <w:t xml:space="preserve"> </w:t>
      </w:r>
      <w:proofErr w:type="gramStart"/>
      <w:r w:rsidRPr="00B51A9C">
        <w:rPr>
          <w:sz w:val="20"/>
          <w:szCs w:val="20"/>
        </w:rPr>
        <w:t>en</w:t>
      </w:r>
      <w:proofErr w:type="gramEnd"/>
      <w:r w:rsidRPr="00B51A9C">
        <w:rPr>
          <w:sz w:val="20"/>
          <w:szCs w:val="20"/>
        </w:rPr>
        <w:t xml:space="preserve"> la que se harán constar las personas servidoras públicas que intervengan en dicho acto, sin que la falta de firma de alguno de ellos reste validez o efectos a las mismas, la que, para efectos de notificación personal, será difundida el mismo día de su celebración en la Plataforma </w:t>
      </w:r>
      <w:hyperlink r:id="rId33">
        <w:r w:rsidR="00A91D89">
          <w:rPr>
            <w:color w:val="0000FF"/>
            <w:sz w:val="20"/>
            <w:szCs w:val="20"/>
            <w:u w:val="single" w:color="0000FF"/>
          </w:rPr>
          <w:t>Compras MX.</w:t>
        </w:r>
      </w:hyperlink>
      <w:r w:rsidRPr="00B51A9C">
        <w:rPr>
          <w:sz w:val="20"/>
          <w:szCs w:val="20"/>
        </w:rPr>
        <w:t>. Con la notificación del fallo por el que adjudica el contrato y la suscripción</w:t>
      </w:r>
      <w:r w:rsidRPr="00B51A9C">
        <w:rPr>
          <w:spacing w:val="40"/>
          <w:sz w:val="20"/>
          <w:szCs w:val="20"/>
        </w:rPr>
        <w:t xml:space="preserve"> </w:t>
      </w:r>
      <w:r w:rsidRPr="00B51A9C">
        <w:rPr>
          <w:sz w:val="20"/>
          <w:szCs w:val="20"/>
        </w:rPr>
        <w:t>del mismo, las obligaciones derivadas del fallo serán exigibles.</w:t>
      </w:r>
    </w:p>
    <w:p w:rsidR="001C0165" w:rsidRPr="00B51A9C" w:rsidRDefault="00B51A9C" w:rsidP="00B51A9C">
      <w:pPr>
        <w:pStyle w:val="Textoindependiente"/>
        <w:spacing w:before="59"/>
        <w:ind w:left="1418" w:right="756"/>
        <w:rPr>
          <w:sz w:val="20"/>
          <w:szCs w:val="20"/>
        </w:rPr>
      </w:pPr>
      <w:r w:rsidRPr="00B51A9C">
        <w:rPr>
          <w:sz w:val="20"/>
          <w:szCs w:val="20"/>
        </w:rPr>
        <w:lastRenderedPageBreak/>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la persona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rsidR="001C0165" w:rsidRPr="00B51A9C" w:rsidRDefault="001C0165" w:rsidP="00B51A9C">
      <w:pPr>
        <w:pStyle w:val="Textoindependiente"/>
        <w:spacing w:before="59"/>
        <w:rPr>
          <w:sz w:val="20"/>
          <w:szCs w:val="20"/>
        </w:rPr>
      </w:pPr>
    </w:p>
    <w:p w:rsidR="001C0165" w:rsidRPr="00B51A9C" w:rsidRDefault="00B51A9C" w:rsidP="00B51A9C">
      <w:pPr>
        <w:pStyle w:val="Ttulo1"/>
        <w:numPr>
          <w:ilvl w:val="0"/>
          <w:numId w:val="22"/>
        </w:numPr>
        <w:tabs>
          <w:tab w:val="left" w:pos="850"/>
        </w:tabs>
        <w:ind w:left="850" w:hanging="423"/>
        <w:jc w:val="both"/>
        <w:rPr>
          <w:sz w:val="20"/>
          <w:szCs w:val="20"/>
        </w:rPr>
      </w:pPr>
      <w:r w:rsidRPr="00B51A9C">
        <w:rPr>
          <w:spacing w:val="-4"/>
          <w:sz w:val="20"/>
          <w:szCs w:val="20"/>
        </w:rPr>
        <w:t>INFORMACIÓN</w:t>
      </w:r>
      <w:r w:rsidRPr="00B51A9C">
        <w:rPr>
          <w:spacing w:val="-1"/>
          <w:sz w:val="20"/>
          <w:szCs w:val="20"/>
        </w:rPr>
        <w:t xml:space="preserve"> </w:t>
      </w:r>
      <w:r w:rsidRPr="00B51A9C">
        <w:rPr>
          <w:spacing w:val="-4"/>
          <w:sz w:val="20"/>
          <w:szCs w:val="20"/>
        </w:rPr>
        <w:t>PARA</w:t>
      </w:r>
      <w:r w:rsidRPr="00B51A9C">
        <w:rPr>
          <w:spacing w:val="-7"/>
          <w:sz w:val="20"/>
          <w:szCs w:val="20"/>
        </w:rPr>
        <w:t xml:space="preserve"> </w:t>
      </w:r>
      <w:r w:rsidRPr="00B51A9C">
        <w:rPr>
          <w:spacing w:val="-4"/>
          <w:sz w:val="20"/>
          <w:szCs w:val="20"/>
        </w:rPr>
        <w:t>ELABORAR</w:t>
      </w:r>
      <w:r w:rsidRPr="00B51A9C">
        <w:rPr>
          <w:spacing w:val="1"/>
          <w:sz w:val="20"/>
          <w:szCs w:val="20"/>
        </w:rPr>
        <w:t xml:space="preserve"> </w:t>
      </w:r>
      <w:r w:rsidRPr="00B51A9C">
        <w:rPr>
          <w:spacing w:val="-4"/>
          <w:sz w:val="20"/>
          <w:szCs w:val="20"/>
        </w:rPr>
        <w:t>LA</w:t>
      </w:r>
      <w:r w:rsidRPr="00B51A9C">
        <w:rPr>
          <w:spacing w:val="-7"/>
          <w:sz w:val="20"/>
          <w:szCs w:val="20"/>
        </w:rPr>
        <w:t xml:space="preserve"> </w:t>
      </w:r>
      <w:r w:rsidRPr="00B51A9C">
        <w:rPr>
          <w:spacing w:val="-4"/>
          <w:sz w:val="20"/>
          <w:szCs w:val="20"/>
        </w:rPr>
        <w:t>PROPOSICIÓN.</w:t>
      </w:r>
    </w:p>
    <w:p w:rsidR="001C0165" w:rsidRPr="00B51A9C" w:rsidRDefault="001C0165" w:rsidP="00B51A9C">
      <w:pPr>
        <w:pStyle w:val="Textoindependiente"/>
        <w:spacing w:before="120"/>
        <w:rPr>
          <w:b/>
          <w:sz w:val="20"/>
          <w:szCs w:val="20"/>
        </w:rPr>
      </w:pPr>
    </w:p>
    <w:p w:rsidR="001C0165" w:rsidRPr="00B51A9C" w:rsidRDefault="00B51A9C" w:rsidP="00B51A9C">
      <w:pPr>
        <w:pStyle w:val="Ttulo2"/>
        <w:numPr>
          <w:ilvl w:val="1"/>
          <w:numId w:val="22"/>
        </w:numPr>
        <w:tabs>
          <w:tab w:val="left" w:pos="1414"/>
        </w:tabs>
        <w:spacing w:before="1"/>
        <w:ind w:left="1414" w:hanging="562"/>
        <w:rPr>
          <w:sz w:val="20"/>
          <w:szCs w:val="20"/>
        </w:rPr>
      </w:pPr>
      <w:r w:rsidRPr="00B51A9C">
        <w:rPr>
          <w:spacing w:val="-2"/>
          <w:sz w:val="20"/>
          <w:szCs w:val="20"/>
        </w:rPr>
        <w:t>Origen</w:t>
      </w:r>
      <w:r w:rsidRPr="00B51A9C">
        <w:rPr>
          <w:spacing w:val="-8"/>
          <w:sz w:val="20"/>
          <w:szCs w:val="20"/>
        </w:rPr>
        <w:t xml:space="preserve"> </w:t>
      </w:r>
      <w:r w:rsidRPr="00B51A9C">
        <w:rPr>
          <w:spacing w:val="-2"/>
          <w:sz w:val="20"/>
          <w:szCs w:val="20"/>
        </w:rPr>
        <w:t>de</w:t>
      </w:r>
      <w:r w:rsidRPr="00B51A9C">
        <w:rPr>
          <w:spacing w:val="-10"/>
          <w:sz w:val="20"/>
          <w:szCs w:val="20"/>
        </w:rPr>
        <w:t xml:space="preserve"> </w:t>
      </w:r>
      <w:r w:rsidRPr="00B51A9C">
        <w:rPr>
          <w:spacing w:val="-2"/>
          <w:sz w:val="20"/>
          <w:szCs w:val="20"/>
        </w:rPr>
        <w:t>los</w:t>
      </w:r>
      <w:r w:rsidRPr="00B51A9C">
        <w:rPr>
          <w:spacing w:val="-9"/>
          <w:sz w:val="20"/>
          <w:szCs w:val="20"/>
        </w:rPr>
        <w:t xml:space="preserve"> </w:t>
      </w:r>
      <w:r w:rsidRPr="00B51A9C">
        <w:rPr>
          <w:spacing w:val="-2"/>
          <w:sz w:val="20"/>
          <w:szCs w:val="20"/>
        </w:rPr>
        <w:t>recursos.</w:t>
      </w:r>
    </w:p>
    <w:p w:rsidR="001C0165" w:rsidRDefault="00B51A9C" w:rsidP="00B51A9C">
      <w:pPr>
        <w:pStyle w:val="Textoindependiente"/>
        <w:spacing w:before="121"/>
        <w:ind w:left="1418" w:right="753"/>
        <w:rPr>
          <w:sz w:val="20"/>
          <w:szCs w:val="20"/>
        </w:rPr>
      </w:pPr>
      <w:r w:rsidRPr="00B51A9C">
        <w:rPr>
          <w:sz w:val="20"/>
          <w:szCs w:val="20"/>
        </w:rPr>
        <w:t>Para cubrir las erogaciones que se deriven del contrato que se adjudique con motivo del presente procedimiento de contratación, se cuenta con los recursos necesarios, tal como</w:t>
      </w:r>
      <w:r w:rsidRPr="00B51A9C">
        <w:rPr>
          <w:spacing w:val="40"/>
          <w:sz w:val="20"/>
          <w:szCs w:val="20"/>
        </w:rPr>
        <w:t xml:space="preserve"> </w:t>
      </w:r>
      <w:r w:rsidRPr="00B51A9C">
        <w:rPr>
          <w:sz w:val="20"/>
          <w:szCs w:val="20"/>
        </w:rPr>
        <w:t>se desprende</w:t>
      </w:r>
      <w:r w:rsidR="00A91D89">
        <w:rPr>
          <w:sz w:val="20"/>
          <w:szCs w:val="20"/>
        </w:rPr>
        <w:t xml:space="preserve"> del Dictamen de Disponibilidad Presupuestal </w:t>
      </w:r>
      <w:r w:rsidRPr="00B51A9C">
        <w:rPr>
          <w:sz w:val="20"/>
          <w:szCs w:val="20"/>
        </w:rPr>
        <w:t xml:space="preserve"> conforme a lo siguiente:</w:t>
      </w:r>
    </w:p>
    <w:p w:rsidR="001C0165" w:rsidRPr="00B51A9C" w:rsidRDefault="001C0165" w:rsidP="00B51A9C">
      <w:pPr>
        <w:pStyle w:val="Textoindependiente"/>
        <w:spacing w:before="26"/>
        <w:rPr>
          <w:sz w:val="20"/>
          <w:szCs w:val="20"/>
        </w:rPr>
      </w:pPr>
    </w:p>
    <w:tbl>
      <w:tblPr>
        <w:tblStyle w:val="TableNormal"/>
        <w:tblW w:w="0" w:type="auto"/>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973"/>
        <w:gridCol w:w="2387"/>
      </w:tblGrid>
      <w:tr w:rsidR="001C0165" w:rsidRPr="00B51A9C">
        <w:trPr>
          <w:trHeight w:val="345"/>
        </w:trPr>
        <w:tc>
          <w:tcPr>
            <w:tcW w:w="2564" w:type="dxa"/>
            <w:shd w:val="clear" w:color="auto" w:fill="D9D9D9"/>
          </w:tcPr>
          <w:p w:rsidR="001C0165" w:rsidRPr="00017C01" w:rsidRDefault="00B51A9C" w:rsidP="00017C01">
            <w:pPr>
              <w:pStyle w:val="TableParagraph"/>
              <w:spacing w:before="40"/>
              <w:ind w:left="650"/>
              <w:jc w:val="center"/>
              <w:rPr>
                <w:b/>
                <w:sz w:val="18"/>
                <w:szCs w:val="20"/>
              </w:rPr>
            </w:pPr>
            <w:r w:rsidRPr="00017C01">
              <w:rPr>
                <w:b/>
                <w:spacing w:val="-2"/>
                <w:sz w:val="18"/>
                <w:szCs w:val="20"/>
              </w:rPr>
              <w:t>Descripción</w:t>
            </w:r>
          </w:p>
        </w:tc>
        <w:tc>
          <w:tcPr>
            <w:tcW w:w="3973" w:type="dxa"/>
            <w:shd w:val="clear" w:color="auto" w:fill="D9D9D9"/>
          </w:tcPr>
          <w:p w:rsidR="001C0165" w:rsidRPr="00017C01" w:rsidRDefault="00B51A9C" w:rsidP="00017C01">
            <w:pPr>
              <w:pStyle w:val="TableParagraph"/>
              <w:spacing w:before="40"/>
              <w:ind w:left="724"/>
              <w:jc w:val="center"/>
              <w:rPr>
                <w:b/>
                <w:sz w:val="18"/>
                <w:szCs w:val="20"/>
              </w:rPr>
            </w:pPr>
            <w:r w:rsidRPr="00017C01">
              <w:rPr>
                <w:b/>
                <w:sz w:val="18"/>
                <w:szCs w:val="20"/>
              </w:rPr>
              <w:t>Número</w:t>
            </w:r>
            <w:r w:rsidRPr="00017C01">
              <w:rPr>
                <w:b/>
                <w:spacing w:val="-3"/>
                <w:sz w:val="18"/>
                <w:szCs w:val="20"/>
              </w:rPr>
              <w:t xml:space="preserve"> </w:t>
            </w:r>
            <w:r w:rsidRPr="00017C01">
              <w:rPr>
                <w:b/>
                <w:sz w:val="18"/>
                <w:szCs w:val="20"/>
              </w:rPr>
              <w:t>de</w:t>
            </w:r>
            <w:r w:rsidRPr="00017C01">
              <w:rPr>
                <w:b/>
                <w:spacing w:val="-4"/>
                <w:sz w:val="18"/>
                <w:szCs w:val="20"/>
              </w:rPr>
              <w:t xml:space="preserve"> </w:t>
            </w:r>
            <w:r w:rsidRPr="00017C01">
              <w:rPr>
                <w:b/>
                <w:sz w:val="18"/>
                <w:szCs w:val="20"/>
              </w:rPr>
              <w:t>Dictamen</w:t>
            </w:r>
            <w:r w:rsidRPr="00017C01">
              <w:rPr>
                <w:b/>
                <w:spacing w:val="-4"/>
                <w:sz w:val="18"/>
                <w:szCs w:val="20"/>
              </w:rPr>
              <w:t xml:space="preserve"> </w:t>
            </w:r>
            <w:r w:rsidRPr="00017C01">
              <w:rPr>
                <w:b/>
                <w:spacing w:val="-5"/>
                <w:sz w:val="18"/>
                <w:szCs w:val="20"/>
              </w:rPr>
              <w:t>de</w:t>
            </w:r>
            <w:r w:rsidR="00017C01">
              <w:rPr>
                <w:b/>
                <w:spacing w:val="-5"/>
                <w:sz w:val="18"/>
                <w:szCs w:val="20"/>
              </w:rPr>
              <w:t xml:space="preserve"> </w:t>
            </w:r>
            <w:r w:rsidR="00017C01" w:rsidRPr="00017C01">
              <w:rPr>
                <w:b/>
                <w:sz w:val="18"/>
                <w:szCs w:val="20"/>
              </w:rPr>
              <w:t>Disponibilidad</w:t>
            </w:r>
            <w:r w:rsidR="00017C01" w:rsidRPr="00017C01">
              <w:rPr>
                <w:b/>
                <w:spacing w:val="-10"/>
                <w:sz w:val="18"/>
                <w:szCs w:val="20"/>
              </w:rPr>
              <w:t xml:space="preserve"> </w:t>
            </w:r>
            <w:r w:rsidR="00017C01" w:rsidRPr="00017C01">
              <w:rPr>
                <w:b/>
                <w:spacing w:val="-2"/>
                <w:sz w:val="18"/>
                <w:szCs w:val="20"/>
              </w:rPr>
              <w:t>Presupuestal</w:t>
            </w:r>
          </w:p>
        </w:tc>
        <w:tc>
          <w:tcPr>
            <w:tcW w:w="2387" w:type="dxa"/>
            <w:shd w:val="clear" w:color="auto" w:fill="D9D9D9"/>
          </w:tcPr>
          <w:p w:rsidR="001C0165" w:rsidRPr="00017C01" w:rsidRDefault="00B51A9C" w:rsidP="00017C01">
            <w:pPr>
              <w:pStyle w:val="TableParagraph"/>
              <w:spacing w:before="40"/>
              <w:ind w:left="5"/>
              <w:jc w:val="center"/>
              <w:rPr>
                <w:b/>
                <w:sz w:val="18"/>
                <w:szCs w:val="20"/>
              </w:rPr>
            </w:pPr>
            <w:r w:rsidRPr="00017C01">
              <w:rPr>
                <w:b/>
                <w:spacing w:val="-2"/>
                <w:sz w:val="18"/>
                <w:szCs w:val="20"/>
              </w:rPr>
              <w:t>Fecha</w:t>
            </w:r>
          </w:p>
        </w:tc>
      </w:tr>
      <w:tr w:rsidR="001C0165" w:rsidRPr="00B51A9C" w:rsidTr="00017C01">
        <w:trPr>
          <w:trHeight w:val="1144"/>
        </w:trPr>
        <w:tc>
          <w:tcPr>
            <w:tcW w:w="2564" w:type="dxa"/>
          </w:tcPr>
          <w:p w:rsidR="001C0165" w:rsidRPr="00A91D89" w:rsidRDefault="00E06C84" w:rsidP="00017C01">
            <w:pPr>
              <w:pStyle w:val="TableParagraph"/>
              <w:ind w:left="107" w:right="107"/>
              <w:jc w:val="center"/>
              <w:rPr>
                <w:sz w:val="18"/>
                <w:szCs w:val="20"/>
                <w:highlight w:val="yellow"/>
              </w:rPr>
            </w:pPr>
            <w:r w:rsidRPr="00E06C84">
              <w:rPr>
                <w:sz w:val="18"/>
                <w:szCs w:val="20"/>
              </w:rPr>
              <w:t>MANTENIMIENTO Y CONSERVACIÓN DE DIVERSAS UNIDADES MÉDICAS Y ADMINISTRATIVAS, DEL ÓRGANO DE OPERACIÓN ADMINISTRATIVA DESCONCENTRA</w:t>
            </w:r>
            <w:r w:rsidR="00C125DC">
              <w:rPr>
                <w:sz w:val="18"/>
                <w:szCs w:val="20"/>
              </w:rPr>
              <w:t>DA ESTATAL AGUASCALIENTES ZONA 3</w:t>
            </w:r>
          </w:p>
        </w:tc>
        <w:tc>
          <w:tcPr>
            <w:tcW w:w="3973" w:type="dxa"/>
          </w:tcPr>
          <w:p w:rsidR="00017C01" w:rsidRPr="00E06C84" w:rsidRDefault="00017C01" w:rsidP="00017C01">
            <w:pPr>
              <w:pStyle w:val="TableParagraph"/>
              <w:ind w:left="8"/>
              <w:jc w:val="center"/>
              <w:rPr>
                <w:spacing w:val="-2"/>
                <w:sz w:val="18"/>
                <w:szCs w:val="20"/>
              </w:rPr>
            </w:pPr>
          </w:p>
          <w:p w:rsidR="001C0165" w:rsidRPr="00E06C84" w:rsidRDefault="006333C8" w:rsidP="00C125DC">
            <w:pPr>
              <w:pStyle w:val="TableParagraph"/>
              <w:ind w:left="8"/>
              <w:jc w:val="center"/>
              <w:rPr>
                <w:sz w:val="18"/>
                <w:szCs w:val="20"/>
              </w:rPr>
            </w:pPr>
            <w:r>
              <w:rPr>
                <w:spacing w:val="-2"/>
                <w:sz w:val="18"/>
                <w:szCs w:val="20"/>
              </w:rPr>
              <w:t>00000507</w:t>
            </w:r>
            <w:r w:rsidR="00C125DC">
              <w:rPr>
                <w:spacing w:val="-2"/>
                <w:sz w:val="18"/>
                <w:szCs w:val="20"/>
              </w:rPr>
              <w:t>88</w:t>
            </w:r>
            <w:r w:rsidR="00E06C84" w:rsidRPr="00E06C84">
              <w:rPr>
                <w:spacing w:val="-2"/>
                <w:sz w:val="18"/>
                <w:szCs w:val="20"/>
              </w:rPr>
              <w:t>-2026</w:t>
            </w:r>
          </w:p>
        </w:tc>
        <w:tc>
          <w:tcPr>
            <w:tcW w:w="2387" w:type="dxa"/>
          </w:tcPr>
          <w:p w:rsidR="00017C01" w:rsidRPr="00E06C84" w:rsidRDefault="00017C01" w:rsidP="00017C01">
            <w:pPr>
              <w:pStyle w:val="TableParagraph"/>
              <w:ind w:left="762"/>
              <w:rPr>
                <w:spacing w:val="-2"/>
                <w:sz w:val="18"/>
                <w:szCs w:val="20"/>
              </w:rPr>
            </w:pPr>
          </w:p>
          <w:p w:rsidR="001C0165" w:rsidRPr="00E06C84" w:rsidRDefault="00E06C84" w:rsidP="00017C01">
            <w:pPr>
              <w:pStyle w:val="TableParagraph"/>
              <w:ind w:left="762"/>
              <w:rPr>
                <w:sz w:val="18"/>
                <w:szCs w:val="20"/>
              </w:rPr>
            </w:pPr>
            <w:r w:rsidRPr="00E06C84">
              <w:rPr>
                <w:spacing w:val="-2"/>
                <w:sz w:val="18"/>
                <w:szCs w:val="20"/>
              </w:rPr>
              <w:t>25-02-2026</w:t>
            </w:r>
          </w:p>
        </w:tc>
      </w:tr>
    </w:tbl>
    <w:p w:rsidR="00A91D89" w:rsidRDefault="00A91D89" w:rsidP="00017C01">
      <w:pPr>
        <w:pStyle w:val="Textoindependiente"/>
        <w:spacing w:before="250" w:line="251" w:lineRule="exact"/>
        <w:ind w:left="1418" w:right="677"/>
        <w:rPr>
          <w:sz w:val="20"/>
          <w:szCs w:val="20"/>
        </w:rPr>
      </w:pPr>
      <w:r>
        <w:rPr>
          <w:sz w:val="20"/>
          <w:szCs w:val="20"/>
        </w:rPr>
        <w:t xml:space="preserve">Emitidos por la </w:t>
      </w:r>
      <w:r w:rsidR="00164EE0">
        <w:rPr>
          <w:sz w:val="20"/>
          <w:szCs w:val="20"/>
        </w:rPr>
        <w:t>Dirección</w:t>
      </w:r>
      <w:r>
        <w:rPr>
          <w:sz w:val="20"/>
          <w:szCs w:val="20"/>
        </w:rPr>
        <w:t xml:space="preserve"> de Finanzas, en términos de lo señalado en los artículos 8, 144 y 148 del Reglamento Interior del Instituto Mexicano del Seguro Social (IMSS), y el numeral 7.5.9.4 de la Norma Presupuestaria del IMSS.</w:t>
      </w:r>
    </w:p>
    <w:p w:rsidR="00A91D89" w:rsidRDefault="00A91D89" w:rsidP="00017C01">
      <w:pPr>
        <w:pStyle w:val="Textoindependiente"/>
        <w:spacing w:before="250" w:line="251" w:lineRule="exact"/>
        <w:ind w:left="1418" w:right="677"/>
        <w:rPr>
          <w:sz w:val="20"/>
          <w:szCs w:val="20"/>
        </w:rPr>
      </w:pPr>
    </w:p>
    <w:p w:rsidR="001C0165" w:rsidRPr="00B51A9C" w:rsidRDefault="00B51A9C" w:rsidP="00B51A9C">
      <w:pPr>
        <w:pStyle w:val="Ttulo2"/>
        <w:numPr>
          <w:ilvl w:val="1"/>
          <w:numId w:val="22"/>
        </w:numPr>
        <w:tabs>
          <w:tab w:val="left" w:pos="1414"/>
        </w:tabs>
        <w:ind w:left="1414" w:hanging="562"/>
        <w:rPr>
          <w:sz w:val="20"/>
          <w:szCs w:val="20"/>
        </w:rPr>
      </w:pPr>
      <w:r w:rsidRPr="00B51A9C">
        <w:rPr>
          <w:spacing w:val="-2"/>
          <w:sz w:val="20"/>
          <w:szCs w:val="20"/>
        </w:rPr>
        <w:t>Idioma</w:t>
      </w:r>
      <w:r w:rsidRPr="00B51A9C">
        <w:rPr>
          <w:spacing w:val="-10"/>
          <w:sz w:val="20"/>
          <w:szCs w:val="20"/>
        </w:rPr>
        <w:t xml:space="preserve"> </w:t>
      </w:r>
      <w:r w:rsidRPr="00B51A9C">
        <w:rPr>
          <w:spacing w:val="-2"/>
          <w:sz w:val="20"/>
          <w:szCs w:val="20"/>
        </w:rPr>
        <w:t>y</w:t>
      </w:r>
      <w:r w:rsidRPr="00B51A9C">
        <w:rPr>
          <w:spacing w:val="-10"/>
          <w:sz w:val="20"/>
          <w:szCs w:val="20"/>
        </w:rPr>
        <w:t xml:space="preserve"> </w:t>
      </w:r>
      <w:r w:rsidRPr="00B51A9C">
        <w:rPr>
          <w:spacing w:val="-2"/>
          <w:sz w:val="20"/>
          <w:szCs w:val="20"/>
        </w:rPr>
        <w:t>moneda.</w:t>
      </w:r>
    </w:p>
    <w:p w:rsidR="001C0165" w:rsidRPr="00B51A9C" w:rsidRDefault="00B51A9C" w:rsidP="00B51A9C">
      <w:pPr>
        <w:pStyle w:val="Textoindependiente"/>
        <w:spacing w:before="244"/>
        <w:ind w:left="1418" w:right="763"/>
        <w:rPr>
          <w:sz w:val="20"/>
          <w:szCs w:val="20"/>
        </w:rPr>
      </w:pPr>
      <w:r w:rsidRPr="00B51A9C">
        <w:rPr>
          <w:sz w:val="20"/>
          <w:szCs w:val="20"/>
        </w:rPr>
        <w:t>La proposición deberá presentarse exclusivamente en idioma español y las cantidades expresadas en pesos mexicanos.</w:t>
      </w:r>
    </w:p>
    <w:p w:rsidR="001C0165" w:rsidRPr="00B51A9C" w:rsidRDefault="00B51A9C" w:rsidP="00B51A9C">
      <w:pPr>
        <w:pStyle w:val="Ttulo2"/>
        <w:numPr>
          <w:ilvl w:val="1"/>
          <w:numId w:val="22"/>
        </w:numPr>
        <w:tabs>
          <w:tab w:val="left" w:pos="1395"/>
        </w:tabs>
        <w:spacing w:before="236"/>
        <w:ind w:left="1395" w:hanging="550"/>
        <w:rPr>
          <w:sz w:val="20"/>
          <w:szCs w:val="20"/>
        </w:rPr>
      </w:pPr>
      <w:r w:rsidRPr="00B51A9C">
        <w:rPr>
          <w:spacing w:val="-4"/>
          <w:sz w:val="20"/>
          <w:szCs w:val="20"/>
        </w:rPr>
        <w:t>Oferta</w:t>
      </w:r>
      <w:r w:rsidRPr="00B51A9C">
        <w:rPr>
          <w:spacing w:val="1"/>
          <w:sz w:val="20"/>
          <w:szCs w:val="20"/>
        </w:rPr>
        <w:t xml:space="preserve"> </w:t>
      </w:r>
      <w:r w:rsidRPr="00B51A9C">
        <w:rPr>
          <w:spacing w:val="-4"/>
          <w:sz w:val="20"/>
          <w:szCs w:val="20"/>
        </w:rPr>
        <w:t>Subsecuente</w:t>
      </w:r>
      <w:r w:rsidRPr="00B51A9C">
        <w:rPr>
          <w:spacing w:val="-3"/>
          <w:sz w:val="20"/>
          <w:szCs w:val="20"/>
        </w:rPr>
        <w:t xml:space="preserve"> </w:t>
      </w:r>
      <w:r w:rsidRPr="00B51A9C">
        <w:rPr>
          <w:spacing w:val="-4"/>
          <w:sz w:val="20"/>
          <w:szCs w:val="20"/>
        </w:rPr>
        <w:t>de</w:t>
      </w:r>
      <w:r w:rsidRPr="00B51A9C">
        <w:rPr>
          <w:spacing w:val="-1"/>
          <w:sz w:val="20"/>
          <w:szCs w:val="20"/>
        </w:rPr>
        <w:t xml:space="preserve"> </w:t>
      </w:r>
      <w:r w:rsidRPr="00B51A9C">
        <w:rPr>
          <w:spacing w:val="-4"/>
          <w:sz w:val="20"/>
          <w:szCs w:val="20"/>
        </w:rPr>
        <w:t>Descuento.</w:t>
      </w:r>
    </w:p>
    <w:p w:rsidR="001C0165" w:rsidRPr="00B51A9C" w:rsidRDefault="00B51A9C" w:rsidP="00B51A9C">
      <w:pPr>
        <w:spacing w:before="246" w:line="237" w:lineRule="auto"/>
        <w:ind w:left="1418" w:right="752" w:hanging="27"/>
        <w:jc w:val="both"/>
        <w:rPr>
          <w:b/>
          <w:sz w:val="20"/>
          <w:szCs w:val="20"/>
        </w:rPr>
      </w:pPr>
      <w:r w:rsidRPr="00B51A9C">
        <w:rPr>
          <w:sz w:val="20"/>
          <w:szCs w:val="20"/>
        </w:rPr>
        <w:lastRenderedPageBreak/>
        <w:t xml:space="preserve">Para la ejecución de los trabajos objeto del presente procedimiento de contratación en el IMSS </w:t>
      </w:r>
      <w:r w:rsidRPr="00B51A9C">
        <w:rPr>
          <w:b/>
          <w:sz w:val="20"/>
          <w:szCs w:val="20"/>
        </w:rPr>
        <w:t>No aplicará la modalidad de oferta subsecuente de descuento.</w:t>
      </w:r>
    </w:p>
    <w:p w:rsidR="001C0165" w:rsidRPr="00B51A9C" w:rsidRDefault="00B51A9C" w:rsidP="00B51A9C">
      <w:pPr>
        <w:pStyle w:val="Ttulo2"/>
        <w:numPr>
          <w:ilvl w:val="1"/>
          <w:numId w:val="22"/>
        </w:numPr>
        <w:tabs>
          <w:tab w:val="left" w:pos="1416"/>
        </w:tabs>
        <w:spacing w:before="241"/>
        <w:ind w:left="1416" w:hanging="562"/>
        <w:rPr>
          <w:sz w:val="20"/>
          <w:szCs w:val="20"/>
        </w:rPr>
      </w:pPr>
      <w:r w:rsidRPr="00B51A9C">
        <w:rPr>
          <w:sz w:val="20"/>
          <w:szCs w:val="20"/>
        </w:rPr>
        <w:t>Condiciones</w:t>
      </w:r>
      <w:r w:rsidRPr="00B51A9C">
        <w:rPr>
          <w:spacing w:val="-2"/>
          <w:sz w:val="20"/>
          <w:szCs w:val="20"/>
        </w:rPr>
        <w:t xml:space="preserve"> </w:t>
      </w:r>
      <w:r w:rsidRPr="00B51A9C">
        <w:rPr>
          <w:sz w:val="20"/>
          <w:szCs w:val="20"/>
        </w:rPr>
        <w:t>de</w:t>
      </w:r>
      <w:r w:rsidRPr="00B51A9C">
        <w:rPr>
          <w:spacing w:val="-4"/>
          <w:sz w:val="20"/>
          <w:szCs w:val="20"/>
        </w:rPr>
        <w:t xml:space="preserve"> </w:t>
      </w:r>
      <w:r w:rsidRPr="00B51A9C">
        <w:rPr>
          <w:sz w:val="20"/>
          <w:szCs w:val="20"/>
        </w:rPr>
        <w:t>Pago</w:t>
      </w:r>
      <w:r w:rsidRPr="00B51A9C">
        <w:rPr>
          <w:spacing w:val="-2"/>
          <w:sz w:val="20"/>
          <w:szCs w:val="20"/>
        </w:rPr>
        <w:t xml:space="preserve"> </w:t>
      </w:r>
      <w:r w:rsidRPr="00B51A9C">
        <w:rPr>
          <w:sz w:val="20"/>
          <w:szCs w:val="20"/>
        </w:rPr>
        <w:t>y</w:t>
      </w:r>
      <w:r w:rsidRPr="00B51A9C">
        <w:rPr>
          <w:spacing w:val="-2"/>
          <w:sz w:val="20"/>
          <w:szCs w:val="20"/>
        </w:rPr>
        <w:t xml:space="preserve"> Anticipo.</w:t>
      </w:r>
    </w:p>
    <w:p w:rsidR="001C0165" w:rsidRPr="00B51A9C" w:rsidRDefault="00B51A9C" w:rsidP="00B51A9C">
      <w:pPr>
        <w:pStyle w:val="Textoindependiente"/>
        <w:spacing w:before="124" w:line="237" w:lineRule="auto"/>
        <w:ind w:left="1418" w:right="755"/>
        <w:rPr>
          <w:sz w:val="20"/>
          <w:szCs w:val="20"/>
        </w:rPr>
      </w:pPr>
      <w:r w:rsidRPr="00B51A9C">
        <w:rPr>
          <w:sz w:val="20"/>
          <w:szCs w:val="20"/>
        </w:rPr>
        <w:t xml:space="preserve">Para la ejecución de los trabajos objeto del presente procedimiento de contratación en el IMSS </w:t>
      </w:r>
      <w:r w:rsidRPr="00B51A9C">
        <w:rPr>
          <w:b/>
          <w:sz w:val="20"/>
          <w:szCs w:val="20"/>
        </w:rPr>
        <w:t>No se otorgará anticipo</w:t>
      </w:r>
      <w:r w:rsidRPr="00B51A9C">
        <w:rPr>
          <w:sz w:val="20"/>
          <w:szCs w:val="20"/>
        </w:rPr>
        <w:t>.</w:t>
      </w:r>
    </w:p>
    <w:p w:rsidR="001C0165" w:rsidRPr="00B51A9C" w:rsidRDefault="001C0165" w:rsidP="00B51A9C">
      <w:pPr>
        <w:pStyle w:val="Textoindependiente"/>
        <w:spacing w:before="2"/>
        <w:rPr>
          <w:sz w:val="20"/>
          <w:szCs w:val="20"/>
        </w:rPr>
      </w:pPr>
    </w:p>
    <w:p w:rsidR="001C0165" w:rsidRPr="00B51A9C" w:rsidRDefault="00B51A9C" w:rsidP="00B51A9C">
      <w:pPr>
        <w:pStyle w:val="Textoindependiente"/>
        <w:ind w:left="1418" w:right="756"/>
        <w:rPr>
          <w:sz w:val="20"/>
          <w:szCs w:val="20"/>
        </w:rPr>
      </w:pPr>
      <w:r w:rsidRPr="00B51A9C">
        <w:rPr>
          <w:sz w:val="20"/>
          <w:szCs w:val="20"/>
        </w:rPr>
        <w:t xml:space="preserve">La condición de pago que se estipulará en el contrato que se derive de la presente licitación, será a </w:t>
      </w:r>
      <w:r w:rsidRPr="00B51A9C">
        <w:rPr>
          <w:b/>
          <w:sz w:val="20"/>
          <w:szCs w:val="20"/>
        </w:rPr>
        <w:t>Precios Unitarios</w:t>
      </w:r>
      <w:r w:rsidRPr="00B51A9C">
        <w:rPr>
          <w:sz w:val="20"/>
          <w:szCs w:val="20"/>
        </w:rPr>
        <w:t>, en cuyo caso el importe de la remuneración o pago total que deba cubrirse al contratista se hará por unidad de concepto de trabajo terminado.</w:t>
      </w:r>
    </w:p>
    <w:p w:rsidR="001C0165" w:rsidRPr="00B51A9C" w:rsidRDefault="001C0165" w:rsidP="00B51A9C">
      <w:pPr>
        <w:pStyle w:val="Textoindependiente"/>
        <w:spacing w:before="1"/>
        <w:rPr>
          <w:sz w:val="20"/>
          <w:szCs w:val="20"/>
        </w:rPr>
      </w:pPr>
    </w:p>
    <w:p w:rsidR="001C0165" w:rsidRPr="00B51A9C" w:rsidRDefault="00B51A9C" w:rsidP="00B51A9C">
      <w:pPr>
        <w:pStyle w:val="Textoindependiente"/>
        <w:ind w:left="1418" w:right="764"/>
        <w:rPr>
          <w:sz w:val="20"/>
          <w:szCs w:val="20"/>
        </w:rPr>
      </w:pPr>
      <w:r w:rsidRPr="00B51A9C">
        <w:rPr>
          <w:sz w:val="20"/>
          <w:szCs w:val="20"/>
        </w:rPr>
        <w:t>Para efectos de pago se deberá considerar lo establecido en el artículo 54 de la Ley de Obras Públicas y Servicios Relacionados con las Mismas.</w:t>
      </w:r>
    </w:p>
    <w:p w:rsidR="001C0165" w:rsidRPr="00B51A9C" w:rsidRDefault="00B51A9C" w:rsidP="00B51A9C">
      <w:pPr>
        <w:pStyle w:val="Ttulo2"/>
        <w:numPr>
          <w:ilvl w:val="1"/>
          <w:numId w:val="22"/>
        </w:numPr>
        <w:tabs>
          <w:tab w:val="left" w:pos="1416"/>
        </w:tabs>
        <w:spacing w:before="239"/>
        <w:ind w:left="1416" w:hanging="562"/>
        <w:rPr>
          <w:sz w:val="20"/>
          <w:szCs w:val="20"/>
        </w:rPr>
      </w:pPr>
      <w:r w:rsidRPr="00B51A9C">
        <w:rPr>
          <w:sz w:val="20"/>
          <w:szCs w:val="20"/>
        </w:rPr>
        <w:t>No</w:t>
      </w:r>
      <w:r w:rsidRPr="00B51A9C">
        <w:rPr>
          <w:spacing w:val="-2"/>
          <w:sz w:val="20"/>
          <w:szCs w:val="20"/>
        </w:rPr>
        <w:t xml:space="preserve"> negociación.</w:t>
      </w:r>
    </w:p>
    <w:p w:rsidR="001C0165" w:rsidRPr="00B51A9C" w:rsidRDefault="00B51A9C" w:rsidP="00B51A9C">
      <w:pPr>
        <w:pStyle w:val="Textoindependiente"/>
        <w:spacing w:before="121"/>
        <w:ind w:left="1418" w:right="756"/>
        <w:rPr>
          <w:sz w:val="20"/>
          <w:szCs w:val="20"/>
        </w:rPr>
      </w:pPr>
      <w:r w:rsidRPr="00B51A9C">
        <w:rPr>
          <w:sz w:val="20"/>
          <w:szCs w:val="20"/>
        </w:rPr>
        <w:t>Las condiciones contenidas en la presente licitación y en las proposiciones presentadas</w:t>
      </w:r>
      <w:r w:rsidRPr="00B51A9C">
        <w:rPr>
          <w:spacing w:val="40"/>
          <w:sz w:val="20"/>
          <w:szCs w:val="20"/>
        </w:rPr>
        <w:t xml:space="preserve"> </w:t>
      </w:r>
      <w:r w:rsidRPr="00B51A9C">
        <w:rPr>
          <w:sz w:val="20"/>
          <w:szCs w:val="20"/>
        </w:rPr>
        <w:t>por los Licitantes no podrán ser negociadas. Sin perjuicio de que el</w:t>
      </w:r>
      <w:r w:rsidRPr="00B51A9C">
        <w:rPr>
          <w:spacing w:val="-1"/>
          <w:sz w:val="20"/>
          <w:szCs w:val="20"/>
        </w:rPr>
        <w:t xml:space="preserve"> </w:t>
      </w:r>
      <w:r w:rsidRPr="00B51A9C">
        <w:rPr>
          <w:sz w:val="20"/>
          <w:szCs w:val="20"/>
        </w:rPr>
        <w:t>IMSS pueda solicitar al Licitante aclaraciones o información adicional de conformidad con lo dispuesto por los artículos 38, párrafo cuarto de la Ley y 66, del Reglamento.</w:t>
      </w:r>
    </w:p>
    <w:p w:rsidR="001C0165" w:rsidRPr="00B51A9C" w:rsidRDefault="00B51A9C" w:rsidP="00B51A9C">
      <w:pPr>
        <w:pStyle w:val="Prrafodelista"/>
        <w:numPr>
          <w:ilvl w:val="1"/>
          <w:numId w:val="22"/>
        </w:numPr>
        <w:tabs>
          <w:tab w:val="left" w:pos="1416"/>
        </w:tabs>
        <w:spacing w:before="251"/>
        <w:ind w:left="1416" w:hanging="562"/>
        <w:rPr>
          <w:b/>
          <w:sz w:val="20"/>
          <w:szCs w:val="20"/>
        </w:rPr>
      </w:pPr>
      <w:r w:rsidRPr="00B51A9C">
        <w:rPr>
          <w:b/>
          <w:sz w:val="20"/>
          <w:szCs w:val="20"/>
        </w:rPr>
        <w:t>Documentos</w:t>
      </w:r>
      <w:r w:rsidRPr="00B51A9C">
        <w:rPr>
          <w:b/>
          <w:spacing w:val="-6"/>
          <w:sz w:val="20"/>
          <w:szCs w:val="20"/>
        </w:rPr>
        <w:t xml:space="preserve"> </w:t>
      </w:r>
      <w:r w:rsidRPr="00B51A9C">
        <w:rPr>
          <w:b/>
          <w:sz w:val="20"/>
          <w:szCs w:val="20"/>
        </w:rPr>
        <w:t>que</w:t>
      </w:r>
      <w:r w:rsidRPr="00B51A9C">
        <w:rPr>
          <w:b/>
          <w:spacing w:val="-6"/>
          <w:sz w:val="20"/>
          <w:szCs w:val="20"/>
        </w:rPr>
        <w:t xml:space="preserve"> </w:t>
      </w:r>
      <w:r w:rsidRPr="00B51A9C">
        <w:rPr>
          <w:b/>
          <w:sz w:val="20"/>
          <w:szCs w:val="20"/>
        </w:rPr>
        <w:t>el</w:t>
      </w:r>
      <w:r w:rsidRPr="00B51A9C">
        <w:rPr>
          <w:b/>
          <w:spacing w:val="-3"/>
          <w:sz w:val="20"/>
          <w:szCs w:val="20"/>
        </w:rPr>
        <w:t xml:space="preserve"> </w:t>
      </w:r>
      <w:r w:rsidRPr="00B51A9C">
        <w:rPr>
          <w:b/>
          <w:sz w:val="20"/>
          <w:szCs w:val="20"/>
        </w:rPr>
        <w:t>ARC</w:t>
      </w:r>
      <w:r w:rsidRPr="00B51A9C">
        <w:rPr>
          <w:b/>
          <w:spacing w:val="-4"/>
          <w:sz w:val="20"/>
          <w:szCs w:val="20"/>
        </w:rPr>
        <w:t xml:space="preserve"> </w:t>
      </w:r>
      <w:r w:rsidRPr="00B51A9C">
        <w:rPr>
          <w:b/>
          <w:sz w:val="20"/>
          <w:szCs w:val="20"/>
        </w:rPr>
        <w:t>proporcionará</w:t>
      </w:r>
      <w:r w:rsidRPr="00B51A9C">
        <w:rPr>
          <w:b/>
          <w:spacing w:val="-3"/>
          <w:sz w:val="20"/>
          <w:szCs w:val="20"/>
        </w:rPr>
        <w:t xml:space="preserve"> </w:t>
      </w:r>
      <w:r w:rsidRPr="00B51A9C">
        <w:rPr>
          <w:b/>
          <w:sz w:val="20"/>
          <w:szCs w:val="20"/>
        </w:rPr>
        <w:t>al Licitante</w:t>
      </w:r>
      <w:r w:rsidRPr="00B51A9C">
        <w:rPr>
          <w:b/>
          <w:spacing w:val="-4"/>
          <w:sz w:val="20"/>
          <w:szCs w:val="20"/>
        </w:rPr>
        <w:t xml:space="preserve"> </w:t>
      </w:r>
      <w:r w:rsidRPr="00B51A9C">
        <w:rPr>
          <w:b/>
          <w:sz w:val="20"/>
          <w:szCs w:val="20"/>
        </w:rPr>
        <w:t>para</w:t>
      </w:r>
      <w:r w:rsidRPr="00B51A9C">
        <w:rPr>
          <w:b/>
          <w:spacing w:val="-3"/>
          <w:sz w:val="20"/>
          <w:szCs w:val="20"/>
        </w:rPr>
        <w:t xml:space="preserve"> </w:t>
      </w:r>
      <w:r w:rsidRPr="00B51A9C">
        <w:rPr>
          <w:b/>
          <w:sz w:val="20"/>
          <w:szCs w:val="20"/>
        </w:rPr>
        <w:t>preparar</w:t>
      </w:r>
      <w:r w:rsidRPr="00B51A9C">
        <w:rPr>
          <w:b/>
          <w:spacing w:val="-5"/>
          <w:sz w:val="20"/>
          <w:szCs w:val="20"/>
        </w:rPr>
        <w:t xml:space="preserve"> </w:t>
      </w:r>
      <w:r w:rsidRPr="00B51A9C">
        <w:rPr>
          <w:b/>
          <w:sz w:val="20"/>
          <w:szCs w:val="20"/>
        </w:rPr>
        <w:t>su</w:t>
      </w:r>
      <w:r w:rsidRPr="00B51A9C">
        <w:rPr>
          <w:b/>
          <w:spacing w:val="-5"/>
          <w:sz w:val="20"/>
          <w:szCs w:val="20"/>
        </w:rPr>
        <w:t xml:space="preserve"> </w:t>
      </w:r>
      <w:r w:rsidRPr="00B51A9C">
        <w:rPr>
          <w:b/>
          <w:spacing w:val="-2"/>
          <w:sz w:val="20"/>
          <w:szCs w:val="20"/>
        </w:rPr>
        <w:t>proposición.</w:t>
      </w:r>
    </w:p>
    <w:p w:rsidR="001C0165" w:rsidRPr="00017C01" w:rsidRDefault="00B51A9C" w:rsidP="00B51A9C">
      <w:pPr>
        <w:pStyle w:val="Prrafodelista"/>
        <w:numPr>
          <w:ilvl w:val="0"/>
          <w:numId w:val="21"/>
        </w:numPr>
        <w:tabs>
          <w:tab w:val="left" w:pos="2140"/>
        </w:tabs>
        <w:spacing w:before="121"/>
        <w:ind w:left="2140" w:hanging="359"/>
        <w:rPr>
          <w:b/>
          <w:color w:val="006FC0"/>
          <w:sz w:val="20"/>
          <w:szCs w:val="20"/>
        </w:rPr>
      </w:pPr>
      <w:r w:rsidRPr="00B51A9C">
        <w:rPr>
          <w:b/>
          <w:color w:val="006FC0"/>
          <w:sz w:val="20"/>
          <w:szCs w:val="20"/>
        </w:rPr>
        <w:t>Especificaciones</w:t>
      </w:r>
      <w:r w:rsidRPr="00017C01">
        <w:rPr>
          <w:b/>
          <w:color w:val="006FC0"/>
          <w:sz w:val="20"/>
          <w:szCs w:val="20"/>
        </w:rPr>
        <w:t xml:space="preserve"> </w:t>
      </w:r>
      <w:r w:rsidRPr="00B51A9C">
        <w:rPr>
          <w:b/>
          <w:color w:val="006FC0"/>
          <w:sz w:val="20"/>
          <w:szCs w:val="20"/>
        </w:rPr>
        <w:t>Generales</w:t>
      </w:r>
      <w:r w:rsidRPr="00017C01">
        <w:rPr>
          <w:b/>
          <w:color w:val="006FC0"/>
          <w:sz w:val="20"/>
          <w:szCs w:val="20"/>
        </w:rPr>
        <w:t xml:space="preserve"> </w:t>
      </w:r>
      <w:r w:rsidRPr="00B51A9C">
        <w:rPr>
          <w:b/>
          <w:color w:val="006FC0"/>
          <w:sz w:val="20"/>
          <w:szCs w:val="20"/>
        </w:rPr>
        <w:t>y</w:t>
      </w:r>
      <w:r w:rsidRPr="00017C01">
        <w:rPr>
          <w:b/>
          <w:color w:val="006FC0"/>
          <w:sz w:val="20"/>
          <w:szCs w:val="20"/>
        </w:rPr>
        <w:t xml:space="preserve"> </w:t>
      </w:r>
      <w:r w:rsidRPr="00B51A9C">
        <w:rPr>
          <w:b/>
          <w:color w:val="006FC0"/>
          <w:sz w:val="20"/>
          <w:szCs w:val="20"/>
        </w:rPr>
        <w:t>Especificaciones</w:t>
      </w:r>
      <w:r w:rsidRPr="00017C01">
        <w:rPr>
          <w:b/>
          <w:color w:val="006FC0"/>
          <w:sz w:val="20"/>
          <w:szCs w:val="20"/>
        </w:rPr>
        <w:t xml:space="preserve"> </w:t>
      </w:r>
      <w:r w:rsidRPr="00B51A9C">
        <w:rPr>
          <w:b/>
          <w:color w:val="006FC0"/>
          <w:sz w:val="20"/>
          <w:szCs w:val="20"/>
        </w:rPr>
        <w:t>Particulares</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Construcción);</w:t>
      </w:r>
    </w:p>
    <w:p w:rsidR="001C0165" w:rsidRPr="00017C01" w:rsidRDefault="00B51A9C" w:rsidP="00017C01">
      <w:pPr>
        <w:pStyle w:val="Prrafodelista"/>
        <w:numPr>
          <w:ilvl w:val="0"/>
          <w:numId w:val="21"/>
        </w:numPr>
        <w:tabs>
          <w:tab w:val="left" w:pos="2140"/>
        </w:tabs>
        <w:spacing w:before="121"/>
        <w:ind w:left="2140" w:hanging="359"/>
        <w:rPr>
          <w:b/>
          <w:color w:val="006FC0"/>
          <w:sz w:val="20"/>
          <w:szCs w:val="20"/>
        </w:rPr>
      </w:pPr>
      <w:r w:rsidRPr="00017C01">
        <w:rPr>
          <w:b/>
          <w:color w:val="006FC0"/>
          <w:sz w:val="20"/>
          <w:szCs w:val="20"/>
        </w:rPr>
        <w:t>Catálogo de conceptos.</w:t>
      </w:r>
    </w:p>
    <w:p w:rsidR="001C0165" w:rsidRPr="00017C01" w:rsidRDefault="00B51A9C" w:rsidP="00017C01">
      <w:pPr>
        <w:pStyle w:val="Prrafodelista"/>
        <w:numPr>
          <w:ilvl w:val="0"/>
          <w:numId w:val="21"/>
        </w:numPr>
        <w:tabs>
          <w:tab w:val="left" w:pos="2140"/>
        </w:tabs>
        <w:spacing w:before="121"/>
        <w:ind w:left="2140" w:hanging="359"/>
        <w:rPr>
          <w:b/>
          <w:color w:val="006FC0"/>
          <w:sz w:val="20"/>
          <w:szCs w:val="20"/>
        </w:rPr>
      </w:pPr>
      <w:r w:rsidRPr="00B51A9C">
        <w:rPr>
          <w:b/>
          <w:color w:val="006FC0"/>
          <w:sz w:val="20"/>
          <w:szCs w:val="20"/>
        </w:rPr>
        <w:t>Guías</w:t>
      </w:r>
      <w:r w:rsidRPr="00017C01">
        <w:rPr>
          <w:b/>
          <w:color w:val="006FC0"/>
          <w:sz w:val="20"/>
          <w:szCs w:val="20"/>
        </w:rPr>
        <w:t xml:space="preserve"> </w:t>
      </w:r>
      <w:r w:rsidRPr="00B51A9C">
        <w:rPr>
          <w:b/>
          <w:color w:val="006FC0"/>
          <w:sz w:val="20"/>
          <w:szCs w:val="20"/>
        </w:rPr>
        <w:t>Técnicas</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Construcción</w:t>
      </w:r>
      <w:r w:rsidRPr="00017C01">
        <w:rPr>
          <w:b/>
          <w:color w:val="006FC0"/>
          <w:sz w:val="20"/>
          <w:szCs w:val="20"/>
        </w:rPr>
        <w:t xml:space="preserve"> </w:t>
      </w:r>
      <w:r w:rsidRPr="00B51A9C">
        <w:rPr>
          <w:b/>
          <w:color w:val="006FC0"/>
          <w:sz w:val="20"/>
          <w:szCs w:val="20"/>
        </w:rPr>
        <w:t>T1</w:t>
      </w:r>
      <w:r w:rsidRPr="00017C01">
        <w:rPr>
          <w:b/>
          <w:color w:val="006FC0"/>
          <w:sz w:val="20"/>
          <w:szCs w:val="20"/>
        </w:rPr>
        <w:t xml:space="preserve"> </w:t>
      </w:r>
      <w:r w:rsidRPr="00B51A9C">
        <w:rPr>
          <w:b/>
          <w:color w:val="006FC0"/>
          <w:sz w:val="20"/>
          <w:szCs w:val="20"/>
        </w:rPr>
        <w:t>al</w:t>
      </w:r>
      <w:r w:rsidRPr="00017C01">
        <w:rPr>
          <w:b/>
          <w:color w:val="006FC0"/>
          <w:sz w:val="20"/>
          <w:szCs w:val="20"/>
        </w:rPr>
        <w:t xml:space="preserve"> T4.</w:t>
      </w:r>
    </w:p>
    <w:p w:rsidR="001C0165" w:rsidRPr="00017C01" w:rsidRDefault="00B51A9C" w:rsidP="00017C01">
      <w:pPr>
        <w:pStyle w:val="Prrafodelista"/>
        <w:numPr>
          <w:ilvl w:val="0"/>
          <w:numId w:val="21"/>
        </w:numPr>
        <w:tabs>
          <w:tab w:val="left" w:pos="2140"/>
        </w:tabs>
        <w:spacing w:before="121"/>
        <w:ind w:left="2140" w:hanging="359"/>
        <w:rPr>
          <w:b/>
          <w:color w:val="006FC0"/>
          <w:sz w:val="20"/>
          <w:szCs w:val="20"/>
        </w:rPr>
      </w:pPr>
      <w:r w:rsidRPr="00B51A9C">
        <w:rPr>
          <w:b/>
          <w:color w:val="006FC0"/>
          <w:sz w:val="20"/>
          <w:szCs w:val="20"/>
        </w:rPr>
        <w:t>Criterios</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Proyecto</w:t>
      </w:r>
      <w:r w:rsidRPr="00017C01">
        <w:rPr>
          <w:b/>
          <w:color w:val="006FC0"/>
          <w:sz w:val="20"/>
          <w:szCs w:val="20"/>
        </w:rPr>
        <w:t xml:space="preserve"> </w:t>
      </w:r>
      <w:r w:rsidRPr="00B51A9C">
        <w:rPr>
          <w:b/>
          <w:color w:val="006FC0"/>
          <w:sz w:val="20"/>
          <w:szCs w:val="20"/>
        </w:rPr>
        <w:t xml:space="preserve">de </w:t>
      </w:r>
      <w:r w:rsidRPr="00017C01">
        <w:rPr>
          <w:b/>
          <w:color w:val="006FC0"/>
          <w:sz w:val="20"/>
          <w:szCs w:val="20"/>
        </w:rPr>
        <w:t>Arquitectura.</w:t>
      </w:r>
    </w:p>
    <w:p w:rsidR="001C0165" w:rsidRPr="00017C01" w:rsidRDefault="00B51A9C" w:rsidP="00017C01">
      <w:pPr>
        <w:pStyle w:val="Prrafodelista"/>
        <w:numPr>
          <w:ilvl w:val="0"/>
          <w:numId w:val="21"/>
        </w:numPr>
        <w:tabs>
          <w:tab w:val="left" w:pos="2140"/>
        </w:tabs>
        <w:spacing w:before="121"/>
        <w:ind w:left="2140" w:hanging="359"/>
        <w:rPr>
          <w:b/>
          <w:color w:val="006FC0"/>
          <w:sz w:val="20"/>
          <w:szCs w:val="20"/>
        </w:rPr>
      </w:pPr>
      <w:r w:rsidRPr="00B51A9C">
        <w:rPr>
          <w:b/>
          <w:color w:val="006FC0"/>
          <w:sz w:val="20"/>
          <w:szCs w:val="20"/>
        </w:rPr>
        <w:t>Normas</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Diseño</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Ingeniería</w:t>
      </w:r>
      <w:r w:rsidRPr="00017C01">
        <w:rPr>
          <w:b/>
          <w:color w:val="006FC0"/>
          <w:sz w:val="20"/>
          <w:szCs w:val="20"/>
        </w:rPr>
        <w:t xml:space="preserve"> Civil.</w:t>
      </w:r>
    </w:p>
    <w:p w:rsidR="001C0165" w:rsidRPr="00017C01" w:rsidRDefault="00B51A9C" w:rsidP="00017C01">
      <w:pPr>
        <w:pStyle w:val="Prrafodelista"/>
        <w:numPr>
          <w:ilvl w:val="0"/>
          <w:numId w:val="21"/>
        </w:numPr>
        <w:tabs>
          <w:tab w:val="left" w:pos="2140"/>
        </w:tabs>
        <w:spacing w:before="121"/>
        <w:ind w:left="2140" w:hanging="359"/>
        <w:rPr>
          <w:b/>
          <w:color w:val="006FC0"/>
          <w:sz w:val="20"/>
          <w:szCs w:val="20"/>
        </w:rPr>
      </w:pPr>
      <w:r w:rsidRPr="00B51A9C">
        <w:rPr>
          <w:b/>
          <w:color w:val="006FC0"/>
          <w:sz w:val="20"/>
          <w:szCs w:val="20"/>
        </w:rPr>
        <w:t>Normas</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Diseño</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Ingeniería</w:t>
      </w:r>
      <w:r w:rsidRPr="00017C01">
        <w:rPr>
          <w:b/>
          <w:color w:val="006FC0"/>
          <w:sz w:val="20"/>
          <w:szCs w:val="20"/>
        </w:rPr>
        <w:t xml:space="preserve"> Electromecánica.</w:t>
      </w:r>
    </w:p>
    <w:p w:rsidR="001C0165" w:rsidRPr="00017C01" w:rsidRDefault="00B51A9C" w:rsidP="00017C01">
      <w:pPr>
        <w:pStyle w:val="Prrafodelista"/>
        <w:numPr>
          <w:ilvl w:val="0"/>
          <w:numId w:val="21"/>
        </w:numPr>
        <w:tabs>
          <w:tab w:val="left" w:pos="2140"/>
        </w:tabs>
        <w:spacing w:before="121"/>
        <w:ind w:left="2140" w:hanging="359"/>
        <w:rPr>
          <w:b/>
          <w:color w:val="006FC0"/>
          <w:sz w:val="20"/>
          <w:szCs w:val="20"/>
        </w:rPr>
      </w:pPr>
      <w:r w:rsidRPr="00B51A9C">
        <w:rPr>
          <w:b/>
          <w:color w:val="006FC0"/>
          <w:sz w:val="20"/>
          <w:szCs w:val="20"/>
        </w:rPr>
        <w:t>Normas</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Proyecto</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Arquitectura.</w:t>
      </w:r>
    </w:p>
    <w:p w:rsidR="001C0165" w:rsidRPr="00017C01" w:rsidRDefault="00B51A9C" w:rsidP="00017C01">
      <w:pPr>
        <w:pStyle w:val="Prrafodelista"/>
        <w:numPr>
          <w:ilvl w:val="0"/>
          <w:numId w:val="21"/>
        </w:numPr>
        <w:tabs>
          <w:tab w:val="left" w:pos="2140"/>
        </w:tabs>
        <w:spacing w:before="121"/>
        <w:ind w:left="2140" w:hanging="359"/>
        <w:rPr>
          <w:b/>
          <w:color w:val="006FC0"/>
          <w:sz w:val="20"/>
          <w:szCs w:val="20"/>
        </w:rPr>
      </w:pPr>
      <w:r w:rsidRPr="00B51A9C">
        <w:rPr>
          <w:b/>
          <w:color w:val="006FC0"/>
          <w:sz w:val="20"/>
          <w:szCs w:val="20"/>
        </w:rPr>
        <w:t>Normas</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Proyecto</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Ingeniería.</w:t>
      </w:r>
    </w:p>
    <w:p w:rsidR="001C0165" w:rsidRPr="00017C01" w:rsidRDefault="00B51A9C" w:rsidP="00017C01">
      <w:pPr>
        <w:pStyle w:val="Prrafodelista"/>
        <w:numPr>
          <w:ilvl w:val="0"/>
          <w:numId w:val="21"/>
        </w:numPr>
        <w:tabs>
          <w:tab w:val="left" w:pos="2141"/>
        </w:tabs>
        <w:spacing w:before="121"/>
        <w:ind w:left="2140" w:hanging="359"/>
        <w:rPr>
          <w:b/>
          <w:color w:val="006FC0"/>
          <w:sz w:val="20"/>
          <w:szCs w:val="20"/>
        </w:rPr>
      </w:pPr>
      <w:r w:rsidRPr="00B51A9C">
        <w:rPr>
          <w:b/>
          <w:color w:val="006FC0"/>
          <w:sz w:val="20"/>
          <w:szCs w:val="20"/>
        </w:rPr>
        <w:t>Normas</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calidad</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los</w:t>
      </w:r>
      <w:r w:rsidRPr="00017C01">
        <w:rPr>
          <w:b/>
          <w:color w:val="006FC0"/>
          <w:sz w:val="20"/>
          <w:szCs w:val="20"/>
        </w:rPr>
        <w:t xml:space="preserve"> </w:t>
      </w:r>
      <w:r w:rsidRPr="00B51A9C">
        <w:rPr>
          <w:b/>
          <w:color w:val="006FC0"/>
          <w:sz w:val="20"/>
          <w:szCs w:val="20"/>
        </w:rPr>
        <w:t>materiales</w:t>
      </w:r>
      <w:r w:rsidRPr="00017C01">
        <w:rPr>
          <w:b/>
          <w:color w:val="006FC0"/>
          <w:sz w:val="20"/>
          <w:szCs w:val="20"/>
        </w:rPr>
        <w:t xml:space="preserve"> </w:t>
      </w:r>
      <w:r w:rsidRPr="00B51A9C">
        <w:rPr>
          <w:b/>
          <w:color w:val="006FC0"/>
          <w:sz w:val="20"/>
          <w:szCs w:val="20"/>
        </w:rPr>
        <w:t>y</w:t>
      </w:r>
      <w:r w:rsidRPr="00017C01">
        <w:rPr>
          <w:b/>
          <w:color w:val="006FC0"/>
          <w:sz w:val="20"/>
          <w:szCs w:val="20"/>
        </w:rPr>
        <w:t xml:space="preserve"> </w:t>
      </w:r>
      <w:r w:rsidRPr="00B51A9C">
        <w:rPr>
          <w:b/>
          <w:color w:val="006FC0"/>
          <w:sz w:val="20"/>
          <w:szCs w:val="20"/>
        </w:rPr>
        <w:t>Especificaciones</w:t>
      </w:r>
      <w:r w:rsidRPr="00017C01">
        <w:rPr>
          <w:b/>
          <w:color w:val="006FC0"/>
          <w:sz w:val="20"/>
          <w:szCs w:val="20"/>
        </w:rPr>
        <w:t xml:space="preserve"> </w:t>
      </w:r>
      <w:r w:rsidRPr="00B51A9C">
        <w:rPr>
          <w:b/>
          <w:color w:val="006FC0"/>
          <w:sz w:val="20"/>
          <w:szCs w:val="20"/>
        </w:rPr>
        <w:t>Generales</w:t>
      </w:r>
      <w:r w:rsidRPr="00017C01">
        <w:rPr>
          <w:b/>
          <w:color w:val="006FC0"/>
          <w:sz w:val="20"/>
          <w:szCs w:val="20"/>
        </w:rPr>
        <w:t xml:space="preserve"> </w:t>
      </w:r>
      <w:r w:rsidRPr="00B51A9C">
        <w:rPr>
          <w:b/>
          <w:color w:val="006FC0"/>
          <w:sz w:val="20"/>
          <w:szCs w:val="20"/>
        </w:rPr>
        <w:t xml:space="preserve">de </w:t>
      </w:r>
      <w:r w:rsidRPr="00017C01">
        <w:rPr>
          <w:b/>
          <w:color w:val="006FC0"/>
          <w:sz w:val="20"/>
          <w:szCs w:val="20"/>
        </w:rPr>
        <w:t>Construcción.</w:t>
      </w:r>
    </w:p>
    <w:p w:rsidR="001C0165" w:rsidRPr="00017C01" w:rsidRDefault="00B51A9C" w:rsidP="00017C01">
      <w:pPr>
        <w:pStyle w:val="Prrafodelista"/>
        <w:numPr>
          <w:ilvl w:val="0"/>
          <w:numId w:val="21"/>
        </w:numPr>
        <w:tabs>
          <w:tab w:val="left" w:pos="2141"/>
        </w:tabs>
        <w:spacing w:before="121"/>
        <w:ind w:left="2140" w:hanging="359"/>
        <w:rPr>
          <w:b/>
          <w:color w:val="006FC0"/>
          <w:sz w:val="20"/>
          <w:szCs w:val="20"/>
        </w:rPr>
      </w:pPr>
      <w:r w:rsidRPr="00B51A9C">
        <w:rPr>
          <w:b/>
          <w:color w:val="006FC0"/>
          <w:sz w:val="20"/>
          <w:szCs w:val="20"/>
        </w:rPr>
        <w:t>Modelo</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contrato,</w:t>
      </w:r>
      <w:r w:rsidRPr="00017C01">
        <w:rPr>
          <w:b/>
          <w:color w:val="006FC0"/>
          <w:sz w:val="20"/>
          <w:szCs w:val="20"/>
        </w:rPr>
        <w:t xml:space="preserve"> </w:t>
      </w:r>
      <w:r w:rsidRPr="00B51A9C">
        <w:rPr>
          <w:b/>
          <w:color w:val="006FC0"/>
          <w:sz w:val="20"/>
          <w:szCs w:val="20"/>
        </w:rPr>
        <w:t>integrado</w:t>
      </w:r>
      <w:r w:rsidRPr="00017C01">
        <w:rPr>
          <w:b/>
          <w:color w:val="006FC0"/>
          <w:sz w:val="20"/>
          <w:szCs w:val="20"/>
        </w:rPr>
        <w:t xml:space="preserve"> </w:t>
      </w:r>
      <w:r w:rsidRPr="00B51A9C">
        <w:rPr>
          <w:b/>
          <w:color w:val="006FC0"/>
          <w:sz w:val="20"/>
          <w:szCs w:val="20"/>
        </w:rPr>
        <w:t>con</w:t>
      </w:r>
      <w:r w:rsidRPr="00017C01">
        <w:rPr>
          <w:b/>
          <w:color w:val="006FC0"/>
          <w:sz w:val="20"/>
          <w:szCs w:val="20"/>
        </w:rPr>
        <w:t xml:space="preserve"> </w:t>
      </w:r>
      <w:r w:rsidRPr="00B51A9C">
        <w:rPr>
          <w:b/>
          <w:color w:val="006FC0"/>
          <w:sz w:val="20"/>
          <w:szCs w:val="20"/>
        </w:rPr>
        <w:t>el</w:t>
      </w:r>
      <w:r w:rsidRPr="00017C01">
        <w:rPr>
          <w:b/>
          <w:color w:val="006FC0"/>
          <w:sz w:val="20"/>
          <w:szCs w:val="20"/>
        </w:rPr>
        <w:t xml:space="preserve"> </w:t>
      </w:r>
      <w:r w:rsidRPr="00B51A9C">
        <w:rPr>
          <w:b/>
          <w:color w:val="006FC0"/>
          <w:sz w:val="20"/>
          <w:szCs w:val="20"/>
        </w:rPr>
        <w:t>anexo</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medidas</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seguridad</w:t>
      </w:r>
      <w:r w:rsidRPr="00017C01">
        <w:rPr>
          <w:b/>
          <w:color w:val="006FC0"/>
          <w:sz w:val="20"/>
          <w:szCs w:val="20"/>
        </w:rPr>
        <w:t xml:space="preserve"> </w:t>
      </w:r>
      <w:r w:rsidRPr="00B51A9C">
        <w:rPr>
          <w:b/>
          <w:color w:val="006FC0"/>
          <w:sz w:val="20"/>
          <w:szCs w:val="20"/>
        </w:rPr>
        <w:t xml:space="preserve">e </w:t>
      </w:r>
      <w:r w:rsidRPr="00017C01">
        <w:rPr>
          <w:b/>
          <w:color w:val="006FC0"/>
          <w:sz w:val="20"/>
          <w:szCs w:val="20"/>
        </w:rPr>
        <w:lastRenderedPageBreak/>
        <w:t>higiene.</w:t>
      </w:r>
    </w:p>
    <w:p w:rsidR="001C0165" w:rsidRPr="00017C01" w:rsidRDefault="00B51A9C" w:rsidP="00017C01">
      <w:pPr>
        <w:pStyle w:val="Prrafodelista"/>
        <w:numPr>
          <w:ilvl w:val="0"/>
          <w:numId w:val="21"/>
        </w:numPr>
        <w:tabs>
          <w:tab w:val="left" w:pos="2141"/>
        </w:tabs>
        <w:spacing w:before="121"/>
        <w:ind w:left="2140" w:hanging="359"/>
        <w:rPr>
          <w:b/>
          <w:color w:val="006FC0"/>
          <w:sz w:val="20"/>
          <w:szCs w:val="20"/>
        </w:rPr>
      </w:pPr>
      <w:r w:rsidRPr="00B51A9C">
        <w:rPr>
          <w:b/>
          <w:color w:val="006FC0"/>
          <w:sz w:val="20"/>
          <w:szCs w:val="20"/>
        </w:rPr>
        <w:t>Anexos técnicos</w:t>
      </w:r>
      <w:r w:rsidRPr="00017C01">
        <w:rPr>
          <w:b/>
          <w:color w:val="006FC0"/>
          <w:sz w:val="20"/>
          <w:szCs w:val="20"/>
        </w:rPr>
        <w:t xml:space="preserve"> </w:t>
      </w:r>
      <w:r w:rsidRPr="00B51A9C">
        <w:rPr>
          <w:b/>
          <w:color w:val="006FC0"/>
          <w:sz w:val="20"/>
          <w:szCs w:val="20"/>
        </w:rPr>
        <w:t>y económicos,</w:t>
      </w:r>
      <w:r w:rsidRPr="00017C01">
        <w:rPr>
          <w:b/>
          <w:color w:val="006FC0"/>
          <w:sz w:val="20"/>
          <w:szCs w:val="20"/>
        </w:rPr>
        <w:t xml:space="preserve"> </w:t>
      </w:r>
      <w:r w:rsidRPr="00B51A9C">
        <w:rPr>
          <w:b/>
          <w:color w:val="006FC0"/>
          <w:sz w:val="20"/>
          <w:szCs w:val="20"/>
        </w:rPr>
        <w:t>así</w:t>
      </w:r>
      <w:r w:rsidRPr="00017C01">
        <w:rPr>
          <w:b/>
          <w:color w:val="006FC0"/>
          <w:sz w:val="20"/>
          <w:szCs w:val="20"/>
        </w:rPr>
        <w:t xml:space="preserve"> </w:t>
      </w:r>
      <w:r w:rsidRPr="00B51A9C">
        <w:rPr>
          <w:b/>
          <w:color w:val="006FC0"/>
          <w:sz w:val="20"/>
          <w:szCs w:val="20"/>
        </w:rPr>
        <w:t>como diversos formatos referidos en la presente licitación, de los escritos solicitados.</w:t>
      </w:r>
    </w:p>
    <w:p w:rsidR="001C0165" w:rsidRPr="00017C01" w:rsidRDefault="00B51A9C" w:rsidP="00017C01">
      <w:pPr>
        <w:pStyle w:val="Prrafodelista"/>
        <w:numPr>
          <w:ilvl w:val="0"/>
          <w:numId w:val="21"/>
        </w:numPr>
        <w:tabs>
          <w:tab w:val="left" w:pos="2141"/>
        </w:tabs>
        <w:spacing w:before="121"/>
        <w:ind w:left="2140" w:hanging="359"/>
        <w:rPr>
          <w:b/>
          <w:color w:val="006FC0"/>
          <w:sz w:val="20"/>
          <w:szCs w:val="20"/>
        </w:rPr>
      </w:pPr>
      <w:r w:rsidRPr="00B51A9C">
        <w:rPr>
          <w:b/>
          <w:color w:val="006FC0"/>
          <w:sz w:val="20"/>
          <w:szCs w:val="20"/>
        </w:rPr>
        <w:t>Modelos de garantías, en su modalidad de fianza de cumplimiento y de vicios ocultos, en su caso, del otorgamiento de anticipo.</w:t>
      </w:r>
    </w:p>
    <w:p w:rsidR="001C0165" w:rsidRPr="00017C01" w:rsidRDefault="00B51A9C" w:rsidP="00017C01">
      <w:pPr>
        <w:pStyle w:val="Prrafodelista"/>
        <w:numPr>
          <w:ilvl w:val="0"/>
          <w:numId w:val="21"/>
        </w:numPr>
        <w:tabs>
          <w:tab w:val="left" w:pos="2141"/>
        </w:tabs>
        <w:spacing w:before="121"/>
        <w:ind w:left="2140" w:hanging="359"/>
        <w:rPr>
          <w:b/>
          <w:color w:val="006FC0"/>
          <w:sz w:val="20"/>
          <w:szCs w:val="20"/>
        </w:rPr>
      </w:pPr>
      <w:r w:rsidRPr="00B51A9C">
        <w:rPr>
          <w:b/>
          <w:color w:val="006FC0"/>
          <w:sz w:val="20"/>
          <w:szCs w:val="20"/>
        </w:rPr>
        <w:t>Referencia</w:t>
      </w:r>
      <w:r w:rsidRPr="00017C01">
        <w:rPr>
          <w:b/>
          <w:color w:val="006FC0"/>
          <w:sz w:val="20"/>
          <w:szCs w:val="20"/>
        </w:rPr>
        <w:t xml:space="preserve"> </w:t>
      </w:r>
      <w:r w:rsidRPr="00B51A9C">
        <w:rPr>
          <w:b/>
          <w:color w:val="006FC0"/>
          <w:sz w:val="20"/>
          <w:szCs w:val="20"/>
        </w:rPr>
        <w:t>para</w:t>
      </w:r>
      <w:r w:rsidRPr="00017C01">
        <w:rPr>
          <w:b/>
          <w:color w:val="006FC0"/>
          <w:sz w:val="20"/>
          <w:szCs w:val="20"/>
        </w:rPr>
        <w:t xml:space="preserve"> </w:t>
      </w:r>
      <w:r w:rsidRPr="00B51A9C">
        <w:rPr>
          <w:b/>
          <w:color w:val="006FC0"/>
          <w:sz w:val="20"/>
          <w:szCs w:val="20"/>
        </w:rPr>
        <w:t>la</w:t>
      </w:r>
      <w:r w:rsidRPr="00017C01">
        <w:rPr>
          <w:b/>
          <w:color w:val="006FC0"/>
          <w:sz w:val="20"/>
          <w:szCs w:val="20"/>
        </w:rPr>
        <w:t xml:space="preserve"> </w:t>
      </w:r>
      <w:r w:rsidRPr="00B51A9C">
        <w:rPr>
          <w:b/>
          <w:color w:val="006FC0"/>
          <w:sz w:val="20"/>
          <w:szCs w:val="20"/>
        </w:rPr>
        <w:t>integración</w:t>
      </w:r>
      <w:r w:rsidRPr="00017C01">
        <w:rPr>
          <w:b/>
          <w:color w:val="006FC0"/>
          <w:sz w:val="20"/>
          <w:szCs w:val="20"/>
        </w:rPr>
        <w:t xml:space="preserve"> </w:t>
      </w:r>
      <w:r w:rsidRPr="00B51A9C">
        <w:rPr>
          <w:b/>
          <w:color w:val="006FC0"/>
          <w:sz w:val="20"/>
          <w:szCs w:val="20"/>
        </w:rPr>
        <w:t>del</w:t>
      </w:r>
      <w:r w:rsidRPr="00017C01">
        <w:rPr>
          <w:b/>
          <w:color w:val="006FC0"/>
          <w:sz w:val="20"/>
          <w:szCs w:val="20"/>
        </w:rPr>
        <w:t xml:space="preserve"> </w:t>
      </w:r>
      <w:r w:rsidRPr="00B51A9C">
        <w:rPr>
          <w:b/>
          <w:color w:val="006FC0"/>
          <w:sz w:val="20"/>
          <w:szCs w:val="20"/>
        </w:rPr>
        <w:t>Comparativo</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Razones</w:t>
      </w:r>
      <w:r w:rsidRPr="00017C01">
        <w:rPr>
          <w:b/>
          <w:color w:val="006FC0"/>
          <w:sz w:val="20"/>
          <w:szCs w:val="20"/>
        </w:rPr>
        <w:t xml:space="preserve"> </w:t>
      </w:r>
      <w:r w:rsidRPr="00B51A9C">
        <w:rPr>
          <w:b/>
          <w:color w:val="006FC0"/>
          <w:sz w:val="20"/>
          <w:szCs w:val="20"/>
        </w:rPr>
        <w:t xml:space="preserve">Financieras </w:t>
      </w:r>
      <w:r w:rsidRPr="00017C01">
        <w:rPr>
          <w:b/>
          <w:color w:val="006FC0"/>
          <w:sz w:val="20"/>
          <w:szCs w:val="20"/>
        </w:rPr>
        <w:t>Básicas.</w:t>
      </w:r>
    </w:p>
    <w:p w:rsidR="001C0165" w:rsidRPr="00B51A9C" w:rsidRDefault="00B51A9C" w:rsidP="00B51A9C">
      <w:pPr>
        <w:pStyle w:val="Prrafodelista"/>
        <w:numPr>
          <w:ilvl w:val="1"/>
          <w:numId w:val="22"/>
        </w:numPr>
        <w:tabs>
          <w:tab w:val="left" w:pos="1416"/>
        </w:tabs>
        <w:spacing w:before="61"/>
        <w:ind w:left="1416" w:hanging="562"/>
        <w:rPr>
          <w:b/>
          <w:sz w:val="20"/>
          <w:szCs w:val="20"/>
        </w:rPr>
      </w:pPr>
      <w:r w:rsidRPr="00B51A9C">
        <w:rPr>
          <w:b/>
          <w:spacing w:val="-2"/>
          <w:sz w:val="20"/>
          <w:szCs w:val="20"/>
        </w:rPr>
        <w:t>Información</w:t>
      </w:r>
      <w:r w:rsidRPr="00B51A9C">
        <w:rPr>
          <w:b/>
          <w:spacing w:val="-9"/>
          <w:sz w:val="20"/>
          <w:szCs w:val="20"/>
        </w:rPr>
        <w:t xml:space="preserve"> </w:t>
      </w:r>
      <w:r w:rsidRPr="00B51A9C">
        <w:rPr>
          <w:b/>
          <w:spacing w:val="-2"/>
          <w:sz w:val="20"/>
          <w:szCs w:val="20"/>
        </w:rPr>
        <w:t>para</w:t>
      </w:r>
      <w:r w:rsidRPr="00B51A9C">
        <w:rPr>
          <w:b/>
          <w:spacing w:val="-8"/>
          <w:sz w:val="20"/>
          <w:szCs w:val="20"/>
        </w:rPr>
        <w:t xml:space="preserve"> </w:t>
      </w:r>
      <w:r w:rsidRPr="00B51A9C">
        <w:rPr>
          <w:b/>
          <w:spacing w:val="-2"/>
          <w:sz w:val="20"/>
          <w:szCs w:val="20"/>
        </w:rPr>
        <w:t>que</w:t>
      </w:r>
      <w:r w:rsidRPr="00B51A9C">
        <w:rPr>
          <w:b/>
          <w:spacing w:val="-11"/>
          <w:sz w:val="20"/>
          <w:szCs w:val="20"/>
        </w:rPr>
        <w:t xml:space="preserve"> </w:t>
      </w:r>
      <w:r w:rsidRPr="00B51A9C">
        <w:rPr>
          <w:b/>
          <w:spacing w:val="-2"/>
          <w:sz w:val="20"/>
          <w:szCs w:val="20"/>
        </w:rPr>
        <w:t>los</w:t>
      </w:r>
      <w:r w:rsidRPr="00B51A9C">
        <w:rPr>
          <w:b/>
          <w:spacing w:val="-7"/>
          <w:sz w:val="20"/>
          <w:szCs w:val="20"/>
        </w:rPr>
        <w:t xml:space="preserve"> </w:t>
      </w:r>
      <w:r w:rsidRPr="00B51A9C">
        <w:rPr>
          <w:b/>
          <w:spacing w:val="-2"/>
          <w:sz w:val="20"/>
          <w:szCs w:val="20"/>
        </w:rPr>
        <w:t>Licitantes</w:t>
      </w:r>
      <w:r w:rsidRPr="00B51A9C">
        <w:rPr>
          <w:b/>
          <w:spacing w:val="-9"/>
          <w:sz w:val="20"/>
          <w:szCs w:val="20"/>
        </w:rPr>
        <w:t xml:space="preserve"> </w:t>
      </w:r>
      <w:r w:rsidRPr="00B51A9C">
        <w:rPr>
          <w:b/>
          <w:spacing w:val="-2"/>
          <w:sz w:val="20"/>
          <w:szCs w:val="20"/>
        </w:rPr>
        <w:t>integren</w:t>
      </w:r>
      <w:r w:rsidRPr="00B51A9C">
        <w:rPr>
          <w:b/>
          <w:spacing w:val="-8"/>
          <w:sz w:val="20"/>
          <w:szCs w:val="20"/>
        </w:rPr>
        <w:t xml:space="preserve"> </w:t>
      </w:r>
      <w:r w:rsidRPr="00B51A9C">
        <w:rPr>
          <w:b/>
          <w:spacing w:val="-2"/>
          <w:sz w:val="20"/>
          <w:szCs w:val="20"/>
        </w:rPr>
        <w:t>su</w:t>
      </w:r>
      <w:r w:rsidRPr="00B51A9C">
        <w:rPr>
          <w:b/>
          <w:spacing w:val="-5"/>
          <w:sz w:val="20"/>
          <w:szCs w:val="20"/>
        </w:rPr>
        <w:t xml:space="preserve"> </w:t>
      </w:r>
      <w:r w:rsidRPr="00B51A9C">
        <w:rPr>
          <w:b/>
          <w:spacing w:val="-2"/>
          <w:sz w:val="20"/>
          <w:szCs w:val="20"/>
        </w:rPr>
        <w:t>proposición.</w:t>
      </w:r>
    </w:p>
    <w:p w:rsidR="001C0165" w:rsidRPr="00B51A9C" w:rsidRDefault="00B51A9C" w:rsidP="00B51A9C">
      <w:pPr>
        <w:spacing w:before="121"/>
        <w:ind w:left="1418" w:right="754"/>
        <w:jc w:val="both"/>
        <w:rPr>
          <w:b/>
          <w:sz w:val="20"/>
          <w:szCs w:val="20"/>
        </w:rPr>
      </w:pPr>
      <w:r w:rsidRPr="00B51A9C">
        <w:rPr>
          <w:sz w:val="20"/>
          <w:szCs w:val="20"/>
        </w:rPr>
        <w:t xml:space="preserve">Los escritos que se requieren en el presente procedimiento de contratación con los que habrá de integrar el Licitante en su proposición, deberán dirigirse a la </w:t>
      </w:r>
      <w:r w:rsidRPr="00B51A9C">
        <w:rPr>
          <w:b/>
          <w:color w:val="006FC0"/>
          <w:sz w:val="20"/>
          <w:szCs w:val="20"/>
        </w:rPr>
        <w:t>Mtra. Patricia Siles Araujo, Titular de la Jefatura de Servicios Administrativos</w:t>
      </w:r>
      <w:r w:rsidR="000B773D">
        <w:rPr>
          <w:b/>
          <w:color w:val="006FC0"/>
          <w:sz w:val="20"/>
          <w:szCs w:val="20"/>
        </w:rPr>
        <w:t>.</w:t>
      </w:r>
    </w:p>
    <w:p w:rsidR="001C0165" w:rsidRPr="00B51A9C" w:rsidRDefault="00B51A9C" w:rsidP="00B51A9C">
      <w:pPr>
        <w:pStyle w:val="Textoindependiente"/>
        <w:spacing w:before="121"/>
        <w:ind w:left="1418" w:right="757"/>
        <w:rPr>
          <w:sz w:val="20"/>
          <w:szCs w:val="20"/>
        </w:rPr>
      </w:pPr>
      <w:r w:rsidRPr="00B51A9C">
        <w:rPr>
          <w:sz w:val="20"/>
          <w:szCs w:val="20"/>
        </w:rPr>
        <w:t>Los Licitantes prepararán sus proposiciones conforme a lo establecido en el presente procedimiento de contratación, debiendo considerar en todo momento las aclaraciones y modificaciones que se hayan originado en la o las Juntas de Aclaraciones.</w:t>
      </w:r>
    </w:p>
    <w:p w:rsidR="001C0165" w:rsidRPr="00B51A9C" w:rsidRDefault="00B51A9C" w:rsidP="00B51A9C">
      <w:pPr>
        <w:pStyle w:val="Textoindependiente"/>
        <w:spacing w:before="119"/>
        <w:ind w:left="1418" w:right="753"/>
        <w:rPr>
          <w:sz w:val="20"/>
          <w:szCs w:val="20"/>
        </w:rPr>
      </w:pPr>
      <w:r w:rsidRPr="00B51A9C">
        <w:rPr>
          <w:sz w:val="20"/>
          <w:szCs w:val="20"/>
        </w:rPr>
        <w:t>Con la documentación contenida en la presente licitación y Junta o Juntas de Aclaraciones los Licitantes deberán integrar y presentar sus proposiciones de forma completa, uniforme, y debidamente foliado en términos del artículo 41 tercer párrafo del Reglamento, utilizando los formatos e instructivos que se les proporcionan como anexos en la Convocatoria. En caso de que el Licitante utilice y presente otros formatos, éstos deberán cumplir con todos</w:t>
      </w:r>
      <w:r w:rsidRPr="00B51A9C">
        <w:rPr>
          <w:spacing w:val="40"/>
          <w:sz w:val="20"/>
          <w:szCs w:val="20"/>
        </w:rPr>
        <w:t xml:space="preserve"> </w:t>
      </w:r>
      <w:r w:rsidRPr="00B51A9C">
        <w:rPr>
          <w:sz w:val="20"/>
          <w:szCs w:val="20"/>
        </w:rPr>
        <w:t>y cada uno de los elementos requeridos.</w:t>
      </w:r>
    </w:p>
    <w:p w:rsidR="001C0165" w:rsidRPr="00B51A9C" w:rsidRDefault="00B51A9C" w:rsidP="00B51A9C">
      <w:pPr>
        <w:pStyle w:val="Textoindependiente"/>
        <w:spacing w:before="122"/>
        <w:ind w:left="1418" w:right="756"/>
        <w:rPr>
          <w:sz w:val="20"/>
          <w:szCs w:val="20"/>
        </w:rPr>
      </w:pPr>
      <w:r w:rsidRPr="00B51A9C">
        <w:rPr>
          <w:sz w:val="20"/>
          <w:szCs w:val="20"/>
        </w:rPr>
        <w:t xml:space="preserve">La documentación de libre elaboración que el Licitante integre a su proposición deberá cumplir con las disposiciones legales y reglamentarias en materia de obra pública, además de observar estrictamente los requisitos y condiciones establecidos en la presente </w:t>
      </w:r>
      <w:r w:rsidRPr="00B51A9C">
        <w:rPr>
          <w:spacing w:val="-2"/>
          <w:sz w:val="20"/>
          <w:szCs w:val="20"/>
        </w:rPr>
        <w:t>Convocatoria.</w:t>
      </w:r>
    </w:p>
    <w:p w:rsidR="001C0165" w:rsidRPr="00B51A9C" w:rsidRDefault="00B51A9C" w:rsidP="00B51A9C">
      <w:pPr>
        <w:pStyle w:val="Textoindependiente"/>
        <w:spacing w:before="119"/>
        <w:ind w:left="1418" w:right="753"/>
        <w:rPr>
          <w:sz w:val="20"/>
          <w:szCs w:val="20"/>
        </w:rPr>
      </w:pPr>
      <w:r w:rsidRPr="00B51A9C">
        <w:rPr>
          <w:sz w:val="20"/>
          <w:szCs w:val="20"/>
        </w:rPr>
        <w:t>En caso de que el Licitante entregue información de naturaleza confidencial, deberá manifestarlo, y establecer la fundamentación y motivación que lo ubique en ese supuesto, para los efectos de</w:t>
      </w:r>
      <w:r w:rsidRPr="00B51A9C">
        <w:rPr>
          <w:spacing w:val="-1"/>
          <w:sz w:val="20"/>
          <w:szCs w:val="20"/>
        </w:rPr>
        <w:t xml:space="preserve"> </w:t>
      </w:r>
      <w:r w:rsidRPr="00B51A9C">
        <w:rPr>
          <w:sz w:val="20"/>
          <w:szCs w:val="20"/>
        </w:rPr>
        <w:t>la Ley</w:t>
      </w:r>
      <w:r w:rsidRPr="00B51A9C">
        <w:rPr>
          <w:spacing w:val="-1"/>
          <w:sz w:val="20"/>
          <w:szCs w:val="20"/>
        </w:rPr>
        <w:t xml:space="preserve"> </w:t>
      </w:r>
      <w:r w:rsidRPr="00B51A9C">
        <w:rPr>
          <w:sz w:val="20"/>
          <w:szCs w:val="20"/>
        </w:rPr>
        <w:t>General de</w:t>
      </w:r>
      <w:r w:rsidRPr="00B51A9C">
        <w:rPr>
          <w:spacing w:val="-3"/>
          <w:sz w:val="20"/>
          <w:szCs w:val="20"/>
        </w:rPr>
        <w:t xml:space="preserve"> </w:t>
      </w:r>
      <w:r w:rsidRPr="00B51A9C">
        <w:rPr>
          <w:sz w:val="20"/>
          <w:szCs w:val="20"/>
        </w:rPr>
        <w:t>Transparencia y</w:t>
      </w:r>
      <w:r w:rsidRPr="00B51A9C">
        <w:rPr>
          <w:spacing w:val="-1"/>
          <w:sz w:val="20"/>
          <w:szCs w:val="20"/>
        </w:rPr>
        <w:t xml:space="preserve"> </w:t>
      </w:r>
      <w:r w:rsidRPr="00B51A9C">
        <w:rPr>
          <w:sz w:val="20"/>
          <w:szCs w:val="20"/>
        </w:rPr>
        <w:t>Acceso a la</w:t>
      </w:r>
      <w:r w:rsidRPr="00B51A9C">
        <w:rPr>
          <w:spacing w:val="-1"/>
          <w:sz w:val="20"/>
          <w:szCs w:val="20"/>
        </w:rPr>
        <w:t xml:space="preserve"> </w:t>
      </w:r>
      <w:r w:rsidRPr="00B51A9C">
        <w:rPr>
          <w:sz w:val="20"/>
          <w:szCs w:val="20"/>
        </w:rPr>
        <w:t>Información Pública y</w:t>
      </w:r>
      <w:r w:rsidRPr="00B51A9C">
        <w:rPr>
          <w:spacing w:val="-1"/>
          <w:sz w:val="20"/>
          <w:szCs w:val="20"/>
        </w:rPr>
        <w:t xml:space="preserve"> </w:t>
      </w:r>
      <w:r w:rsidRPr="00B51A9C">
        <w:rPr>
          <w:sz w:val="20"/>
          <w:szCs w:val="20"/>
        </w:rPr>
        <w:t>la Ley General de Protección de Datos Personales en Posesión de Sujetos Obligados.</w:t>
      </w:r>
    </w:p>
    <w:p w:rsidR="001C0165" w:rsidRPr="00B51A9C" w:rsidRDefault="001C0165" w:rsidP="00B51A9C">
      <w:pPr>
        <w:pStyle w:val="Textoindependiente"/>
        <w:spacing w:before="97"/>
        <w:rPr>
          <w:sz w:val="20"/>
          <w:szCs w:val="20"/>
        </w:rPr>
      </w:pPr>
    </w:p>
    <w:p w:rsidR="001C0165" w:rsidRPr="00B51A9C" w:rsidRDefault="00B51A9C" w:rsidP="00B51A9C">
      <w:pPr>
        <w:pStyle w:val="Ttulo1"/>
        <w:numPr>
          <w:ilvl w:val="0"/>
          <w:numId w:val="22"/>
        </w:numPr>
        <w:tabs>
          <w:tab w:val="left" w:pos="851"/>
        </w:tabs>
        <w:ind w:left="851" w:hanging="424"/>
        <w:jc w:val="both"/>
        <w:rPr>
          <w:sz w:val="20"/>
          <w:szCs w:val="20"/>
        </w:rPr>
      </w:pPr>
      <w:r w:rsidRPr="00B51A9C">
        <w:rPr>
          <w:spacing w:val="-4"/>
          <w:sz w:val="20"/>
          <w:szCs w:val="20"/>
        </w:rPr>
        <w:t>INTEGRACIÓN</w:t>
      </w:r>
      <w:r w:rsidRPr="00B51A9C">
        <w:rPr>
          <w:spacing w:val="-2"/>
          <w:sz w:val="20"/>
          <w:szCs w:val="20"/>
        </w:rPr>
        <w:t xml:space="preserve"> </w:t>
      </w:r>
      <w:r w:rsidRPr="00B51A9C">
        <w:rPr>
          <w:spacing w:val="-4"/>
          <w:sz w:val="20"/>
          <w:szCs w:val="20"/>
        </w:rPr>
        <w:t>DE</w:t>
      </w:r>
      <w:r w:rsidRPr="00B51A9C">
        <w:rPr>
          <w:spacing w:val="-1"/>
          <w:sz w:val="20"/>
          <w:szCs w:val="20"/>
        </w:rPr>
        <w:t xml:space="preserve"> </w:t>
      </w:r>
      <w:r w:rsidRPr="00B51A9C">
        <w:rPr>
          <w:spacing w:val="-4"/>
          <w:sz w:val="20"/>
          <w:szCs w:val="20"/>
        </w:rPr>
        <w:t>LA</w:t>
      </w:r>
      <w:r w:rsidRPr="00B51A9C">
        <w:rPr>
          <w:spacing w:val="-7"/>
          <w:sz w:val="20"/>
          <w:szCs w:val="20"/>
        </w:rPr>
        <w:t xml:space="preserve"> </w:t>
      </w:r>
      <w:r w:rsidRPr="00B51A9C">
        <w:rPr>
          <w:spacing w:val="-4"/>
          <w:sz w:val="20"/>
          <w:szCs w:val="20"/>
        </w:rPr>
        <w:t>PROPOSICIÓN.</w:t>
      </w:r>
    </w:p>
    <w:p w:rsidR="001C0165" w:rsidRPr="00B51A9C" w:rsidRDefault="00B51A9C" w:rsidP="00B51A9C">
      <w:pPr>
        <w:pStyle w:val="Ttulo2"/>
        <w:numPr>
          <w:ilvl w:val="1"/>
          <w:numId w:val="22"/>
        </w:numPr>
        <w:tabs>
          <w:tab w:val="left" w:pos="1415"/>
        </w:tabs>
        <w:spacing w:before="239"/>
        <w:ind w:left="1415" w:hanging="563"/>
        <w:rPr>
          <w:sz w:val="20"/>
          <w:szCs w:val="20"/>
        </w:rPr>
      </w:pPr>
      <w:r w:rsidRPr="00B51A9C">
        <w:rPr>
          <w:spacing w:val="-2"/>
          <w:sz w:val="20"/>
          <w:szCs w:val="20"/>
        </w:rPr>
        <w:t>Documentación</w:t>
      </w:r>
      <w:r w:rsidRPr="00B51A9C">
        <w:rPr>
          <w:spacing w:val="-16"/>
          <w:sz w:val="20"/>
          <w:szCs w:val="20"/>
        </w:rPr>
        <w:t xml:space="preserve"> </w:t>
      </w:r>
      <w:r w:rsidRPr="00B51A9C">
        <w:rPr>
          <w:spacing w:val="-2"/>
          <w:sz w:val="20"/>
          <w:szCs w:val="20"/>
        </w:rPr>
        <w:t>distinta</w:t>
      </w:r>
      <w:r w:rsidRPr="00B51A9C">
        <w:rPr>
          <w:spacing w:val="-12"/>
          <w:sz w:val="20"/>
          <w:szCs w:val="20"/>
        </w:rPr>
        <w:t xml:space="preserve"> </w:t>
      </w:r>
      <w:r w:rsidRPr="00B51A9C">
        <w:rPr>
          <w:spacing w:val="-2"/>
          <w:sz w:val="20"/>
          <w:szCs w:val="20"/>
        </w:rPr>
        <w:t>a</w:t>
      </w:r>
      <w:r w:rsidRPr="00B51A9C">
        <w:rPr>
          <w:spacing w:val="-13"/>
          <w:sz w:val="20"/>
          <w:szCs w:val="20"/>
        </w:rPr>
        <w:t xml:space="preserve"> </w:t>
      </w:r>
      <w:r w:rsidRPr="00B51A9C">
        <w:rPr>
          <w:spacing w:val="-2"/>
          <w:sz w:val="20"/>
          <w:szCs w:val="20"/>
        </w:rPr>
        <w:t>la</w:t>
      </w:r>
      <w:r w:rsidRPr="00B51A9C">
        <w:rPr>
          <w:spacing w:val="-12"/>
          <w:sz w:val="20"/>
          <w:szCs w:val="20"/>
        </w:rPr>
        <w:t xml:space="preserve"> </w:t>
      </w:r>
      <w:r w:rsidRPr="00B51A9C">
        <w:rPr>
          <w:spacing w:val="-2"/>
          <w:sz w:val="20"/>
          <w:szCs w:val="20"/>
        </w:rPr>
        <w:t>parte</w:t>
      </w:r>
      <w:r w:rsidRPr="00B51A9C">
        <w:rPr>
          <w:spacing w:val="-12"/>
          <w:sz w:val="20"/>
          <w:szCs w:val="20"/>
        </w:rPr>
        <w:t xml:space="preserve"> </w:t>
      </w:r>
      <w:r w:rsidRPr="00B51A9C">
        <w:rPr>
          <w:spacing w:val="-2"/>
          <w:sz w:val="20"/>
          <w:szCs w:val="20"/>
        </w:rPr>
        <w:t>Técnica</w:t>
      </w:r>
      <w:r w:rsidRPr="00B51A9C">
        <w:rPr>
          <w:spacing w:val="-12"/>
          <w:sz w:val="20"/>
          <w:szCs w:val="20"/>
        </w:rPr>
        <w:t xml:space="preserve"> </w:t>
      </w:r>
      <w:r w:rsidRPr="00B51A9C">
        <w:rPr>
          <w:spacing w:val="-2"/>
          <w:sz w:val="20"/>
          <w:szCs w:val="20"/>
        </w:rPr>
        <w:t>y</w:t>
      </w:r>
      <w:r w:rsidRPr="00B51A9C">
        <w:rPr>
          <w:spacing w:val="-13"/>
          <w:sz w:val="20"/>
          <w:szCs w:val="20"/>
        </w:rPr>
        <w:t xml:space="preserve"> </w:t>
      </w:r>
      <w:r w:rsidRPr="00B51A9C">
        <w:rPr>
          <w:spacing w:val="-2"/>
          <w:sz w:val="20"/>
          <w:szCs w:val="20"/>
        </w:rPr>
        <w:t>Económica.</w:t>
      </w:r>
    </w:p>
    <w:p w:rsidR="001C0165" w:rsidRPr="00B51A9C" w:rsidRDefault="001C0165" w:rsidP="00B51A9C">
      <w:pPr>
        <w:pStyle w:val="Textoindependiente"/>
        <w:spacing w:before="3"/>
        <w:rPr>
          <w:b/>
          <w:sz w:val="20"/>
          <w:szCs w:val="20"/>
        </w:rPr>
      </w:pPr>
    </w:p>
    <w:p w:rsidR="001C0165" w:rsidRPr="00B51A9C" w:rsidRDefault="00B51A9C" w:rsidP="00B51A9C">
      <w:pPr>
        <w:pStyle w:val="Prrafodelista"/>
        <w:numPr>
          <w:ilvl w:val="2"/>
          <w:numId w:val="22"/>
        </w:numPr>
        <w:tabs>
          <w:tab w:val="left" w:pos="2121"/>
          <w:tab w:val="left" w:pos="2126"/>
        </w:tabs>
        <w:ind w:left="2126" w:right="751" w:hanging="696"/>
        <w:rPr>
          <w:b/>
          <w:sz w:val="20"/>
          <w:szCs w:val="20"/>
        </w:rPr>
      </w:pPr>
      <w:r w:rsidRPr="00B51A9C">
        <w:rPr>
          <w:sz w:val="20"/>
          <w:szCs w:val="20"/>
        </w:rPr>
        <w:t xml:space="preserve">Escrito en el que manifieste el domicilio para oír y recibir todo tipo de </w:t>
      </w:r>
      <w:r w:rsidRPr="00B51A9C">
        <w:rPr>
          <w:sz w:val="20"/>
          <w:szCs w:val="20"/>
        </w:rPr>
        <w:lastRenderedPageBreak/>
        <w:t xml:space="preserve">notificaciones que deriven de los actos del presente procedimiento de contratación y, en su caso, del contrato o convenios respectivos, mismo que servirá para practicar las notificaciones, aún las de carácter personal, las que surtirán todos sus efectos legales mientras no señale otro distinto, así como el correo electrónico para las notificaciones, que, en su caso, se llegaren a formular por la Plataforma </w:t>
      </w:r>
      <w:hyperlink r:id="rId34">
        <w:r w:rsidRPr="00B51A9C">
          <w:rPr>
            <w:color w:val="0000FF"/>
            <w:sz w:val="20"/>
            <w:szCs w:val="20"/>
            <w:u w:val="single" w:color="0000FF"/>
          </w:rPr>
          <w:t>Compras</w:t>
        </w:r>
      </w:hyperlink>
      <w:r w:rsidRPr="00B51A9C">
        <w:rPr>
          <w:color w:val="0000FF"/>
          <w:sz w:val="20"/>
          <w:szCs w:val="20"/>
        </w:rPr>
        <w:t xml:space="preserve"> </w:t>
      </w:r>
      <w:hyperlink r:id="rId35">
        <w:r w:rsidRPr="00B51A9C">
          <w:rPr>
            <w:color w:val="0000FF"/>
            <w:sz w:val="20"/>
            <w:szCs w:val="20"/>
            <w:u w:val="single" w:color="0000FF"/>
          </w:rPr>
          <w:t>MX</w:t>
        </w:r>
      </w:hyperlink>
      <w:r w:rsidRPr="00B51A9C">
        <w:rPr>
          <w:sz w:val="20"/>
          <w:szCs w:val="20"/>
        </w:rPr>
        <w:t xml:space="preserve">. </w:t>
      </w:r>
      <w:r w:rsidRPr="00B51A9C">
        <w:rPr>
          <w:b/>
          <w:sz w:val="20"/>
          <w:szCs w:val="20"/>
        </w:rPr>
        <w:t>(Documento 1)</w:t>
      </w:r>
      <w:r w:rsidRPr="00B51A9C">
        <w:rPr>
          <w:sz w:val="20"/>
          <w:szCs w:val="20"/>
        </w:rPr>
        <w:t>.</w:t>
      </w:r>
    </w:p>
    <w:p w:rsidR="001C0165" w:rsidRPr="00B51A9C" w:rsidRDefault="001C0165" w:rsidP="00B51A9C">
      <w:pPr>
        <w:pStyle w:val="Textoindependiente"/>
        <w:spacing w:before="2"/>
        <w:rPr>
          <w:sz w:val="20"/>
          <w:szCs w:val="20"/>
        </w:rPr>
      </w:pPr>
    </w:p>
    <w:p w:rsidR="001C0165" w:rsidRPr="00B51A9C" w:rsidRDefault="00B51A9C" w:rsidP="00B51A9C">
      <w:pPr>
        <w:pStyle w:val="Prrafodelista"/>
        <w:numPr>
          <w:ilvl w:val="2"/>
          <w:numId w:val="22"/>
        </w:numPr>
        <w:tabs>
          <w:tab w:val="left" w:pos="2122"/>
          <w:tab w:val="left" w:pos="2126"/>
        </w:tabs>
        <w:ind w:left="2126" w:right="757" w:hanging="696"/>
        <w:rPr>
          <w:b/>
          <w:sz w:val="20"/>
          <w:szCs w:val="20"/>
        </w:rPr>
      </w:pPr>
      <w:r w:rsidRPr="00B51A9C">
        <w:rPr>
          <w:sz w:val="20"/>
          <w:szCs w:val="20"/>
        </w:rPr>
        <w:t>Escrito mediante el cual</w:t>
      </w:r>
      <w:r w:rsidRPr="00B51A9C">
        <w:rPr>
          <w:spacing w:val="-1"/>
          <w:sz w:val="20"/>
          <w:szCs w:val="20"/>
        </w:rPr>
        <w:t xml:space="preserve"> </w:t>
      </w:r>
      <w:r w:rsidRPr="00B51A9C">
        <w:rPr>
          <w:sz w:val="20"/>
          <w:szCs w:val="20"/>
        </w:rPr>
        <w:t>declare bajo protesta de</w:t>
      </w:r>
      <w:r w:rsidRPr="00B51A9C">
        <w:rPr>
          <w:spacing w:val="-1"/>
          <w:sz w:val="20"/>
          <w:szCs w:val="20"/>
        </w:rPr>
        <w:t xml:space="preserve"> </w:t>
      </w:r>
      <w:r w:rsidRPr="00B51A9C">
        <w:rPr>
          <w:sz w:val="20"/>
          <w:szCs w:val="20"/>
        </w:rPr>
        <w:t>decir verdad de no encontrarse en alguno de los supuestos establecidos por los artículos 51 y 78 de la Ley.</w:t>
      </w:r>
      <w:r w:rsidRPr="00B51A9C">
        <w:rPr>
          <w:spacing w:val="40"/>
          <w:sz w:val="20"/>
          <w:szCs w:val="20"/>
        </w:rPr>
        <w:t xml:space="preserve"> </w:t>
      </w:r>
      <w:r w:rsidRPr="00B51A9C">
        <w:rPr>
          <w:sz w:val="20"/>
          <w:szCs w:val="20"/>
        </w:rPr>
        <w:t xml:space="preserve">Tratándose de personas morales, su representante legal deberá de manifestar con el escrito antes referido que tanto el licitante, como los socios o asociados, no se encuentran inhabilitados. </w:t>
      </w:r>
      <w:r w:rsidRPr="00B51A9C">
        <w:rPr>
          <w:b/>
          <w:sz w:val="20"/>
          <w:szCs w:val="20"/>
        </w:rPr>
        <w:t>(Documento 2)</w:t>
      </w:r>
      <w:r w:rsidRPr="00B51A9C">
        <w:rPr>
          <w:sz w:val="20"/>
          <w:szCs w:val="20"/>
        </w:rPr>
        <w:t>.</w:t>
      </w:r>
    </w:p>
    <w:p w:rsidR="001C0165" w:rsidRPr="00B51A9C" w:rsidRDefault="001C0165" w:rsidP="00B51A9C">
      <w:pPr>
        <w:pStyle w:val="Textoindependiente"/>
        <w:rPr>
          <w:sz w:val="20"/>
          <w:szCs w:val="20"/>
        </w:rPr>
      </w:pPr>
    </w:p>
    <w:p w:rsidR="001C0165" w:rsidRPr="00B51A9C" w:rsidRDefault="001C0165" w:rsidP="00B51A9C">
      <w:pPr>
        <w:pStyle w:val="Textoindependiente"/>
        <w:spacing w:before="22"/>
        <w:rPr>
          <w:sz w:val="20"/>
          <w:szCs w:val="20"/>
        </w:rPr>
      </w:pPr>
    </w:p>
    <w:p w:rsidR="001C0165" w:rsidRPr="00B51A9C" w:rsidRDefault="00B51A9C" w:rsidP="00B51A9C">
      <w:pPr>
        <w:pStyle w:val="Prrafodelista"/>
        <w:numPr>
          <w:ilvl w:val="2"/>
          <w:numId w:val="22"/>
        </w:numPr>
        <w:tabs>
          <w:tab w:val="left" w:pos="2122"/>
          <w:tab w:val="left" w:pos="2126"/>
        </w:tabs>
        <w:ind w:left="2126" w:right="754" w:hanging="696"/>
        <w:rPr>
          <w:b/>
          <w:sz w:val="20"/>
          <w:szCs w:val="20"/>
        </w:rPr>
      </w:pPr>
      <w:r w:rsidRPr="00B51A9C">
        <w:rPr>
          <w:sz w:val="20"/>
          <w:szCs w:val="20"/>
        </w:rPr>
        <w:t>Escrito</w:t>
      </w:r>
      <w:r w:rsidRPr="00B51A9C">
        <w:rPr>
          <w:spacing w:val="-16"/>
          <w:sz w:val="20"/>
          <w:szCs w:val="20"/>
        </w:rPr>
        <w:t xml:space="preserve"> </w:t>
      </w:r>
      <w:r w:rsidRPr="00B51A9C">
        <w:rPr>
          <w:sz w:val="20"/>
          <w:szCs w:val="20"/>
        </w:rPr>
        <w:t>mediante</w:t>
      </w:r>
      <w:r w:rsidRPr="00B51A9C">
        <w:rPr>
          <w:spacing w:val="-15"/>
          <w:sz w:val="20"/>
          <w:szCs w:val="20"/>
        </w:rPr>
        <w:t xml:space="preserve"> </w:t>
      </w:r>
      <w:r w:rsidRPr="00B51A9C">
        <w:rPr>
          <w:sz w:val="20"/>
          <w:szCs w:val="20"/>
        </w:rPr>
        <w:t>el</w:t>
      </w:r>
      <w:r w:rsidRPr="00B51A9C">
        <w:rPr>
          <w:spacing w:val="-15"/>
          <w:sz w:val="20"/>
          <w:szCs w:val="20"/>
        </w:rPr>
        <w:t xml:space="preserve"> </w:t>
      </w:r>
      <w:r w:rsidRPr="00B51A9C">
        <w:rPr>
          <w:sz w:val="20"/>
          <w:szCs w:val="20"/>
        </w:rPr>
        <w:t>cual</w:t>
      </w:r>
      <w:r w:rsidRPr="00B51A9C">
        <w:rPr>
          <w:spacing w:val="-16"/>
          <w:sz w:val="20"/>
          <w:szCs w:val="20"/>
        </w:rPr>
        <w:t xml:space="preserve"> </w:t>
      </w:r>
      <w:r w:rsidRPr="00B51A9C">
        <w:rPr>
          <w:sz w:val="20"/>
          <w:szCs w:val="20"/>
        </w:rPr>
        <w:t>manifiesta,</w:t>
      </w:r>
      <w:r w:rsidRPr="00B51A9C">
        <w:rPr>
          <w:spacing w:val="-15"/>
          <w:sz w:val="20"/>
          <w:szCs w:val="20"/>
        </w:rPr>
        <w:t xml:space="preserve"> </w:t>
      </w:r>
      <w:r w:rsidRPr="00B51A9C">
        <w:rPr>
          <w:sz w:val="20"/>
          <w:szCs w:val="20"/>
        </w:rPr>
        <w:t>bajo</w:t>
      </w:r>
      <w:r w:rsidRPr="00B51A9C">
        <w:rPr>
          <w:spacing w:val="-15"/>
          <w:sz w:val="20"/>
          <w:szCs w:val="20"/>
        </w:rPr>
        <w:t xml:space="preserve"> </w:t>
      </w:r>
      <w:r w:rsidRPr="00B51A9C">
        <w:rPr>
          <w:sz w:val="20"/>
          <w:szCs w:val="20"/>
        </w:rPr>
        <w:t>protesta</w:t>
      </w:r>
      <w:r w:rsidRPr="00B51A9C">
        <w:rPr>
          <w:spacing w:val="-15"/>
          <w:sz w:val="20"/>
          <w:szCs w:val="20"/>
        </w:rPr>
        <w:t xml:space="preserve"> </w:t>
      </w:r>
      <w:r w:rsidRPr="00B51A9C">
        <w:rPr>
          <w:sz w:val="20"/>
          <w:szCs w:val="20"/>
        </w:rPr>
        <w:t>de</w:t>
      </w:r>
      <w:r w:rsidRPr="00B51A9C">
        <w:rPr>
          <w:spacing w:val="-16"/>
          <w:sz w:val="20"/>
          <w:szCs w:val="20"/>
        </w:rPr>
        <w:t xml:space="preserve"> </w:t>
      </w:r>
      <w:r w:rsidRPr="00B51A9C">
        <w:rPr>
          <w:sz w:val="20"/>
          <w:szCs w:val="20"/>
        </w:rPr>
        <w:t>decir</w:t>
      </w:r>
      <w:r w:rsidRPr="00B51A9C">
        <w:rPr>
          <w:spacing w:val="-15"/>
          <w:sz w:val="20"/>
          <w:szCs w:val="20"/>
        </w:rPr>
        <w:t xml:space="preserve"> </w:t>
      </w:r>
      <w:r w:rsidRPr="00B51A9C">
        <w:rPr>
          <w:sz w:val="20"/>
          <w:szCs w:val="20"/>
        </w:rPr>
        <w:t>verdad,</w:t>
      </w:r>
      <w:r w:rsidRPr="00B51A9C">
        <w:rPr>
          <w:spacing w:val="-15"/>
          <w:sz w:val="20"/>
          <w:szCs w:val="20"/>
        </w:rPr>
        <w:t xml:space="preserve"> </w:t>
      </w:r>
      <w:r w:rsidRPr="00B51A9C">
        <w:rPr>
          <w:sz w:val="20"/>
          <w:szCs w:val="20"/>
        </w:rPr>
        <w:t>que</w:t>
      </w:r>
      <w:r w:rsidRPr="00B51A9C">
        <w:rPr>
          <w:spacing w:val="-16"/>
          <w:sz w:val="20"/>
          <w:szCs w:val="20"/>
        </w:rPr>
        <w:t xml:space="preserve"> </w:t>
      </w:r>
      <w:r w:rsidRPr="00B51A9C">
        <w:rPr>
          <w:sz w:val="20"/>
          <w:szCs w:val="20"/>
        </w:rPr>
        <w:t>ni</w:t>
      </w:r>
      <w:r w:rsidRPr="00B51A9C">
        <w:rPr>
          <w:spacing w:val="-15"/>
          <w:sz w:val="20"/>
          <w:szCs w:val="20"/>
        </w:rPr>
        <w:t xml:space="preserve"> </w:t>
      </w:r>
      <w:r w:rsidRPr="00B51A9C">
        <w:rPr>
          <w:sz w:val="20"/>
          <w:szCs w:val="20"/>
        </w:rPr>
        <w:t>el</w:t>
      </w:r>
      <w:r w:rsidRPr="00B51A9C">
        <w:rPr>
          <w:spacing w:val="-15"/>
          <w:sz w:val="20"/>
          <w:szCs w:val="20"/>
        </w:rPr>
        <w:t xml:space="preserve"> </w:t>
      </w:r>
      <w:r w:rsidRPr="00B51A9C">
        <w:rPr>
          <w:sz w:val="20"/>
          <w:szCs w:val="20"/>
        </w:rPr>
        <w:t>Licitante</w:t>
      </w:r>
      <w:r w:rsidRPr="00B51A9C">
        <w:rPr>
          <w:spacing w:val="-15"/>
          <w:sz w:val="20"/>
          <w:szCs w:val="20"/>
        </w:rPr>
        <w:t xml:space="preserve"> </w:t>
      </w:r>
      <w:r w:rsidRPr="00B51A9C">
        <w:rPr>
          <w:sz w:val="20"/>
          <w:szCs w:val="20"/>
        </w:rPr>
        <w:t>ni sus</w:t>
      </w:r>
      <w:r w:rsidRPr="00B51A9C">
        <w:rPr>
          <w:spacing w:val="-12"/>
          <w:sz w:val="20"/>
          <w:szCs w:val="20"/>
        </w:rPr>
        <w:t xml:space="preserve"> </w:t>
      </w:r>
      <w:r w:rsidRPr="00B51A9C">
        <w:rPr>
          <w:sz w:val="20"/>
          <w:szCs w:val="20"/>
        </w:rPr>
        <w:t>socios</w:t>
      </w:r>
      <w:r w:rsidRPr="00B51A9C">
        <w:rPr>
          <w:spacing w:val="-10"/>
          <w:sz w:val="20"/>
          <w:szCs w:val="20"/>
        </w:rPr>
        <w:t xml:space="preserve"> </w:t>
      </w:r>
      <w:r w:rsidRPr="00B51A9C">
        <w:rPr>
          <w:sz w:val="20"/>
          <w:szCs w:val="20"/>
        </w:rPr>
        <w:t>o</w:t>
      </w:r>
      <w:r w:rsidRPr="00B51A9C">
        <w:rPr>
          <w:spacing w:val="-11"/>
          <w:sz w:val="20"/>
          <w:szCs w:val="20"/>
        </w:rPr>
        <w:t xml:space="preserve"> </w:t>
      </w:r>
      <w:r w:rsidRPr="00B51A9C">
        <w:rPr>
          <w:sz w:val="20"/>
          <w:szCs w:val="20"/>
        </w:rPr>
        <w:t>asociados,</w:t>
      </w:r>
      <w:r w:rsidRPr="00B51A9C">
        <w:rPr>
          <w:spacing w:val="-11"/>
          <w:sz w:val="20"/>
          <w:szCs w:val="20"/>
        </w:rPr>
        <w:t xml:space="preserve"> </w:t>
      </w:r>
      <w:r w:rsidRPr="00B51A9C">
        <w:rPr>
          <w:sz w:val="20"/>
          <w:szCs w:val="20"/>
        </w:rPr>
        <w:t>tratándose</w:t>
      </w:r>
      <w:r w:rsidRPr="00B51A9C">
        <w:rPr>
          <w:spacing w:val="-11"/>
          <w:sz w:val="20"/>
          <w:szCs w:val="20"/>
        </w:rPr>
        <w:t xml:space="preserve"> </w:t>
      </w:r>
      <w:r w:rsidRPr="00B51A9C">
        <w:rPr>
          <w:sz w:val="20"/>
          <w:szCs w:val="20"/>
        </w:rPr>
        <w:t>de</w:t>
      </w:r>
      <w:r w:rsidRPr="00B51A9C">
        <w:rPr>
          <w:spacing w:val="-11"/>
          <w:sz w:val="20"/>
          <w:szCs w:val="20"/>
        </w:rPr>
        <w:t xml:space="preserve"> </w:t>
      </w:r>
      <w:r w:rsidRPr="00B51A9C">
        <w:rPr>
          <w:sz w:val="20"/>
          <w:szCs w:val="20"/>
        </w:rPr>
        <w:t>personas</w:t>
      </w:r>
      <w:r w:rsidRPr="00B51A9C">
        <w:rPr>
          <w:spacing w:val="-12"/>
          <w:sz w:val="20"/>
          <w:szCs w:val="20"/>
        </w:rPr>
        <w:t xml:space="preserve"> </w:t>
      </w:r>
      <w:r w:rsidRPr="00B51A9C">
        <w:rPr>
          <w:sz w:val="20"/>
          <w:szCs w:val="20"/>
        </w:rPr>
        <w:t>morales,</w:t>
      </w:r>
      <w:r w:rsidRPr="00B51A9C">
        <w:rPr>
          <w:spacing w:val="-11"/>
          <w:sz w:val="20"/>
          <w:szCs w:val="20"/>
        </w:rPr>
        <w:t xml:space="preserve"> </w:t>
      </w:r>
      <w:r w:rsidRPr="00B51A9C">
        <w:rPr>
          <w:sz w:val="20"/>
          <w:szCs w:val="20"/>
        </w:rPr>
        <w:t>no</w:t>
      </w:r>
      <w:r w:rsidRPr="00B51A9C">
        <w:rPr>
          <w:spacing w:val="-11"/>
          <w:sz w:val="20"/>
          <w:szCs w:val="20"/>
        </w:rPr>
        <w:t xml:space="preserve"> </w:t>
      </w:r>
      <w:r w:rsidRPr="00B51A9C">
        <w:rPr>
          <w:sz w:val="20"/>
          <w:szCs w:val="20"/>
        </w:rPr>
        <w:t>actúan</w:t>
      </w:r>
      <w:r w:rsidRPr="00B51A9C">
        <w:rPr>
          <w:spacing w:val="-12"/>
          <w:sz w:val="20"/>
          <w:szCs w:val="20"/>
        </w:rPr>
        <w:t xml:space="preserve"> </w:t>
      </w:r>
      <w:r w:rsidRPr="00B51A9C">
        <w:rPr>
          <w:sz w:val="20"/>
          <w:szCs w:val="20"/>
        </w:rPr>
        <w:t>como</w:t>
      </w:r>
      <w:r w:rsidRPr="00B51A9C">
        <w:rPr>
          <w:spacing w:val="-12"/>
          <w:sz w:val="20"/>
          <w:szCs w:val="20"/>
        </w:rPr>
        <w:t xml:space="preserve"> </w:t>
      </w:r>
      <w:r w:rsidRPr="00B51A9C">
        <w:rPr>
          <w:sz w:val="20"/>
          <w:szCs w:val="20"/>
        </w:rPr>
        <w:t xml:space="preserve">Interpósita persona dentro del presente Procedimiento de Contratación, de conformidad con la definición a que hace referencia la fracción VIII el artículo 2 de la Ley. </w:t>
      </w:r>
      <w:r w:rsidRPr="00B51A9C">
        <w:rPr>
          <w:b/>
          <w:sz w:val="20"/>
          <w:szCs w:val="20"/>
        </w:rPr>
        <w:t xml:space="preserve">(Documento </w:t>
      </w:r>
      <w:r w:rsidRPr="00B51A9C">
        <w:rPr>
          <w:b/>
          <w:spacing w:val="-4"/>
          <w:sz w:val="20"/>
          <w:szCs w:val="20"/>
        </w:rPr>
        <w:t>3).</w:t>
      </w:r>
    </w:p>
    <w:p w:rsidR="001C0165" w:rsidRPr="00B51A9C" w:rsidRDefault="001C0165" w:rsidP="00B51A9C">
      <w:pPr>
        <w:pStyle w:val="Textoindependiente"/>
        <w:spacing w:before="119"/>
        <w:rPr>
          <w:b/>
          <w:sz w:val="20"/>
          <w:szCs w:val="20"/>
        </w:rPr>
      </w:pPr>
    </w:p>
    <w:p w:rsidR="001C0165" w:rsidRPr="00B51A9C" w:rsidRDefault="00B51A9C" w:rsidP="00B51A9C">
      <w:pPr>
        <w:pStyle w:val="Prrafodelista"/>
        <w:numPr>
          <w:ilvl w:val="2"/>
          <w:numId w:val="22"/>
        </w:numPr>
        <w:tabs>
          <w:tab w:val="left" w:pos="2124"/>
          <w:tab w:val="left" w:pos="2129"/>
        </w:tabs>
        <w:spacing w:before="1"/>
        <w:ind w:left="2129" w:right="751" w:hanging="699"/>
        <w:rPr>
          <w:b/>
          <w:sz w:val="20"/>
          <w:szCs w:val="20"/>
        </w:rPr>
      </w:pPr>
      <w:r w:rsidRPr="00B51A9C">
        <w:rPr>
          <w:sz w:val="20"/>
          <w:szCs w:val="20"/>
        </w:rPr>
        <w:t>Con</w:t>
      </w:r>
      <w:r w:rsidRPr="00B51A9C">
        <w:rPr>
          <w:spacing w:val="-1"/>
          <w:sz w:val="20"/>
          <w:szCs w:val="20"/>
        </w:rPr>
        <w:t xml:space="preserve"> </w:t>
      </w:r>
      <w:r w:rsidRPr="00B51A9C">
        <w:rPr>
          <w:sz w:val="20"/>
          <w:szCs w:val="20"/>
        </w:rPr>
        <w:t>el</w:t>
      </w:r>
      <w:r w:rsidRPr="00B51A9C">
        <w:rPr>
          <w:spacing w:val="-2"/>
          <w:sz w:val="20"/>
          <w:szCs w:val="20"/>
        </w:rPr>
        <w:t xml:space="preserve"> </w:t>
      </w:r>
      <w:r w:rsidRPr="00B51A9C">
        <w:rPr>
          <w:sz w:val="20"/>
          <w:szCs w:val="20"/>
        </w:rPr>
        <w:t>objeto</w:t>
      </w:r>
      <w:r w:rsidRPr="00B51A9C">
        <w:rPr>
          <w:spacing w:val="-1"/>
          <w:sz w:val="20"/>
          <w:szCs w:val="20"/>
        </w:rPr>
        <w:t xml:space="preserve"> </w:t>
      </w:r>
      <w:r w:rsidRPr="00B51A9C">
        <w:rPr>
          <w:sz w:val="20"/>
          <w:szCs w:val="20"/>
        </w:rPr>
        <w:t>de</w:t>
      </w:r>
      <w:r w:rsidRPr="00B51A9C">
        <w:rPr>
          <w:spacing w:val="-1"/>
          <w:sz w:val="20"/>
          <w:szCs w:val="20"/>
        </w:rPr>
        <w:t xml:space="preserve"> </w:t>
      </w:r>
      <w:r w:rsidRPr="00B51A9C">
        <w:rPr>
          <w:sz w:val="20"/>
          <w:szCs w:val="20"/>
        </w:rPr>
        <w:t>acreditar la</w:t>
      </w:r>
      <w:r w:rsidRPr="00B51A9C">
        <w:rPr>
          <w:spacing w:val="-4"/>
          <w:sz w:val="20"/>
          <w:szCs w:val="20"/>
        </w:rPr>
        <w:t xml:space="preserve"> </w:t>
      </w:r>
      <w:r w:rsidRPr="00B51A9C">
        <w:rPr>
          <w:sz w:val="20"/>
          <w:szCs w:val="20"/>
        </w:rPr>
        <w:t>existencia</w:t>
      </w:r>
      <w:r w:rsidRPr="00B51A9C">
        <w:rPr>
          <w:spacing w:val="-1"/>
          <w:sz w:val="20"/>
          <w:szCs w:val="20"/>
        </w:rPr>
        <w:t xml:space="preserve"> </w:t>
      </w:r>
      <w:r w:rsidRPr="00B51A9C">
        <w:rPr>
          <w:sz w:val="20"/>
          <w:szCs w:val="20"/>
        </w:rPr>
        <w:t>legal</w:t>
      </w:r>
      <w:r w:rsidRPr="00B51A9C">
        <w:rPr>
          <w:spacing w:val="-2"/>
          <w:sz w:val="20"/>
          <w:szCs w:val="20"/>
        </w:rPr>
        <w:t xml:space="preserve"> </w:t>
      </w:r>
      <w:r w:rsidRPr="00B51A9C">
        <w:rPr>
          <w:sz w:val="20"/>
          <w:szCs w:val="20"/>
        </w:rPr>
        <w:t>y</w:t>
      </w:r>
      <w:r w:rsidRPr="00B51A9C">
        <w:rPr>
          <w:spacing w:val="-3"/>
          <w:sz w:val="20"/>
          <w:szCs w:val="20"/>
        </w:rPr>
        <w:t xml:space="preserve"> </w:t>
      </w:r>
      <w:r w:rsidRPr="00B51A9C">
        <w:rPr>
          <w:sz w:val="20"/>
          <w:szCs w:val="20"/>
        </w:rPr>
        <w:t>personalidad</w:t>
      </w:r>
      <w:r w:rsidRPr="00B51A9C">
        <w:rPr>
          <w:spacing w:val="-4"/>
          <w:sz w:val="20"/>
          <w:szCs w:val="20"/>
        </w:rPr>
        <w:t xml:space="preserve"> </w:t>
      </w:r>
      <w:r w:rsidRPr="00B51A9C">
        <w:rPr>
          <w:sz w:val="20"/>
          <w:szCs w:val="20"/>
        </w:rPr>
        <w:t>jurídica</w:t>
      </w:r>
      <w:r w:rsidRPr="00B51A9C">
        <w:rPr>
          <w:spacing w:val="-1"/>
          <w:sz w:val="20"/>
          <w:szCs w:val="20"/>
        </w:rPr>
        <w:t xml:space="preserve"> </w:t>
      </w:r>
      <w:r w:rsidRPr="00B51A9C">
        <w:rPr>
          <w:sz w:val="20"/>
          <w:szCs w:val="20"/>
        </w:rPr>
        <w:t>de</w:t>
      </w:r>
      <w:r w:rsidRPr="00B51A9C">
        <w:rPr>
          <w:spacing w:val="-1"/>
          <w:sz w:val="20"/>
          <w:szCs w:val="20"/>
        </w:rPr>
        <w:t xml:space="preserve"> </w:t>
      </w:r>
      <w:r w:rsidRPr="00B51A9C">
        <w:rPr>
          <w:sz w:val="20"/>
          <w:szCs w:val="20"/>
        </w:rPr>
        <w:t>los</w:t>
      </w:r>
      <w:r w:rsidRPr="00B51A9C">
        <w:rPr>
          <w:spacing w:val="-1"/>
          <w:sz w:val="20"/>
          <w:szCs w:val="20"/>
        </w:rPr>
        <w:t xml:space="preserve"> </w:t>
      </w:r>
      <w:r w:rsidRPr="00B51A9C">
        <w:rPr>
          <w:sz w:val="20"/>
          <w:szCs w:val="20"/>
        </w:rPr>
        <w:t xml:space="preserve">Licitantes </w:t>
      </w:r>
      <w:r w:rsidRPr="00B51A9C">
        <w:rPr>
          <w:spacing w:val="-2"/>
          <w:sz w:val="20"/>
          <w:szCs w:val="20"/>
        </w:rPr>
        <w:t>para</w:t>
      </w:r>
      <w:r w:rsidRPr="00B51A9C">
        <w:rPr>
          <w:spacing w:val="-8"/>
          <w:sz w:val="20"/>
          <w:szCs w:val="20"/>
        </w:rPr>
        <w:t xml:space="preserve"> </w:t>
      </w:r>
      <w:r w:rsidRPr="00B51A9C">
        <w:rPr>
          <w:spacing w:val="-2"/>
          <w:sz w:val="20"/>
          <w:szCs w:val="20"/>
        </w:rPr>
        <w:t>efectos</w:t>
      </w:r>
      <w:r w:rsidRPr="00B51A9C">
        <w:rPr>
          <w:spacing w:val="-8"/>
          <w:sz w:val="20"/>
          <w:szCs w:val="20"/>
        </w:rPr>
        <w:t xml:space="preserve"> </w:t>
      </w:r>
      <w:r w:rsidRPr="00B51A9C">
        <w:rPr>
          <w:spacing w:val="-2"/>
          <w:sz w:val="20"/>
          <w:szCs w:val="20"/>
        </w:rPr>
        <w:t>de</w:t>
      </w:r>
      <w:r w:rsidRPr="00B51A9C">
        <w:rPr>
          <w:spacing w:val="-8"/>
          <w:sz w:val="20"/>
          <w:szCs w:val="20"/>
        </w:rPr>
        <w:t xml:space="preserve"> </w:t>
      </w:r>
      <w:r w:rsidRPr="00B51A9C">
        <w:rPr>
          <w:spacing w:val="-2"/>
          <w:sz w:val="20"/>
          <w:szCs w:val="20"/>
        </w:rPr>
        <w:t>suscribir</w:t>
      </w:r>
      <w:r w:rsidRPr="00B51A9C">
        <w:rPr>
          <w:spacing w:val="-7"/>
          <w:sz w:val="20"/>
          <w:szCs w:val="20"/>
        </w:rPr>
        <w:t xml:space="preserve"> </w:t>
      </w:r>
      <w:r w:rsidRPr="00B51A9C">
        <w:rPr>
          <w:spacing w:val="-2"/>
          <w:sz w:val="20"/>
          <w:szCs w:val="20"/>
        </w:rPr>
        <w:t>las</w:t>
      </w:r>
      <w:r w:rsidRPr="00B51A9C">
        <w:rPr>
          <w:spacing w:val="-8"/>
          <w:sz w:val="20"/>
          <w:szCs w:val="20"/>
        </w:rPr>
        <w:t xml:space="preserve"> </w:t>
      </w:r>
      <w:r w:rsidRPr="00B51A9C">
        <w:rPr>
          <w:spacing w:val="-2"/>
          <w:sz w:val="20"/>
          <w:szCs w:val="20"/>
        </w:rPr>
        <w:t>proposiciones,</w:t>
      </w:r>
      <w:r w:rsidRPr="00B51A9C">
        <w:rPr>
          <w:spacing w:val="-7"/>
          <w:sz w:val="20"/>
          <w:szCs w:val="20"/>
        </w:rPr>
        <w:t xml:space="preserve"> </w:t>
      </w:r>
      <w:r w:rsidRPr="00B51A9C">
        <w:rPr>
          <w:spacing w:val="-2"/>
          <w:sz w:val="20"/>
          <w:szCs w:val="20"/>
        </w:rPr>
        <w:t>deberán</w:t>
      </w:r>
      <w:r w:rsidRPr="00B51A9C">
        <w:rPr>
          <w:spacing w:val="-8"/>
          <w:sz w:val="20"/>
          <w:szCs w:val="20"/>
        </w:rPr>
        <w:t xml:space="preserve"> </w:t>
      </w:r>
      <w:r w:rsidRPr="00B51A9C">
        <w:rPr>
          <w:spacing w:val="-2"/>
          <w:sz w:val="20"/>
          <w:szCs w:val="20"/>
        </w:rPr>
        <w:t>presentar</w:t>
      </w:r>
      <w:r w:rsidRPr="00B51A9C">
        <w:rPr>
          <w:spacing w:val="-7"/>
          <w:sz w:val="20"/>
          <w:szCs w:val="20"/>
        </w:rPr>
        <w:t xml:space="preserve"> </w:t>
      </w:r>
      <w:r w:rsidRPr="00B51A9C">
        <w:rPr>
          <w:spacing w:val="-2"/>
          <w:sz w:val="20"/>
          <w:szCs w:val="20"/>
        </w:rPr>
        <w:t>un</w:t>
      </w:r>
      <w:r w:rsidRPr="00B51A9C">
        <w:rPr>
          <w:spacing w:val="-4"/>
          <w:sz w:val="20"/>
          <w:szCs w:val="20"/>
        </w:rPr>
        <w:t xml:space="preserve"> </w:t>
      </w:r>
      <w:r w:rsidRPr="00B51A9C">
        <w:rPr>
          <w:spacing w:val="-2"/>
          <w:sz w:val="20"/>
          <w:szCs w:val="20"/>
        </w:rPr>
        <w:t>escrito</w:t>
      </w:r>
      <w:r w:rsidRPr="00B51A9C">
        <w:rPr>
          <w:spacing w:val="-8"/>
          <w:sz w:val="20"/>
          <w:szCs w:val="20"/>
        </w:rPr>
        <w:t xml:space="preserve"> </w:t>
      </w:r>
      <w:r w:rsidRPr="00B51A9C">
        <w:rPr>
          <w:spacing w:val="-2"/>
          <w:sz w:val="20"/>
          <w:szCs w:val="20"/>
        </w:rPr>
        <w:t>bajo</w:t>
      </w:r>
      <w:r w:rsidRPr="00B51A9C">
        <w:rPr>
          <w:spacing w:val="-8"/>
          <w:sz w:val="20"/>
          <w:szCs w:val="20"/>
        </w:rPr>
        <w:t xml:space="preserve"> </w:t>
      </w:r>
      <w:r w:rsidRPr="00B51A9C">
        <w:rPr>
          <w:spacing w:val="-2"/>
          <w:sz w:val="20"/>
          <w:szCs w:val="20"/>
        </w:rPr>
        <w:t xml:space="preserve">protesta </w:t>
      </w:r>
      <w:r w:rsidRPr="00B51A9C">
        <w:rPr>
          <w:sz w:val="20"/>
          <w:szCs w:val="20"/>
        </w:rPr>
        <w:t>de</w:t>
      </w:r>
      <w:r w:rsidRPr="00B51A9C">
        <w:rPr>
          <w:spacing w:val="-7"/>
          <w:sz w:val="20"/>
          <w:szCs w:val="20"/>
        </w:rPr>
        <w:t xml:space="preserve"> </w:t>
      </w:r>
      <w:r w:rsidRPr="00B51A9C">
        <w:rPr>
          <w:sz w:val="20"/>
          <w:szCs w:val="20"/>
        </w:rPr>
        <w:t>decir</w:t>
      </w:r>
      <w:r w:rsidRPr="00B51A9C">
        <w:rPr>
          <w:spacing w:val="-6"/>
          <w:sz w:val="20"/>
          <w:szCs w:val="20"/>
        </w:rPr>
        <w:t xml:space="preserve"> </w:t>
      </w:r>
      <w:r w:rsidRPr="00B51A9C">
        <w:rPr>
          <w:sz w:val="20"/>
          <w:szCs w:val="20"/>
        </w:rPr>
        <w:t>verdad,</w:t>
      </w:r>
      <w:r w:rsidRPr="00B51A9C">
        <w:rPr>
          <w:spacing w:val="-7"/>
          <w:sz w:val="20"/>
          <w:szCs w:val="20"/>
        </w:rPr>
        <w:t xml:space="preserve"> </w:t>
      </w:r>
      <w:r w:rsidRPr="00B51A9C">
        <w:rPr>
          <w:sz w:val="20"/>
          <w:szCs w:val="20"/>
        </w:rPr>
        <w:t>mediante</w:t>
      </w:r>
      <w:r w:rsidRPr="00B51A9C">
        <w:rPr>
          <w:spacing w:val="-7"/>
          <w:sz w:val="20"/>
          <w:szCs w:val="20"/>
        </w:rPr>
        <w:t xml:space="preserve"> </w:t>
      </w:r>
      <w:r w:rsidRPr="00B51A9C">
        <w:rPr>
          <w:sz w:val="20"/>
          <w:szCs w:val="20"/>
        </w:rPr>
        <w:t>el</w:t>
      </w:r>
      <w:r w:rsidRPr="00B51A9C">
        <w:rPr>
          <w:spacing w:val="-9"/>
          <w:sz w:val="20"/>
          <w:szCs w:val="20"/>
        </w:rPr>
        <w:t xml:space="preserve"> </w:t>
      </w:r>
      <w:r w:rsidRPr="00B51A9C">
        <w:rPr>
          <w:sz w:val="20"/>
          <w:szCs w:val="20"/>
        </w:rPr>
        <w:t>cual</w:t>
      </w:r>
      <w:r w:rsidRPr="00B51A9C">
        <w:rPr>
          <w:spacing w:val="-9"/>
          <w:sz w:val="20"/>
          <w:szCs w:val="20"/>
        </w:rPr>
        <w:t xml:space="preserve"> </w:t>
      </w:r>
      <w:r w:rsidRPr="00B51A9C">
        <w:rPr>
          <w:sz w:val="20"/>
          <w:szCs w:val="20"/>
        </w:rPr>
        <w:t>manifiesten</w:t>
      </w:r>
      <w:r w:rsidRPr="00B51A9C">
        <w:rPr>
          <w:spacing w:val="-8"/>
          <w:sz w:val="20"/>
          <w:szCs w:val="20"/>
        </w:rPr>
        <w:t xml:space="preserve"> </w:t>
      </w:r>
      <w:r w:rsidRPr="00B51A9C">
        <w:rPr>
          <w:sz w:val="20"/>
          <w:szCs w:val="20"/>
        </w:rPr>
        <w:t>que</w:t>
      </w:r>
      <w:r w:rsidRPr="00B51A9C">
        <w:rPr>
          <w:spacing w:val="-8"/>
          <w:sz w:val="20"/>
          <w:szCs w:val="20"/>
        </w:rPr>
        <w:t xml:space="preserve"> </w:t>
      </w:r>
      <w:r w:rsidRPr="00B51A9C">
        <w:rPr>
          <w:sz w:val="20"/>
          <w:szCs w:val="20"/>
        </w:rPr>
        <w:t>cuentan</w:t>
      </w:r>
      <w:r w:rsidRPr="00B51A9C">
        <w:rPr>
          <w:spacing w:val="-8"/>
          <w:sz w:val="20"/>
          <w:szCs w:val="20"/>
        </w:rPr>
        <w:t xml:space="preserve"> </w:t>
      </w:r>
      <w:r w:rsidRPr="00B51A9C">
        <w:rPr>
          <w:sz w:val="20"/>
          <w:szCs w:val="20"/>
        </w:rPr>
        <w:t>con</w:t>
      </w:r>
      <w:r w:rsidRPr="00B51A9C">
        <w:rPr>
          <w:spacing w:val="-10"/>
          <w:sz w:val="20"/>
          <w:szCs w:val="20"/>
        </w:rPr>
        <w:t xml:space="preserve"> </w:t>
      </w:r>
      <w:r w:rsidRPr="00B51A9C">
        <w:rPr>
          <w:sz w:val="20"/>
          <w:szCs w:val="20"/>
        </w:rPr>
        <w:t>facultades</w:t>
      </w:r>
      <w:r w:rsidRPr="00B51A9C">
        <w:rPr>
          <w:spacing w:val="-10"/>
          <w:sz w:val="20"/>
          <w:szCs w:val="20"/>
        </w:rPr>
        <w:t xml:space="preserve"> </w:t>
      </w:r>
      <w:r w:rsidRPr="00B51A9C">
        <w:rPr>
          <w:sz w:val="20"/>
          <w:szCs w:val="20"/>
        </w:rPr>
        <w:t xml:space="preserve">suficientes para comprometerse por sí o por su representada, el cual contendrá los datos siguientes, </w:t>
      </w:r>
      <w:r w:rsidRPr="00B51A9C">
        <w:rPr>
          <w:b/>
          <w:sz w:val="20"/>
          <w:szCs w:val="20"/>
        </w:rPr>
        <w:t>(Documento 4):</w:t>
      </w:r>
    </w:p>
    <w:p w:rsidR="001C0165" w:rsidRPr="00B51A9C" w:rsidRDefault="00B51A9C" w:rsidP="00B51A9C">
      <w:pPr>
        <w:pStyle w:val="Prrafodelista"/>
        <w:numPr>
          <w:ilvl w:val="0"/>
          <w:numId w:val="12"/>
        </w:numPr>
        <w:tabs>
          <w:tab w:val="left" w:pos="2343"/>
        </w:tabs>
        <w:spacing w:before="117"/>
        <w:ind w:left="2343" w:hanging="214"/>
        <w:rPr>
          <w:b/>
          <w:sz w:val="20"/>
          <w:szCs w:val="20"/>
        </w:rPr>
      </w:pPr>
      <w:r w:rsidRPr="00B51A9C">
        <w:rPr>
          <w:b/>
          <w:sz w:val="20"/>
          <w:szCs w:val="20"/>
          <w:u w:val="single"/>
        </w:rPr>
        <w:t xml:space="preserve"> De ser</w:t>
      </w:r>
      <w:r w:rsidRPr="00B51A9C">
        <w:rPr>
          <w:b/>
          <w:spacing w:val="-1"/>
          <w:sz w:val="20"/>
          <w:szCs w:val="20"/>
          <w:u w:val="single"/>
        </w:rPr>
        <w:t xml:space="preserve"> </w:t>
      </w:r>
      <w:r w:rsidRPr="00B51A9C">
        <w:rPr>
          <w:b/>
          <w:sz w:val="20"/>
          <w:szCs w:val="20"/>
          <w:u w:val="single"/>
        </w:rPr>
        <w:t xml:space="preserve">persona </w:t>
      </w:r>
      <w:r w:rsidRPr="00B51A9C">
        <w:rPr>
          <w:b/>
          <w:spacing w:val="-2"/>
          <w:sz w:val="20"/>
          <w:szCs w:val="20"/>
          <w:u w:val="single"/>
        </w:rPr>
        <w:t>física:</w:t>
      </w:r>
    </w:p>
    <w:p w:rsidR="001C0165" w:rsidRPr="00B51A9C" w:rsidRDefault="00B51A9C" w:rsidP="00B51A9C">
      <w:pPr>
        <w:pStyle w:val="Textoindependiente"/>
        <w:spacing w:before="244"/>
        <w:ind w:left="2129" w:right="758"/>
        <w:rPr>
          <w:sz w:val="20"/>
          <w:szCs w:val="20"/>
        </w:rPr>
      </w:pPr>
      <w:r w:rsidRPr="00B51A9C">
        <w:rPr>
          <w:sz w:val="20"/>
          <w:szCs w:val="20"/>
        </w:rPr>
        <w:t>Escrito mediante el cual el firmante manifieste bajo protesta de decir verdad, que cuenta con facultades suficientes para comprometerse por sí, o por su representante según sea el caso, el cual deberá contener los datos siguientes:</w:t>
      </w:r>
    </w:p>
    <w:p w:rsidR="001C0165" w:rsidRPr="00B51A9C" w:rsidRDefault="00B51A9C" w:rsidP="00B51A9C">
      <w:pPr>
        <w:pStyle w:val="Prrafodelista"/>
        <w:numPr>
          <w:ilvl w:val="1"/>
          <w:numId w:val="12"/>
        </w:numPr>
        <w:tabs>
          <w:tab w:val="left" w:pos="2553"/>
        </w:tabs>
        <w:spacing w:before="120"/>
        <w:ind w:left="2553" w:hanging="424"/>
        <w:rPr>
          <w:sz w:val="20"/>
          <w:szCs w:val="20"/>
        </w:rPr>
      </w:pPr>
      <w:r w:rsidRPr="00B51A9C">
        <w:rPr>
          <w:sz w:val="20"/>
          <w:szCs w:val="20"/>
        </w:rPr>
        <w:t>Clave</w:t>
      </w:r>
      <w:r w:rsidRPr="00B51A9C">
        <w:rPr>
          <w:spacing w:val="-7"/>
          <w:sz w:val="20"/>
          <w:szCs w:val="20"/>
        </w:rPr>
        <w:t xml:space="preserve"> </w:t>
      </w:r>
      <w:r w:rsidRPr="00B51A9C">
        <w:rPr>
          <w:sz w:val="20"/>
          <w:szCs w:val="20"/>
        </w:rPr>
        <w:t>del</w:t>
      </w:r>
      <w:r w:rsidRPr="00B51A9C">
        <w:rPr>
          <w:spacing w:val="-4"/>
          <w:sz w:val="20"/>
          <w:szCs w:val="20"/>
        </w:rPr>
        <w:t xml:space="preserve"> RFC;</w:t>
      </w:r>
    </w:p>
    <w:p w:rsidR="001C0165" w:rsidRPr="00B51A9C" w:rsidRDefault="00B51A9C" w:rsidP="00B51A9C">
      <w:pPr>
        <w:pStyle w:val="Prrafodelista"/>
        <w:numPr>
          <w:ilvl w:val="1"/>
          <w:numId w:val="12"/>
        </w:numPr>
        <w:tabs>
          <w:tab w:val="left" w:pos="2553"/>
        </w:tabs>
        <w:spacing w:before="121"/>
        <w:ind w:left="2553" w:hanging="424"/>
        <w:rPr>
          <w:sz w:val="20"/>
          <w:szCs w:val="20"/>
        </w:rPr>
      </w:pPr>
      <w:r w:rsidRPr="00B51A9C">
        <w:rPr>
          <w:spacing w:val="-2"/>
          <w:sz w:val="20"/>
          <w:szCs w:val="20"/>
        </w:rPr>
        <w:t>Nombre;</w:t>
      </w:r>
    </w:p>
    <w:p w:rsidR="001C0165" w:rsidRPr="00B51A9C" w:rsidRDefault="00B51A9C" w:rsidP="00B51A9C">
      <w:pPr>
        <w:pStyle w:val="Prrafodelista"/>
        <w:numPr>
          <w:ilvl w:val="1"/>
          <w:numId w:val="12"/>
        </w:numPr>
        <w:tabs>
          <w:tab w:val="left" w:pos="2553"/>
        </w:tabs>
        <w:spacing w:before="120"/>
        <w:ind w:left="2553" w:hanging="424"/>
        <w:rPr>
          <w:sz w:val="20"/>
          <w:szCs w:val="20"/>
        </w:rPr>
      </w:pPr>
      <w:r w:rsidRPr="00B51A9C">
        <w:rPr>
          <w:spacing w:val="-2"/>
          <w:sz w:val="20"/>
          <w:szCs w:val="20"/>
        </w:rPr>
        <w:t>Domicilio;</w:t>
      </w:r>
    </w:p>
    <w:p w:rsidR="001C0165" w:rsidRPr="00B51A9C" w:rsidRDefault="00B51A9C" w:rsidP="00B51A9C">
      <w:pPr>
        <w:pStyle w:val="Prrafodelista"/>
        <w:numPr>
          <w:ilvl w:val="1"/>
          <w:numId w:val="12"/>
        </w:numPr>
        <w:tabs>
          <w:tab w:val="left" w:pos="2553"/>
        </w:tabs>
        <w:spacing w:before="119"/>
        <w:ind w:left="2553" w:hanging="424"/>
        <w:rPr>
          <w:sz w:val="20"/>
          <w:szCs w:val="20"/>
        </w:rPr>
      </w:pPr>
      <w:r w:rsidRPr="00B51A9C">
        <w:rPr>
          <w:sz w:val="20"/>
          <w:szCs w:val="20"/>
        </w:rPr>
        <w:t>Acta</w:t>
      </w:r>
      <w:r w:rsidRPr="00B51A9C">
        <w:rPr>
          <w:spacing w:val="-1"/>
          <w:sz w:val="20"/>
          <w:szCs w:val="20"/>
        </w:rPr>
        <w:t xml:space="preserve"> </w:t>
      </w:r>
      <w:r w:rsidRPr="00B51A9C">
        <w:rPr>
          <w:sz w:val="20"/>
          <w:szCs w:val="20"/>
        </w:rPr>
        <w:t>de</w:t>
      </w:r>
      <w:r w:rsidRPr="00B51A9C">
        <w:rPr>
          <w:spacing w:val="-2"/>
          <w:sz w:val="20"/>
          <w:szCs w:val="20"/>
        </w:rPr>
        <w:t xml:space="preserve"> nacimiento;</w:t>
      </w:r>
    </w:p>
    <w:p w:rsidR="001C0165" w:rsidRPr="00B51A9C" w:rsidRDefault="00B51A9C" w:rsidP="00B51A9C">
      <w:pPr>
        <w:pStyle w:val="Prrafodelista"/>
        <w:numPr>
          <w:ilvl w:val="1"/>
          <w:numId w:val="12"/>
        </w:numPr>
        <w:tabs>
          <w:tab w:val="left" w:pos="2553"/>
        </w:tabs>
        <w:spacing w:before="121"/>
        <w:ind w:left="2553" w:hanging="424"/>
        <w:rPr>
          <w:sz w:val="20"/>
          <w:szCs w:val="20"/>
        </w:rPr>
      </w:pPr>
      <w:r w:rsidRPr="00B51A9C">
        <w:rPr>
          <w:sz w:val="20"/>
          <w:szCs w:val="20"/>
        </w:rPr>
        <w:t>Régimen</w:t>
      </w:r>
      <w:r w:rsidRPr="00B51A9C">
        <w:rPr>
          <w:spacing w:val="-7"/>
          <w:sz w:val="20"/>
          <w:szCs w:val="20"/>
        </w:rPr>
        <w:t xml:space="preserve"> </w:t>
      </w:r>
      <w:r w:rsidRPr="00B51A9C">
        <w:rPr>
          <w:sz w:val="20"/>
          <w:szCs w:val="20"/>
        </w:rPr>
        <w:t>fiscal</w:t>
      </w:r>
      <w:r w:rsidRPr="00B51A9C">
        <w:rPr>
          <w:spacing w:val="-3"/>
          <w:sz w:val="20"/>
          <w:szCs w:val="20"/>
        </w:rPr>
        <w:t xml:space="preserve"> </w:t>
      </w:r>
      <w:r w:rsidRPr="00B51A9C">
        <w:rPr>
          <w:sz w:val="20"/>
          <w:szCs w:val="20"/>
        </w:rPr>
        <w:t>en</w:t>
      </w:r>
      <w:r w:rsidRPr="00B51A9C">
        <w:rPr>
          <w:spacing w:val="-4"/>
          <w:sz w:val="20"/>
          <w:szCs w:val="20"/>
        </w:rPr>
        <w:t xml:space="preserve"> </w:t>
      </w:r>
      <w:r w:rsidRPr="00B51A9C">
        <w:rPr>
          <w:sz w:val="20"/>
          <w:szCs w:val="20"/>
        </w:rPr>
        <w:t>el</w:t>
      </w:r>
      <w:r w:rsidRPr="00B51A9C">
        <w:rPr>
          <w:spacing w:val="-5"/>
          <w:sz w:val="20"/>
          <w:szCs w:val="20"/>
        </w:rPr>
        <w:t xml:space="preserve"> </w:t>
      </w:r>
      <w:r w:rsidRPr="00B51A9C">
        <w:rPr>
          <w:sz w:val="20"/>
          <w:szCs w:val="20"/>
        </w:rPr>
        <w:t>que</w:t>
      </w:r>
      <w:r w:rsidRPr="00B51A9C">
        <w:rPr>
          <w:spacing w:val="-4"/>
          <w:sz w:val="20"/>
          <w:szCs w:val="20"/>
        </w:rPr>
        <w:t xml:space="preserve"> </w:t>
      </w:r>
      <w:r w:rsidRPr="00B51A9C">
        <w:rPr>
          <w:sz w:val="20"/>
          <w:szCs w:val="20"/>
        </w:rPr>
        <w:t>está</w:t>
      </w:r>
      <w:r w:rsidRPr="00B51A9C">
        <w:rPr>
          <w:spacing w:val="-4"/>
          <w:sz w:val="20"/>
          <w:szCs w:val="20"/>
        </w:rPr>
        <w:t xml:space="preserve"> </w:t>
      </w:r>
      <w:r w:rsidRPr="00B51A9C">
        <w:rPr>
          <w:spacing w:val="-2"/>
          <w:sz w:val="20"/>
          <w:szCs w:val="20"/>
        </w:rPr>
        <w:t>registrado;</w:t>
      </w:r>
    </w:p>
    <w:p w:rsidR="001C0165" w:rsidRPr="00B51A9C" w:rsidRDefault="00B51A9C" w:rsidP="00B51A9C">
      <w:pPr>
        <w:pStyle w:val="Prrafodelista"/>
        <w:numPr>
          <w:ilvl w:val="1"/>
          <w:numId w:val="12"/>
        </w:numPr>
        <w:tabs>
          <w:tab w:val="left" w:pos="2553"/>
        </w:tabs>
        <w:spacing w:before="119"/>
        <w:ind w:left="2553" w:right="761" w:hanging="428"/>
        <w:rPr>
          <w:b/>
          <w:sz w:val="20"/>
          <w:szCs w:val="20"/>
        </w:rPr>
      </w:pPr>
      <w:r w:rsidRPr="00B51A9C">
        <w:rPr>
          <w:sz w:val="20"/>
          <w:szCs w:val="20"/>
        </w:rPr>
        <w:lastRenderedPageBreak/>
        <w:t>Identificación</w:t>
      </w:r>
      <w:r w:rsidRPr="00B51A9C">
        <w:rPr>
          <w:spacing w:val="40"/>
          <w:sz w:val="20"/>
          <w:szCs w:val="20"/>
        </w:rPr>
        <w:t xml:space="preserve"> </w:t>
      </w:r>
      <w:r w:rsidRPr="00B51A9C">
        <w:rPr>
          <w:sz w:val="20"/>
          <w:szCs w:val="20"/>
        </w:rPr>
        <w:t>oficial</w:t>
      </w:r>
      <w:r w:rsidRPr="00B51A9C">
        <w:rPr>
          <w:spacing w:val="40"/>
          <w:sz w:val="20"/>
          <w:szCs w:val="20"/>
        </w:rPr>
        <w:t xml:space="preserve"> </w:t>
      </w:r>
      <w:r w:rsidRPr="00B51A9C">
        <w:rPr>
          <w:sz w:val="20"/>
          <w:szCs w:val="20"/>
        </w:rPr>
        <w:t>vigente</w:t>
      </w:r>
      <w:r w:rsidRPr="00B51A9C">
        <w:rPr>
          <w:spacing w:val="40"/>
          <w:sz w:val="20"/>
          <w:szCs w:val="20"/>
        </w:rPr>
        <w:t xml:space="preserve"> </w:t>
      </w:r>
      <w:r w:rsidRPr="00B51A9C">
        <w:rPr>
          <w:sz w:val="20"/>
          <w:szCs w:val="20"/>
        </w:rPr>
        <w:t>con</w:t>
      </w:r>
      <w:r w:rsidRPr="00B51A9C">
        <w:rPr>
          <w:spacing w:val="40"/>
          <w:sz w:val="20"/>
          <w:szCs w:val="20"/>
        </w:rPr>
        <w:t xml:space="preserve"> </w:t>
      </w:r>
      <w:r w:rsidRPr="00B51A9C">
        <w:rPr>
          <w:sz w:val="20"/>
          <w:szCs w:val="20"/>
        </w:rPr>
        <w:t>fotografía</w:t>
      </w:r>
      <w:r w:rsidRPr="00B51A9C">
        <w:rPr>
          <w:spacing w:val="40"/>
          <w:sz w:val="20"/>
          <w:szCs w:val="20"/>
        </w:rPr>
        <w:t xml:space="preserve"> </w:t>
      </w:r>
      <w:r w:rsidRPr="00B51A9C">
        <w:rPr>
          <w:sz w:val="20"/>
          <w:szCs w:val="20"/>
        </w:rPr>
        <w:t>(credencial</w:t>
      </w:r>
      <w:r w:rsidRPr="00B51A9C">
        <w:rPr>
          <w:spacing w:val="40"/>
          <w:sz w:val="20"/>
          <w:szCs w:val="20"/>
        </w:rPr>
        <w:t xml:space="preserve"> </w:t>
      </w:r>
      <w:r w:rsidRPr="00B51A9C">
        <w:rPr>
          <w:sz w:val="20"/>
          <w:szCs w:val="20"/>
        </w:rPr>
        <w:t>para</w:t>
      </w:r>
      <w:r w:rsidRPr="00B51A9C">
        <w:rPr>
          <w:spacing w:val="40"/>
          <w:sz w:val="20"/>
          <w:szCs w:val="20"/>
        </w:rPr>
        <w:t xml:space="preserve"> </w:t>
      </w:r>
      <w:r w:rsidRPr="00B51A9C">
        <w:rPr>
          <w:sz w:val="20"/>
          <w:szCs w:val="20"/>
        </w:rPr>
        <w:t>votar,</w:t>
      </w:r>
      <w:r w:rsidRPr="00B51A9C">
        <w:rPr>
          <w:spacing w:val="40"/>
          <w:sz w:val="20"/>
          <w:szCs w:val="20"/>
        </w:rPr>
        <w:t xml:space="preserve"> </w:t>
      </w:r>
      <w:r w:rsidRPr="00B51A9C">
        <w:rPr>
          <w:sz w:val="20"/>
          <w:szCs w:val="20"/>
        </w:rPr>
        <w:t xml:space="preserve">pasaporte vigente o cédula profesional). </w:t>
      </w:r>
      <w:r w:rsidRPr="00B51A9C">
        <w:rPr>
          <w:b/>
          <w:sz w:val="20"/>
          <w:szCs w:val="20"/>
        </w:rPr>
        <w:t>(Documento 5).</w:t>
      </w:r>
    </w:p>
    <w:p w:rsidR="00017C01" w:rsidRDefault="00017C01" w:rsidP="00B51A9C">
      <w:pPr>
        <w:pStyle w:val="Textoindependiente"/>
        <w:spacing w:before="1"/>
        <w:ind w:left="2129" w:right="753"/>
        <w:rPr>
          <w:sz w:val="20"/>
          <w:szCs w:val="20"/>
        </w:rPr>
      </w:pPr>
    </w:p>
    <w:p w:rsidR="001C0165" w:rsidRPr="00B51A9C" w:rsidRDefault="00B51A9C" w:rsidP="00B51A9C">
      <w:pPr>
        <w:pStyle w:val="Textoindependiente"/>
        <w:spacing w:before="1"/>
        <w:ind w:left="2129" w:right="753"/>
        <w:rPr>
          <w:sz w:val="20"/>
          <w:szCs w:val="20"/>
        </w:rPr>
      </w:pPr>
      <w:r w:rsidRPr="00B51A9C">
        <w:rPr>
          <w:sz w:val="20"/>
          <w:szCs w:val="20"/>
        </w:rPr>
        <w:t>En el caso de tener representación la persona física, el Licitante adjuntará escrito</w:t>
      </w:r>
      <w:r w:rsidRPr="00B51A9C">
        <w:rPr>
          <w:spacing w:val="40"/>
          <w:sz w:val="20"/>
          <w:szCs w:val="20"/>
        </w:rPr>
        <w:t xml:space="preserve"> </w:t>
      </w:r>
      <w:r w:rsidRPr="00B51A9C">
        <w:rPr>
          <w:sz w:val="20"/>
          <w:szCs w:val="20"/>
        </w:rPr>
        <w:t xml:space="preserve">en el que manifieste que otorgó mandato a su representante para suscribir la proposición, adjuntando copia simple por ambos lados de la identificación oficial vigente con fotografía del representado (credencial para votar, pasaporte vigente o cédula profesional), </w:t>
      </w:r>
      <w:r w:rsidRPr="00B51A9C">
        <w:rPr>
          <w:b/>
          <w:sz w:val="20"/>
          <w:szCs w:val="20"/>
        </w:rPr>
        <w:t xml:space="preserve">(Documento 5) </w:t>
      </w:r>
      <w:r w:rsidRPr="00B51A9C">
        <w:rPr>
          <w:sz w:val="20"/>
          <w:szCs w:val="20"/>
        </w:rPr>
        <w:t>así como la información que refiere del</w:t>
      </w:r>
      <w:r w:rsidRPr="00B51A9C">
        <w:rPr>
          <w:spacing w:val="80"/>
          <w:sz w:val="20"/>
          <w:szCs w:val="20"/>
        </w:rPr>
        <w:t xml:space="preserve"> </w:t>
      </w:r>
      <w:r w:rsidRPr="00B51A9C">
        <w:rPr>
          <w:sz w:val="20"/>
          <w:szCs w:val="20"/>
        </w:rPr>
        <w:t>numeral 1 al 3.</w:t>
      </w:r>
    </w:p>
    <w:p w:rsidR="001C0165" w:rsidRPr="00017C01" w:rsidRDefault="00B51A9C" w:rsidP="00017C01">
      <w:pPr>
        <w:pStyle w:val="Prrafodelista"/>
        <w:numPr>
          <w:ilvl w:val="0"/>
          <w:numId w:val="12"/>
        </w:numPr>
        <w:tabs>
          <w:tab w:val="left" w:pos="2347"/>
        </w:tabs>
        <w:spacing w:before="117"/>
        <w:ind w:left="2343" w:hanging="214"/>
        <w:rPr>
          <w:b/>
          <w:sz w:val="20"/>
          <w:szCs w:val="20"/>
          <w:u w:val="single"/>
        </w:rPr>
      </w:pPr>
      <w:r w:rsidRPr="00B51A9C">
        <w:rPr>
          <w:b/>
          <w:sz w:val="20"/>
          <w:szCs w:val="20"/>
          <w:u w:val="single"/>
        </w:rPr>
        <w:t xml:space="preserve"> De</w:t>
      </w:r>
      <w:r w:rsidRPr="00017C01">
        <w:rPr>
          <w:b/>
          <w:sz w:val="20"/>
          <w:szCs w:val="20"/>
          <w:u w:val="single"/>
        </w:rPr>
        <w:t xml:space="preserve"> </w:t>
      </w:r>
      <w:r w:rsidRPr="00B51A9C">
        <w:rPr>
          <w:b/>
          <w:sz w:val="20"/>
          <w:szCs w:val="20"/>
          <w:u w:val="single"/>
        </w:rPr>
        <w:t>ser</w:t>
      </w:r>
      <w:r w:rsidRPr="00017C01">
        <w:rPr>
          <w:b/>
          <w:sz w:val="20"/>
          <w:szCs w:val="20"/>
          <w:u w:val="single"/>
        </w:rPr>
        <w:t xml:space="preserve"> </w:t>
      </w:r>
      <w:r w:rsidRPr="00B51A9C">
        <w:rPr>
          <w:b/>
          <w:sz w:val="20"/>
          <w:szCs w:val="20"/>
          <w:u w:val="single"/>
        </w:rPr>
        <w:t>persona</w:t>
      </w:r>
      <w:r w:rsidRPr="00017C01">
        <w:rPr>
          <w:b/>
          <w:sz w:val="20"/>
          <w:szCs w:val="20"/>
          <w:u w:val="single"/>
        </w:rPr>
        <w:t xml:space="preserve"> moral:</w:t>
      </w:r>
    </w:p>
    <w:p w:rsidR="001C0165" w:rsidRPr="00B51A9C" w:rsidRDefault="00B51A9C" w:rsidP="00B51A9C">
      <w:pPr>
        <w:pStyle w:val="Textoindependiente"/>
        <w:spacing w:before="244"/>
        <w:ind w:left="2129"/>
        <w:rPr>
          <w:sz w:val="20"/>
          <w:szCs w:val="20"/>
        </w:rPr>
      </w:pPr>
      <w:r w:rsidRPr="00B51A9C">
        <w:rPr>
          <w:sz w:val="20"/>
          <w:szCs w:val="20"/>
        </w:rPr>
        <w:t>Escrito</w:t>
      </w:r>
      <w:r w:rsidRPr="00B51A9C">
        <w:rPr>
          <w:spacing w:val="40"/>
          <w:sz w:val="20"/>
          <w:szCs w:val="20"/>
        </w:rPr>
        <w:t xml:space="preserve"> </w:t>
      </w:r>
      <w:r w:rsidRPr="00B51A9C">
        <w:rPr>
          <w:sz w:val="20"/>
          <w:szCs w:val="20"/>
        </w:rPr>
        <w:t>mediante</w:t>
      </w:r>
      <w:r w:rsidRPr="00B51A9C">
        <w:rPr>
          <w:spacing w:val="40"/>
          <w:sz w:val="20"/>
          <w:szCs w:val="20"/>
        </w:rPr>
        <w:t xml:space="preserve"> </w:t>
      </w:r>
      <w:r w:rsidRPr="00B51A9C">
        <w:rPr>
          <w:sz w:val="20"/>
          <w:szCs w:val="20"/>
        </w:rPr>
        <w:t>el</w:t>
      </w:r>
      <w:r w:rsidRPr="00B51A9C">
        <w:rPr>
          <w:spacing w:val="40"/>
          <w:sz w:val="20"/>
          <w:szCs w:val="20"/>
        </w:rPr>
        <w:t xml:space="preserve"> </w:t>
      </w:r>
      <w:r w:rsidRPr="00B51A9C">
        <w:rPr>
          <w:sz w:val="20"/>
          <w:szCs w:val="20"/>
        </w:rPr>
        <w:t>cual</w:t>
      </w:r>
      <w:r w:rsidRPr="00B51A9C">
        <w:rPr>
          <w:spacing w:val="40"/>
          <w:sz w:val="20"/>
          <w:szCs w:val="20"/>
        </w:rPr>
        <w:t xml:space="preserve"> </w:t>
      </w:r>
      <w:r w:rsidRPr="00B51A9C">
        <w:rPr>
          <w:sz w:val="20"/>
          <w:szCs w:val="20"/>
        </w:rPr>
        <w:t>el</w:t>
      </w:r>
      <w:r w:rsidRPr="00B51A9C">
        <w:rPr>
          <w:spacing w:val="40"/>
          <w:sz w:val="20"/>
          <w:szCs w:val="20"/>
        </w:rPr>
        <w:t xml:space="preserve"> </w:t>
      </w:r>
      <w:r w:rsidRPr="00B51A9C">
        <w:rPr>
          <w:sz w:val="20"/>
          <w:szCs w:val="20"/>
        </w:rPr>
        <w:t>firmante,</w:t>
      </w:r>
      <w:r w:rsidRPr="00B51A9C">
        <w:rPr>
          <w:spacing w:val="40"/>
          <w:sz w:val="20"/>
          <w:szCs w:val="20"/>
        </w:rPr>
        <w:t xml:space="preserve"> </w:t>
      </w:r>
      <w:r w:rsidRPr="00B51A9C">
        <w:rPr>
          <w:sz w:val="20"/>
          <w:szCs w:val="20"/>
        </w:rPr>
        <w:t>manifieste</w:t>
      </w:r>
      <w:r w:rsidRPr="00B51A9C">
        <w:rPr>
          <w:spacing w:val="40"/>
          <w:sz w:val="20"/>
          <w:szCs w:val="20"/>
        </w:rPr>
        <w:t xml:space="preserve"> </w:t>
      </w:r>
      <w:r w:rsidRPr="00B51A9C">
        <w:rPr>
          <w:sz w:val="20"/>
          <w:szCs w:val="20"/>
        </w:rPr>
        <w:t>bajo</w:t>
      </w:r>
      <w:r w:rsidRPr="00B51A9C">
        <w:rPr>
          <w:spacing w:val="40"/>
          <w:sz w:val="20"/>
          <w:szCs w:val="20"/>
        </w:rPr>
        <w:t xml:space="preserve"> </w:t>
      </w:r>
      <w:r w:rsidRPr="00B51A9C">
        <w:rPr>
          <w:sz w:val="20"/>
          <w:szCs w:val="20"/>
        </w:rPr>
        <w:t>protesta</w:t>
      </w:r>
      <w:r w:rsidRPr="00B51A9C">
        <w:rPr>
          <w:spacing w:val="40"/>
          <w:sz w:val="20"/>
          <w:szCs w:val="20"/>
        </w:rPr>
        <w:t xml:space="preserve"> </w:t>
      </w:r>
      <w:r w:rsidRPr="00B51A9C">
        <w:rPr>
          <w:sz w:val="20"/>
          <w:szCs w:val="20"/>
        </w:rPr>
        <w:t>de</w:t>
      </w:r>
      <w:r w:rsidRPr="00B51A9C">
        <w:rPr>
          <w:spacing w:val="40"/>
          <w:sz w:val="20"/>
          <w:szCs w:val="20"/>
        </w:rPr>
        <w:t xml:space="preserve"> </w:t>
      </w:r>
      <w:r w:rsidRPr="00B51A9C">
        <w:rPr>
          <w:sz w:val="20"/>
          <w:szCs w:val="20"/>
        </w:rPr>
        <w:t>decir</w:t>
      </w:r>
      <w:r w:rsidRPr="00B51A9C">
        <w:rPr>
          <w:spacing w:val="40"/>
          <w:sz w:val="20"/>
          <w:szCs w:val="20"/>
        </w:rPr>
        <w:t xml:space="preserve"> </w:t>
      </w:r>
      <w:r w:rsidRPr="00B51A9C">
        <w:rPr>
          <w:sz w:val="20"/>
          <w:szCs w:val="20"/>
        </w:rPr>
        <w:t>verdad</w:t>
      </w:r>
      <w:r w:rsidRPr="00B51A9C">
        <w:rPr>
          <w:spacing w:val="40"/>
          <w:sz w:val="20"/>
          <w:szCs w:val="20"/>
        </w:rPr>
        <w:t xml:space="preserve"> </w:t>
      </w:r>
      <w:r w:rsidRPr="00B51A9C">
        <w:rPr>
          <w:sz w:val="20"/>
          <w:szCs w:val="20"/>
        </w:rPr>
        <w:t xml:space="preserve">lo </w:t>
      </w:r>
      <w:r w:rsidRPr="00B51A9C">
        <w:rPr>
          <w:spacing w:val="-2"/>
          <w:sz w:val="20"/>
          <w:szCs w:val="20"/>
        </w:rPr>
        <w:t>siguiente:</w:t>
      </w:r>
    </w:p>
    <w:p w:rsidR="001C0165" w:rsidRPr="00B51A9C" w:rsidRDefault="00B51A9C" w:rsidP="00B51A9C">
      <w:pPr>
        <w:spacing w:before="250"/>
        <w:ind w:left="2129"/>
        <w:jc w:val="both"/>
        <w:rPr>
          <w:b/>
          <w:sz w:val="20"/>
          <w:szCs w:val="20"/>
        </w:rPr>
      </w:pPr>
      <w:r w:rsidRPr="00B51A9C">
        <w:rPr>
          <w:b/>
          <w:sz w:val="20"/>
          <w:szCs w:val="20"/>
          <w:u w:val="single"/>
        </w:rPr>
        <w:t>Con</w:t>
      </w:r>
      <w:r w:rsidRPr="00B51A9C">
        <w:rPr>
          <w:b/>
          <w:spacing w:val="-3"/>
          <w:sz w:val="20"/>
          <w:szCs w:val="20"/>
          <w:u w:val="single"/>
        </w:rPr>
        <w:t xml:space="preserve"> </w:t>
      </w:r>
      <w:r w:rsidRPr="00B51A9C">
        <w:rPr>
          <w:b/>
          <w:sz w:val="20"/>
          <w:szCs w:val="20"/>
          <w:u w:val="single"/>
        </w:rPr>
        <w:t>relación</w:t>
      </w:r>
      <w:r w:rsidRPr="00B51A9C">
        <w:rPr>
          <w:b/>
          <w:spacing w:val="-2"/>
          <w:sz w:val="20"/>
          <w:szCs w:val="20"/>
          <w:u w:val="single"/>
        </w:rPr>
        <w:t xml:space="preserve"> </w:t>
      </w:r>
      <w:r w:rsidRPr="00B51A9C">
        <w:rPr>
          <w:b/>
          <w:sz w:val="20"/>
          <w:szCs w:val="20"/>
          <w:u w:val="single"/>
        </w:rPr>
        <w:t>a</w:t>
      </w:r>
      <w:r w:rsidRPr="00B51A9C">
        <w:rPr>
          <w:b/>
          <w:spacing w:val="-4"/>
          <w:sz w:val="20"/>
          <w:szCs w:val="20"/>
          <w:u w:val="single"/>
        </w:rPr>
        <w:t xml:space="preserve"> </w:t>
      </w:r>
      <w:r w:rsidRPr="00B51A9C">
        <w:rPr>
          <w:b/>
          <w:sz w:val="20"/>
          <w:szCs w:val="20"/>
          <w:u w:val="single"/>
        </w:rPr>
        <w:t>la</w:t>
      </w:r>
      <w:r w:rsidRPr="00B51A9C">
        <w:rPr>
          <w:b/>
          <w:spacing w:val="-3"/>
          <w:sz w:val="20"/>
          <w:szCs w:val="20"/>
          <w:u w:val="single"/>
        </w:rPr>
        <w:t xml:space="preserve"> </w:t>
      </w:r>
      <w:r w:rsidRPr="00B51A9C">
        <w:rPr>
          <w:b/>
          <w:sz w:val="20"/>
          <w:szCs w:val="20"/>
          <w:u w:val="single"/>
        </w:rPr>
        <w:t>persona</w:t>
      </w:r>
      <w:r w:rsidRPr="00B51A9C">
        <w:rPr>
          <w:b/>
          <w:spacing w:val="-2"/>
          <w:sz w:val="20"/>
          <w:szCs w:val="20"/>
          <w:u w:val="single"/>
        </w:rPr>
        <w:t xml:space="preserve"> moral:</w:t>
      </w:r>
    </w:p>
    <w:p w:rsidR="001C0165" w:rsidRPr="00B51A9C" w:rsidRDefault="00B51A9C" w:rsidP="00B51A9C">
      <w:pPr>
        <w:pStyle w:val="Prrafodelista"/>
        <w:numPr>
          <w:ilvl w:val="0"/>
          <w:numId w:val="20"/>
        </w:numPr>
        <w:tabs>
          <w:tab w:val="left" w:pos="2553"/>
        </w:tabs>
        <w:spacing w:before="241"/>
        <w:ind w:left="2553" w:hanging="427"/>
        <w:rPr>
          <w:sz w:val="20"/>
          <w:szCs w:val="20"/>
        </w:rPr>
      </w:pPr>
      <w:r w:rsidRPr="00B51A9C">
        <w:rPr>
          <w:sz w:val="20"/>
          <w:szCs w:val="20"/>
        </w:rPr>
        <w:t>Clave</w:t>
      </w:r>
      <w:r w:rsidRPr="00B51A9C">
        <w:rPr>
          <w:spacing w:val="-7"/>
          <w:sz w:val="20"/>
          <w:szCs w:val="20"/>
        </w:rPr>
        <w:t xml:space="preserve"> </w:t>
      </w:r>
      <w:r w:rsidRPr="00B51A9C">
        <w:rPr>
          <w:sz w:val="20"/>
          <w:szCs w:val="20"/>
        </w:rPr>
        <w:t>del</w:t>
      </w:r>
      <w:r w:rsidRPr="00B51A9C">
        <w:rPr>
          <w:spacing w:val="-4"/>
          <w:sz w:val="20"/>
          <w:szCs w:val="20"/>
        </w:rPr>
        <w:t xml:space="preserve"> RFC;</w:t>
      </w:r>
    </w:p>
    <w:p w:rsidR="001C0165" w:rsidRPr="00B51A9C" w:rsidRDefault="00B51A9C" w:rsidP="00B51A9C">
      <w:pPr>
        <w:pStyle w:val="Prrafodelista"/>
        <w:numPr>
          <w:ilvl w:val="0"/>
          <w:numId w:val="20"/>
        </w:numPr>
        <w:tabs>
          <w:tab w:val="left" w:pos="2553"/>
        </w:tabs>
        <w:spacing w:before="122"/>
        <w:ind w:left="2553" w:hanging="427"/>
        <w:rPr>
          <w:sz w:val="20"/>
          <w:szCs w:val="20"/>
        </w:rPr>
      </w:pPr>
      <w:r w:rsidRPr="00B51A9C">
        <w:rPr>
          <w:sz w:val="20"/>
          <w:szCs w:val="20"/>
        </w:rPr>
        <w:t>Nombre,</w:t>
      </w:r>
      <w:r w:rsidRPr="00B51A9C">
        <w:rPr>
          <w:spacing w:val="-8"/>
          <w:sz w:val="20"/>
          <w:szCs w:val="20"/>
        </w:rPr>
        <w:t xml:space="preserve"> </w:t>
      </w:r>
      <w:r w:rsidRPr="00B51A9C">
        <w:rPr>
          <w:sz w:val="20"/>
          <w:szCs w:val="20"/>
        </w:rPr>
        <w:t>denominación</w:t>
      </w:r>
      <w:r w:rsidRPr="00B51A9C">
        <w:rPr>
          <w:spacing w:val="-7"/>
          <w:sz w:val="20"/>
          <w:szCs w:val="20"/>
        </w:rPr>
        <w:t xml:space="preserve"> </w:t>
      </w:r>
      <w:r w:rsidRPr="00B51A9C">
        <w:rPr>
          <w:sz w:val="20"/>
          <w:szCs w:val="20"/>
        </w:rPr>
        <w:t>o</w:t>
      </w:r>
      <w:r w:rsidRPr="00B51A9C">
        <w:rPr>
          <w:spacing w:val="-5"/>
          <w:sz w:val="20"/>
          <w:szCs w:val="20"/>
        </w:rPr>
        <w:t xml:space="preserve"> </w:t>
      </w:r>
      <w:r w:rsidRPr="00B51A9C">
        <w:rPr>
          <w:sz w:val="20"/>
          <w:szCs w:val="20"/>
        </w:rPr>
        <w:t>razón</w:t>
      </w:r>
      <w:r w:rsidRPr="00B51A9C">
        <w:rPr>
          <w:spacing w:val="-5"/>
          <w:sz w:val="20"/>
          <w:szCs w:val="20"/>
        </w:rPr>
        <w:t xml:space="preserve"> </w:t>
      </w:r>
      <w:r w:rsidRPr="00B51A9C">
        <w:rPr>
          <w:spacing w:val="-2"/>
          <w:sz w:val="20"/>
          <w:szCs w:val="20"/>
        </w:rPr>
        <w:t>social;</w:t>
      </w:r>
    </w:p>
    <w:p w:rsidR="001C0165" w:rsidRPr="00B51A9C" w:rsidRDefault="00B51A9C" w:rsidP="00B51A9C">
      <w:pPr>
        <w:pStyle w:val="Prrafodelista"/>
        <w:numPr>
          <w:ilvl w:val="0"/>
          <w:numId w:val="20"/>
        </w:numPr>
        <w:tabs>
          <w:tab w:val="left" w:pos="2553"/>
        </w:tabs>
        <w:spacing w:before="119"/>
        <w:ind w:left="2553" w:hanging="427"/>
        <w:rPr>
          <w:sz w:val="20"/>
          <w:szCs w:val="20"/>
        </w:rPr>
      </w:pPr>
      <w:r w:rsidRPr="00B51A9C">
        <w:rPr>
          <w:spacing w:val="-2"/>
          <w:sz w:val="20"/>
          <w:szCs w:val="20"/>
        </w:rPr>
        <w:t>Domicilio;</w:t>
      </w:r>
    </w:p>
    <w:p w:rsidR="001C0165" w:rsidRPr="00B51A9C" w:rsidRDefault="00B51A9C" w:rsidP="00B51A9C">
      <w:pPr>
        <w:pStyle w:val="Prrafodelista"/>
        <w:numPr>
          <w:ilvl w:val="0"/>
          <w:numId w:val="20"/>
        </w:numPr>
        <w:tabs>
          <w:tab w:val="left" w:pos="2553"/>
        </w:tabs>
        <w:spacing w:before="121"/>
        <w:ind w:left="2553" w:hanging="427"/>
        <w:rPr>
          <w:sz w:val="20"/>
          <w:szCs w:val="20"/>
        </w:rPr>
      </w:pPr>
      <w:r w:rsidRPr="00B51A9C">
        <w:rPr>
          <w:sz w:val="20"/>
          <w:szCs w:val="20"/>
        </w:rPr>
        <w:t>Descripción</w:t>
      </w:r>
      <w:r w:rsidRPr="00B51A9C">
        <w:rPr>
          <w:spacing w:val="-5"/>
          <w:sz w:val="20"/>
          <w:szCs w:val="20"/>
        </w:rPr>
        <w:t xml:space="preserve"> </w:t>
      </w:r>
      <w:r w:rsidRPr="00B51A9C">
        <w:rPr>
          <w:sz w:val="20"/>
          <w:szCs w:val="20"/>
        </w:rPr>
        <w:t>del</w:t>
      </w:r>
      <w:r w:rsidRPr="00B51A9C">
        <w:rPr>
          <w:spacing w:val="-5"/>
          <w:sz w:val="20"/>
          <w:szCs w:val="20"/>
        </w:rPr>
        <w:t xml:space="preserve"> </w:t>
      </w:r>
      <w:r w:rsidRPr="00B51A9C">
        <w:rPr>
          <w:sz w:val="20"/>
          <w:szCs w:val="20"/>
        </w:rPr>
        <w:t>objeto</w:t>
      </w:r>
      <w:r w:rsidRPr="00B51A9C">
        <w:rPr>
          <w:spacing w:val="-7"/>
          <w:sz w:val="20"/>
          <w:szCs w:val="20"/>
        </w:rPr>
        <w:t xml:space="preserve"> </w:t>
      </w:r>
      <w:r w:rsidRPr="00B51A9C">
        <w:rPr>
          <w:sz w:val="20"/>
          <w:szCs w:val="20"/>
        </w:rPr>
        <w:t>social</w:t>
      </w:r>
      <w:r w:rsidRPr="00B51A9C">
        <w:rPr>
          <w:spacing w:val="-6"/>
          <w:sz w:val="20"/>
          <w:szCs w:val="20"/>
        </w:rPr>
        <w:t xml:space="preserve"> </w:t>
      </w:r>
      <w:r w:rsidRPr="00B51A9C">
        <w:rPr>
          <w:sz w:val="20"/>
          <w:szCs w:val="20"/>
        </w:rPr>
        <w:t>de</w:t>
      </w:r>
      <w:r w:rsidRPr="00B51A9C">
        <w:rPr>
          <w:spacing w:val="-5"/>
          <w:sz w:val="20"/>
          <w:szCs w:val="20"/>
        </w:rPr>
        <w:t xml:space="preserve"> </w:t>
      </w:r>
      <w:r w:rsidRPr="00B51A9C">
        <w:rPr>
          <w:sz w:val="20"/>
          <w:szCs w:val="20"/>
        </w:rPr>
        <w:t>la</w:t>
      </w:r>
      <w:r w:rsidRPr="00B51A9C">
        <w:rPr>
          <w:spacing w:val="-4"/>
          <w:sz w:val="20"/>
          <w:szCs w:val="20"/>
        </w:rPr>
        <w:t xml:space="preserve"> </w:t>
      </w:r>
      <w:r w:rsidRPr="00B51A9C">
        <w:rPr>
          <w:spacing w:val="-2"/>
          <w:sz w:val="20"/>
          <w:szCs w:val="20"/>
        </w:rPr>
        <w:t>empresa;</w:t>
      </w:r>
    </w:p>
    <w:p w:rsidR="001C0165" w:rsidRPr="00B51A9C" w:rsidRDefault="00B51A9C" w:rsidP="00B51A9C">
      <w:pPr>
        <w:pStyle w:val="Prrafodelista"/>
        <w:numPr>
          <w:ilvl w:val="0"/>
          <w:numId w:val="20"/>
        </w:numPr>
        <w:tabs>
          <w:tab w:val="left" w:pos="2553"/>
        </w:tabs>
        <w:spacing w:before="120"/>
        <w:ind w:left="2553" w:hanging="424"/>
        <w:rPr>
          <w:sz w:val="20"/>
          <w:szCs w:val="20"/>
        </w:rPr>
      </w:pPr>
      <w:r w:rsidRPr="00B51A9C">
        <w:rPr>
          <w:sz w:val="20"/>
          <w:szCs w:val="20"/>
        </w:rPr>
        <w:t>Relación</w:t>
      </w:r>
      <w:r w:rsidRPr="00B51A9C">
        <w:rPr>
          <w:spacing w:val="-4"/>
          <w:sz w:val="20"/>
          <w:szCs w:val="20"/>
        </w:rPr>
        <w:t xml:space="preserve"> </w:t>
      </w:r>
      <w:r w:rsidRPr="00B51A9C">
        <w:rPr>
          <w:sz w:val="20"/>
          <w:szCs w:val="20"/>
        </w:rPr>
        <w:t>de</w:t>
      </w:r>
      <w:r w:rsidRPr="00B51A9C">
        <w:rPr>
          <w:spacing w:val="-3"/>
          <w:sz w:val="20"/>
          <w:szCs w:val="20"/>
        </w:rPr>
        <w:t xml:space="preserve"> </w:t>
      </w:r>
      <w:r w:rsidRPr="00B51A9C">
        <w:rPr>
          <w:sz w:val="20"/>
          <w:szCs w:val="20"/>
        </w:rPr>
        <w:t>los</w:t>
      </w:r>
      <w:r w:rsidRPr="00B51A9C">
        <w:rPr>
          <w:spacing w:val="-3"/>
          <w:sz w:val="20"/>
          <w:szCs w:val="20"/>
        </w:rPr>
        <w:t xml:space="preserve"> </w:t>
      </w:r>
      <w:r w:rsidRPr="00B51A9C">
        <w:rPr>
          <w:sz w:val="20"/>
          <w:szCs w:val="20"/>
        </w:rPr>
        <w:t>nombres</w:t>
      </w:r>
      <w:r w:rsidRPr="00B51A9C">
        <w:rPr>
          <w:spacing w:val="-5"/>
          <w:sz w:val="20"/>
          <w:szCs w:val="20"/>
        </w:rPr>
        <w:t xml:space="preserve"> </w:t>
      </w:r>
      <w:r w:rsidRPr="00B51A9C">
        <w:rPr>
          <w:sz w:val="20"/>
          <w:szCs w:val="20"/>
        </w:rPr>
        <w:t>de</w:t>
      </w:r>
      <w:r w:rsidRPr="00B51A9C">
        <w:rPr>
          <w:spacing w:val="-3"/>
          <w:sz w:val="20"/>
          <w:szCs w:val="20"/>
        </w:rPr>
        <w:t xml:space="preserve"> </w:t>
      </w:r>
      <w:r w:rsidRPr="00B51A9C">
        <w:rPr>
          <w:sz w:val="20"/>
          <w:szCs w:val="20"/>
        </w:rPr>
        <w:t>los</w:t>
      </w:r>
      <w:r w:rsidRPr="00B51A9C">
        <w:rPr>
          <w:spacing w:val="-3"/>
          <w:sz w:val="20"/>
          <w:szCs w:val="20"/>
        </w:rPr>
        <w:t xml:space="preserve"> </w:t>
      </w:r>
      <w:r w:rsidRPr="00B51A9C">
        <w:rPr>
          <w:spacing w:val="-2"/>
          <w:sz w:val="20"/>
          <w:szCs w:val="20"/>
        </w:rPr>
        <w:t>accionistas;</w:t>
      </w:r>
    </w:p>
    <w:p w:rsidR="001C0165" w:rsidRPr="00B51A9C" w:rsidRDefault="00B51A9C" w:rsidP="00B51A9C">
      <w:pPr>
        <w:pStyle w:val="Prrafodelista"/>
        <w:numPr>
          <w:ilvl w:val="0"/>
          <w:numId w:val="20"/>
        </w:numPr>
        <w:tabs>
          <w:tab w:val="left" w:pos="2550"/>
          <w:tab w:val="left" w:pos="2553"/>
        </w:tabs>
        <w:spacing w:before="119"/>
        <w:ind w:left="2553" w:right="759"/>
        <w:rPr>
          <w:sz w:val="20"/>
          <w:szCs w:val="20"/>
        </w:rPr>
      </w:pPr>
      <w:r w:rsidRPr="00B51A9C">
        <w:rPr>
          <w:sz w:val="20"/>
          <w:szCs w:val="20"/>
        </w:rPr>
        <w:t>Números y fechas de las escrituras públicas en las que conste el acta constitutiva y, en su caso, sus reformas o modificaciones, con las que se acredite la existencia legal de la persona moral, así como el nombre de los socios, señalando nombre, número y circunscripción del notario o fedatario público ante quien se hayan otorgado; asimismo los datos de inscripción en el registro público de comercio.</w:t>
      </w:r>
    </w:p>
    <w:p w:rsidR="001C0165" w:rsidRPr="00B51A9C" w:rsidRDefault="00B51A9C" w:rsidP="00B51A9C">
      <w:pPr>
        <w:spacing w:before="251"/>
        <w:ind w:left="2129"/>
        <w:jc w:val="both"/>
        <w:rPr>
          <w:b/>
          <w:sz w:val="20"/>
          <w:szCs w:val="20"/>
        </w:rPr>
      </w:pPr>
      <w:r w:rsidRPr="00B51A9C">
        <w:rPr>
          <w:b/>
          <w:sz w:val="20"/>
          <w:szCs w:val="20"/>
          <w:u w:val="single"/>
        </w:rPr>
        <w:t>Con</w:t>
      </w:r>
      <w:r w:rsidRPr="00B51A9C">
        <w:rPr>
          <w:b/>
          <w:spacing w:val="-4"/>
          <w:sz w:val="20"/>
          <w:szCs w:val="20"/>
          <w:u w:val="single"/>
        </w:rPr>
        <w:t xml:space="preserve"> </w:t>
      </w:r>
      <w:r w:rsidRPr="00B51A9C">
        <w:rPr>
          <w:b/>
          <w:sz w:val="20"/>
          <w:szCs w:val="20"/>
          <w:u w:val="single"/>
        </w:rPr>
        <w:t>relación</w:t>
      </w:r>
      <w:r w:rsidRPr="00B51A9C">
        <w:rPr>
          <w:b/>
          <w:spacing w:val="-3"/>
          <w:sz w:val="20"/>
          <w:szCs w:val="20"/>
          <w:u w:val="single"/>
        </w:rPr>
        <w:t xml:space="preserve"> </w:t>
      </w:r>
      <w:r w:rsidRPr="00B51A9C">
        <w:rPr>
          <w:b/>
          <w:sz w:val="20"/>
          <w:szCs w:val="20"/>
          <w:u w:val="single"/>
        </w:rPr>
        <w:t>al</w:t>
      </w:r>
      <w:r w:rsidRPr="00B51A9C">
        <w:rPr>
          <w:b/>
          <w:spacing w:val="-3"/>
          <w:sz w:val="20"/>
          <w:szCs w:val="20"/>
          <w:u w:val="single"/>
        </w:rPr>
        <w:t xml:space="preserve"> </w:t>
      </w:r>
      <w:r w:rsidRPr="00B51A9C">
        <w:rPr>
          <w:b/>
          <w:spacing w:val="-2"/>
          <w:sz w:val="20"/>
          <w:szCs w:val="20"/>
          <w:u w:val="single"/>
        </w:rPr>
        <w:t>representante:</w:t>
      </w:r>
    </w:p>
    <w:p w:rsidR="001C0165" w:rsidRPr="00B51A9C" w:rsidRDefault="00B51A9C" w:rsidP="00B51A9C">
      <w:pPr>
        <w:pStyle w:val="Prrafodelista"/>
        <w:numPr>
          <w:ilvl w:val="0"/>
          <w:numId w:val="19"/>
        </w:numPr>
        <w:tabs>
          <w:tab w:val="left" w:pos="2553"/>
        </w:tabs>
        <w:spacing w:before="243"/>
        <w:ind w:left="2553" w:hanging="424"/>
        <w:rPr>
          <w:sz w:val="20"/>
          <w:szCs w:val="20"/>
        </w:rPr>
      </w:pPr>
      <w:r w:rsidRPr="00B51A9C">
        <w:rPr>
          <w:sz w:val="20"/>
          <w:szCs w:val="20"/>
        </w:rPr>
        <w:t>Nombre</w:t>
      </w:r>
      <w:r w:rsidRPr="00B51A9C">
        <w:rPr>
          <w:spacing w:val="-4"/>
          <w:sz w:val="20"/>
          <w:szCs w:val="20"/>
        </w:rPr>
        <w:t xml:space="preserve"> </w:t>
      </w:r>
      <w:r w:rsidRPr="00B51A9C">
        <w:rPr>
          <w:sz w:val="20"/>
          <w:szCs w:val="20"/>
        </w:rPr>
        <w:t>del</w:t>
      </w:r>
      <w:r w:rsidRPr="00B51A9C">
        <w:rPr>
          <w:spacing w:val="-3"/>
          <w:sz w:val="20"/>
          <w:szCs w:val="20"/>
        </w:rPr>
        <w:t xml:space="preserve"> </w:t>
      </w:r>
      <w:r w:rsidRPr="00B51A9C">
        <w:rPr>
          <w:spacing w:val="-2"/>
          <w:sz w:val="20"/>
          <w:szCs w:val="20"/>
        </w:rPr>
        <w:t>apoderado;</w:t>
      </w:r>
    </w:p>
    <w:p w:rsidR="001C0165" w:rsidRPr="00B51A9C" w:rsidRDefault="00B51A9C" w:rsidP="00B51A9C">
      <w:pPr>
        <w:pStyle w:val="Prrafodelista"/>
        <w:numPr>
          <w:ilvl w:val="0"/>
          <w:numId w:val="19"/>
        </w:numPr>
        <w:tabs>
          <w:tab w:val="left" w:pos="2553"/>
        </w:tabs>
        <w:spacing w:before="239"/>
        <w:ind w:left="2553" w:hanging="424"/>
        <w:rPr>
          <w:sz w:val="20"/>
          <w:szCs w:val="20"/>
        </w:rPr>
      </w:pPr>
      <w:r w:rsidRPr="00B51A9C">
        <w:rPr>
          <w:sz w:val="20"/>
          <w:szCs w:val="20"/>
        </w:rPr>
        <w:t>Clave</w:t>
      </w:r>
      <w:r w:rsidRPr="00B51A9C">
        <w:rPr>
          <w:spacing w:val="-4"/>
          <w:sz w:val="20"/>
          <w:szCs w:val="20"/>
        </w:rPr>
        <w:t xml:space="preserve"> </w:t>
      </w:r>
      <w:r w:rsidRPr="00B51A9C">
        <w:rPr>
          <w:sz w:val="20"/>
          <w:szCs w:val="20"/>
        </w:rPr>
        <w:t>del</w:t>
      </w:r>
      <w:r w:rsidRPr="00B51A9C">
        <w:rPr>
          <w:spacing w:val="-3"/>
          <w:sz w:val="20"/>
          <w:szCs w:val="20"/>
        </w:rPr>
        <w:t xml:space="preserve"> </w:t>
      </w:r>
      <w:r w:rsidRPr="00B51A9C">
        <w:rPr>
          <w:sz w:val="20"/>
          <w:szCs w:val="20"/>
        </w:rPr>
        <w:t>RFC</w:t>
      </w:r>
      <w:r w:rsidRPr="00B51A9C">
        <w:rPr>
          <w:spacing w:val="-4"/>
          <w:sz w:val="20"/>
          <w:szCs w:val="20"/>
        </w:rPr>
        <w:t xml:space="preserve"> </w:t>
      </w:r>
      <w:r w:rsidRPr="00B51A9C">
        <w:rPr>
          <w:sz w:val="20"/>
          <w:szCs w:val="20"/>
        </w:rPr>
        <w:t>del</w:t>
      </w:r>
      <w:r w:rsidRPr="00B51A9C">
        <w:rPr>
          <w:spacing w:val="-3"/>
          <w:sz w:val="20"/>
          <w:szCs w:val="20"/>
        </w:rPr>
        <w:t xml:space="preserve"> </w:t>
      </w:r>
      <w:r w:rsidRPr="00B51A9C">
        <w:rPr>
          <w:spacing w:val="-2"/>
          <w:sz w:val="20"/>
          <w:szCs w:val="20"/>
        </w:rPr>
        <w:t>apoderado;</w:t>
      </w:r>
    </w:p>
    <w:p w:rsidR="001C0165" w:rsidRPr="00B51A9C" w:rsidRDefault="00B51A9C" w:rsidP="00B51A9C">
      <w:pPr>
        <w:pStyle w:val="Prrafodelista"/>
        <w:numPr>
          <w:ilvl w:val="0"/>
          <w:numId w:val="19"/>
        </w:numPr>
        <w:tabs>
          <w:tab w:val="left" w:pos="2553"/>
        </w:tabs>
        <w:spacing w:before="240"/>
        <w:ind w:left="2553" w:hanging="424"/>
        <w:rPr>
          <w:sz w:val="20"/>
          <w:szCs w:val="20"/>
        </w:rPr>
      </w:pPr>
      <w:r w:rsidRPr="00B51A9C">
        <w:rPr>
          <w:sz w:val="20"/>
          <w:szCs w:val="20"/>
        </w:rPr>
        <w:t>Domicilio</w:t>
      </w:r>
      <w:r w:rsidRPr="00B51A9C">
        <w:rPr>
          <w:spacing w:val="-7"/>
          <w:sz w:val="20"/>
          <w:szCs w:val="20"/>
        </w:rPr>
        <w:t xml:space="preserve"> </w:t>
      </w:r>
      <w:r w:rsidRPr="00B51A9C">
        <w:rPr>
          <w:sz w:val="20"/>
          <w:szCs w:val="20"/>
        </w:rPr>
        <w:t>y</w:t>
      </w:r>
      <w:r w:rsidRPr="00B51A9C">
        <w:rPr>
          <w:spacing w:val="-6"/>
          <w:sz w:val="20"/>
          <w:szCs w:val="20"/>
        </w:rPr>
        <w:t xml:space="preserve"> </w:t>
      </w:r>
      <w:r w:rsidRPr="00B51A9C">
        <w:rPr>
          <w:sz w:val="20"/>
          <w:szCs w:val="20"/>
        </w:rPr>
        <w:t>dirección</w:t>
      </w:r>
      <w:r w:rsidRPr="00B51A9C">
        <w:rPr>
          <w:spacing w:val="-5"/>
          <w:sz w:val="20"/>
          <w:szCs w:val="20"/>
        </w:rPr>
        <w:t xml:space="preserve"> </w:t>
      </w:r>
      <w:r w:rsidRPr="00B51A9C">
        <w:rPr>
          <w:sz w:val="20"/>
          <w:szCs w:val="20"/>
        </w:rPr>
        <w:t>de</w:t>
      </w:r>
      <w:r w:rsidRPr="00B51A9C">
        <w:rPr>
          <w:spacing w:val="-7"/>
          <w:sz w:val="20"/>
          <w:szCs w:val="20"/>
        </w:rPr>
        <w:t xml:space="preserve"> </w:t>
      </w:r>
      <w:r w:rsidRPr="00B51A9C">
        <w:rPr>
          <w:sz w:val="20"/>
          <w:szCs w:val="20"/>
        </w:rPr>
        <w:t>correo</w:t>
      </w:r>
      <w:r w:rsidRPr="00B51A9C">
        <w:rPr>
          <w:spacing w:val="-7"/>
          <w:sz w:val="20"/>
          <w:szCs w:val="20"/>
        </w:rPr>
        <w:t xml:space="preserve"> </w:t>
      </w:r>
      <w:r w:rsidRPr="00B51A9C">
        <w:rPr>
          <w:sz w:val="20"/>
          <w:szCs w:val="20"/>
        </w:rPr>
        <w:t>electrónico</w:t>
      </w:r>
      <w:r w:rsidRPr="00B51A9C">
        <w:rPr>
          <w:spacing w:val="-5"/>
          <w:sz w:val="20"/>
          <w:szCs w:val="20"/>
        </w:rPr>
        <w:t xml:space="preserve"> </w:t>
      </w:r>
      <w:r w:rsidRPr="00B51A9C">
        <w:rPr>
          <w:sz w:val="20"/>
          <w:szCs w:val="20"/>
        </w:rPr>
        <w:t>del</w:t>
      </w:r>
      <w:r w:rsidRPr="00B51A9C">
        <w:rPr>
          <w:spacing w:val="-4"/>
          <w:sz w:val="20"/>
          <w:szCs w:val="20"/>
        </w:rPr>
        <w:t xml:space="preserve"> </w:t>
      </w:r>
      <w:r w:rsidRPr="00B51A9C">
        <w:rPr>
          <w:spacing w:val="-2"/>
          <w:sz w:val="20"/>
          <w:szCs w:val="20"/>
        </w:rPr>
        <w:t>apoderado;</w:t>
      </w:r>
    </w:p>
    <w:p w:rsidR="001C0165" w:rsidRPr="00B51A9C" w:rsidRDefault="00B51A9C" w:rsidP="00B51A9C">
      <w:pPr>
        <w:pStyle w:val="Prrafodelista"/>
        <w:numPr>
          <w:ilvl w:val="0"/>
          <w:numId w:val="19"/>
        </w:numPr>
        <w:tabs>
          <w:tab w:val="left" w:pos="2551"/>
          <w:tab w:val="left" w:pos="2553"/>
        </w:tabs>
        <w:spacing w:before="242"/>
        <w:ind w:left="2553" w:right="758"/>
        <w:rPr>
          <w:sz w:val="20"/>
          <w:szCs w:val="20"/>
        </w:rPr>
      </w:pPr>
      <w:r w:rsidRPr="00B51A9C">
        <w:rPr>
          <w:sz w:val="20"/>
          <w:szCs w:val="20"/>
        </w:rPr>
        <w:t xml:space="preserve">Número y fecha del instrumento notarial del que se desprendan las </w:t>
      </w:r>
      <w:r w:rsidRPr="00B51A9C">
        <w:rPr>
          <w:sz w:val="20"/>
          <w:szCs w:val="20"/>
        </w:rPr>
        <w:lastRenderedPageBreak/>
        <w:t>facultades para suscribir la proposición, señalando nombre, número y circunscripción del notario o fedatario público ante quien se haya otorgado.</w:t>
      </w:r>
    </w:p>
    <w:p w:rsidR="001C0165" w:rsidRPr="00B51A9C" w:rsidRDefault="00B51A9C" w:rsidP="00017C01">
      <w:pPr>
        <w:pStyle w:val="Prrafodelista"/>
        <w:numPr>
          <w:ilvl w:val="0"/>
          <w:numId w:val="19"/>
        </w:numPr>
        <w:tabs>
          <w:tab w:val="left" w:pos="2551"/>
          <w:tab w:val="left" w:pos="2553"/>
        </w:tabs>
        <w:spacing w:before="242"/>
        <w:ind w:left="2553" w:right="758"/>
        <w:rPr>
          <w:sz w:val="20"/>
          <w:szCs w:val="20"/>
        </w:rPr>
      </w:pPr>
      <w:r w:rsidRPr="00B51A9C">
        <w:rPr>
          <w:sz w:val="20"/>
          <w:szCs w:val="20"/>
        </w:rPr>
        <w:t>En el caso de que el representante sea extranjero, deberá presentar</w:t>
      </w:r>
      <w:r w:rsidRPr="00B51A9C">
        <w:rPr>
          <w:spacing w:val="40"/>
          <w:sz w:val="20"/>
          <w:szCs w:val="20"/>
        </w:rPr>
        <w:t xml:space="preserve"> </w:t>
      </w:r>
      <w:r w:rsidRPr="00B51A9C">
        <w:rPr>
          <w:sz w:val="20"/>
          <w:szCs w:val="20"/>
        </w:rPr>
        <w:t>documento migratorio expedido por las autoridades mexicanas correspondientes, en términos de la Ley General de Migración.</w:t>
      </w:r>
    </w:p>
    <w:p w:rsidR="001C0165" w:rsidRPr="00B51A9C" w:rsidRDefault="00B51A9C" w:rsidP="00017C01">
      <w:pPr>
        <w:pStyle w:val="Prrafodelista"/>
        <w:numPr>
          <w:ilvl w:val="0"/>
          <w:numId w:val="19"/>
        </w:numPr>
        <w:tabs>
          <w:tab w:val="left" w:pos="2551"/>
          <w:tab w:val="left" w:pos="2553"/>
        </w:tabs>
        <w:spacing w:before="242"/>
        <w:ind w:left="2553" w:right="758"/>
        <w:rPr>
          <w:sz w:val="20"/>
          <w:szCs w:val="20"/>
        </w:rPr>
      </w:pPr>
      <w:r w:rsidRPr="00B51A9C">
        <w:rPr>
          <w:sz w:val="20"/>
          <w:szCs w:val="20"/>
        </w:rPr>
        <w:t>Tratándose de personas morales, copia simple por ambos lados de la identificación oficial vigente con fotografía del representante legal (credencial para votar, pasaporte vigente o cédula profesional).</w:t>
      </w:r>
      <w:r w:rsidRPr="00017C01">
        <w:rPr>
          <w:b/>
          <w:sz w:val="20"/>
          <w:szCs w:val="20"/>
        </w:rPr>
        <w:t xml:space="preserve"> (Documento 5).</w:t>
      </w:r>
    </w:p>
    <w:p w:rsidR="001C0165" w:rsidRPr="00B51A9C" w:rsidRDefault="001C0165" w:rsidP="00B51A9C">
      <w:pPr>
        <w:pStyle w:val="Textoindependiente"/>
        <w:spacing w:before="120"/>
        <w:rPr>
          <w:sz w:val="20"/>
          <w:szCs w:val="20"/>
        </w:rPr>
      </w:pPr>
    </w:p>
    <w:p w:rsidR="001C0165" w:rsidRPr="00B51A9C" w:rsidRDefault="00B51A9C" w:rsidP="00B51A9C">
      <w:pPr>
        <w:pStyle w:val="Prrafodelista"/>
        <w:numPr>
          <w:ilvl w:val="2"/>
          <w:numId w:val="22"/>
        </w:numPr>
        <w:tabs>
          <w:tab w:val="left" w:pos="2124"/>
          <w:tab w:val="left" w:pos="2129"/>
        </w:tabs>
        <w:ind w:left="2129" w:right="752" w:hanging="699"/>
        <w:rPr>
          <w:b/>
          <w:sz w:val="20"/>
          <w:szCs w:val="20"/>
        </w:rPr>
      </w:pPr>
      <w:r w:rsidRPr="00B51A9C">
        <w:rPr>
          <w:sz w:val="20"/>
          <w:szCs w:val="20"/>
        </w:rPr>
        <w:t>Escrito</w:t>
      </w:r>
      <w:r w:rsidRPr="00B51A9C">
        <w:rPr>
          <w:spacing w:val="-2"/>
          <w:sz w:val="20"/>
          <w:szCs w:val="20"/>
        </w:rPr>
        <w:t xml:space="preserve"> </w:t>
      </w:r>
      <w:r w:rsidRPr="00B51A9C">
        <w:rPr>
          <w:sz w:val="20"/>
          <w:szCs w:val="20"/>
        </w:rPr>
        <w:t>de</w:t>
      </w:r>
      <w:r w:rsidRPr="00B51A9C">
        <w:rPr>
          <w:spacing w:val="-2"/>
          <w:sz w:val="20"/>
          <w:szCs w:val="20"/>
        </w:rPr>
        <w:t xml:space="preserve"> </w:t>
      </w:r>
      <w:r w:rsidRPr="00B51A9C">
        <w:rPr>
          <w:sz w:val="20"/>
          <w:szCs w:val="20"/>
        </w:rPr>
        <w:t>declaración</w:t>
      </w:r>
      <w:r w:rsidRPr="00B51A9C">
        <w:rPr>
          <w:spacing w:val="-2"/>
          <w:sz w:val="20"/>
          <w:szCs w:val="20"/>
        </w:rPr>
        <w:t xml:space="preserve"> </w:t>
      </w:r>
      <w:r w:rsidRPr="00B51A9C">
        <w:rPr>
          <w:sz w:val="20"/>
          <w:szCs w:val="20"/>
        </w:rPr>
        <w:t>de integridad,</w:t>
      </w:r>
      <w:r w:rsidRPr="00B51A9C">
        <w:rPr>
          <w:spacing w:val="-3"/>
          <w:sz w:val="20"/>
          <w:szCs w:val="20"/>
        </w:rPr>
        <w:t xml:space="preserve"> </w:t>
      </w:r>
      <w:r w:rsidRPr="00B51A9C">
        <w:rPr>
          <w:sz w:val="20"/>
          <w:szCs w:val="20"/>
        </w:rPr>
        <w:t>mediante</w:t>
      </w:r>
      <w:r w:rsidRPr="00B51A9C">
        <w:rPr>
          <w:spacing w:val="-2"/>
          <w:sz w:val="20"/>
          <w:szCs w:val="20"/>
        </w:rPr>
        <w:t xml:space="preserve"> </w:t>
      </w:r>
      <w:r w:rsidRPr="00B51A9C">
        <w:rPr>
          <w:sz w:val="20"/>
          <w:szCs w:val="20"/>
        </w:rPr>
        <w:t>el</w:t>
      </w:r>
      <w:r w:rsidRPr="00B51A9C">
        <w:rPr>
          <w:spacing w:val="-3"/>
          <w:sz w:val="20"/>
          <w:szCs w:val="20"/>
        </w:rPr>
        <w:t xml:space="preserve"> </w:t>
      </w:r>
      <w:r w:rsidRPr="00B51A9C">
        <w:rPr>
          <w:sz w:val="20"/>
          <w:szCs w:val="20"/>
        </w:rPr>
        <w:t>cual</w:t>
      </w:r>
      <w:r w:rsidRPr="00B51A9C">
        <w:rPr>
          <w:spacing w:val="-3"/>
          <w:sz w:val="20"/>
          <w:szCs w:val="20"/>
        </w:rPr>
        <w:t xml:space="preserve"> </w:t>
      </w:r>
      <w:r w:rsidRPr="00B51A9C">
        <w:rPr>
          <w:sz w:val="20"/>
          <w:szCs w:val="20"/>
        </w:rPr>
        <w:t>los</w:t>
      </w:r>
      <w:r w:rsidRPr="00B51A9C">
        <w:rPr>
          <w:spacing w:val="-2"/>
          <w:sz w:val="20"/>
          <w:szCs w:val="20"/>
        </w:rPr>
        <w:t xml:space="preserve"> </w:t>
      </w:r>
      <w:r w:rsidRPr="00B51A9C">
        <w:rPr>
          <w:sz w:val="20"/>
          <w:szCs w:val="20"/>
        </w:rPr>
        <w:t>Licitantes</w:t>
      </w:r>
      <w:r w:rsidRPr="00B51A9C">
        <w:rPr>
          <w:spacing w:val="-3"/>
          <w:sz w:val="20"/>
          <w:szCs w:val="20"/>
        </w:rPr>
        <w:t xml:space="preserve"> </w:t>
      </w:r>
      <w:r w:rsidRPr="00B51A9C">
        <w:rPr>
          <w:sz w:val="20"/>
          <w:szCs w:val="20"/>
        </w:rPr>
        <w:t>manifiesten</w:t>
      </w:r>
      <w:r w:rsidRPr="00B51A9C">
        <w:rPr>
          <w:spacing w:val="-2"/>
          <w:sz w:val="20"/>
          <w:szCs w:val="20"/>
        </w:rPr>
        <w:t xml:space="preserve"> </w:t>
      </w:r>
      <w:r w:rsidRPr="00B51A9C">
        <w:rPr>
          <w:sz w:val="20"/>
          <w:szCs w:val="20"/>
        </w:rPr>
        <w:t>bajo protesta de decir verdad, que por sí mismos, o a través de un tercero, incluyendo interpósita persona, se abstendrán de adoptar conductas para que las personas servidoras públicas del IMSS induzcan o alteren las evaluaciones de las proposiciones,</w:t>
      </w:r>
      <w:r w:rsidRPr="00B51A9C">
        <w:rPr>
          <w:spacing w:val="-16"/>
          <w:sz w:val="20"/>
          <w:szCs w:val="20"/>
        </w:rPr>
        <w:t xml:space="preserve"> </w:t>
      </w:r>
      <w:r w:rsidRPr="00B51A9C">
        <w:rPr>
          <w:sz w:val="20"/>
          <w:szCs w:val="20"/>
        </w:rPr>
        <w:t>el</w:t>
      </w:r>
      <w:r w:rsidRPr="00B51A9C">
        <w:rPr>
          <w:spacing w:val="-15"/>
          <w:sz w:val="20"/>
          <w:szCs w:val="20"/>
        </w:rPr>
        <w:t xml:space="preserve"> </w:t>
      </w:r>
      <w:r w:rsidRPr="00B51A9C">
        <w:rPr>
          <w:sz w:val="20"/>
          <w:szCs w:val="20"/>
        </w:rPr>
        <w:t>resultado</w:t>
      </w:r>
      <w:r w:rsidRPr="00B51A9C">
        <w:rPr>
          <w:spacing w:val="-15"/>
          <w:sz w:val="20"/>
          <w:szCs w:val="20"/>
        </w:rPr>
        <w:t xml:space="preserve"> </w:t>
      </w:r>
      <w:r w:rsidRPr="00B51A9C">
        <w:rPr>
          <w:sz w:val="20"/>
          <w:szCs w:val="20"/>
        </w:rPr>
        <w:t>del</w:t>
      </w:r>
      <w:r w:rsidRPr="00B51A9C">
        <w:rPr>
          <w:spacing w:val="-16"/>
          <w:sz w:val="20"/>
          <w:szCs w:val="20"/>
        </w:rPr>
        <w:t xml:space="preserve"> </w:t>
      </w:r>
      <w:r w:rsidRPr="00B51A9C">
        <w:rPr>
          <w:sz w:val="20"/>
          <w:szCs w:val="20"/>
        </w:rPr>
        <w:t>procedimiento</w:t>
      </w:r>
      <w:r w:rsidRPr="00B51A9C">
        <w:rPr>
          <w:spacing w:val="-15"/>
          <w:sz w:val="20"/>
          <w:szCs w:val="20"/>
        </w:rPr>
        <w:t xml:space="preserve"> </w:t>
      </w:r>
      <w:r w:rsidRPr="00B51A9C">
        <w:rPr>
          <w:sz w:val="20"/>
          <w:szCs w:val="20"/>
        </w:rPr>
        <w:t>de</w:t>
      </w:r>
      <w:r w:rsidRPr="00B51A9C">
        <w:rPr>
          <w:spacing w:val="-15"/>
          <w:sz w:val="20"/>
          <w:szCs w:val="20"/>
        </w:rPr>
        <w:t xml:space="preserve"> </w:t>
      </w:r>
      <w:r w:rsidRPr="00B51A9C">
        <w:rPr>
          <w:sz w:val="20"/>
          <w:szCs w:val="20"/>
        </w:rPr>
        <w:t>contratación</w:t>
      </w:r>
      <w:r w:rsidRPr="00B51A9C">
        <w:rPr>
          <w:spacing w:val="-15"/>
          <w:sz w:val="20"/>
          <w:szCs w:val="20"/>
        </w:rPr>
        <w:t xml:space="preserve"> </w:t>
      </w:r>
      <w:r w:rsidRPr="00B51A9C">
        <w:rPr>
          <w:sz w:val="20"/>
          <w:szCs w:val="20"/>
        </w:rPr>
        <w:t>y</w:t>
      </w:r>
      <w:r w:rsidRPr="00B51A9C">
        <w:rPr>
          <w:spacing w:val="-16"/>
          <w:sz w:val="20"/>
          <w:szCs w:val="20"/>
        </w:rPr>
        <w:t xml:space="preserve"> </w:t>
      </w:r>
      <w:r w:rsidRPr="00B51A9C">
        <w:rPr>
          <w:sz w:val="20"/>
          <w:szCs w:val="20"/>
        </w:rPr>
        <w:t>cualquier</w:t>
      </w:r>
      <w:r w:rsidRPr="00B51A9C">
        <w:rPr>
          <w:spacing w:val="-15"/>
          <w:sz w:val="20"/>
          <w:szCs w:val="20"/>
        </w:rPr>
        <w:t xml:space="preserve"> </w:t>
      </w:r>
      <w:r w:rsidRPr="00B51A9C">
        <w:rPr>
          <w:sz w:val="20"/>
          <w:szCs w:val="20"/>
        </w:rPr>
        <w:t>otro</w:t>
      </w:r>
      <w:r w:rsidRPr="00B51A9C">
        <w:rPr>
          <w:spacing w:val="-15"/>
          <w:sz w:val="20"/>
          <w:szCs w:val="20"/>
        </w:rPr>
        <w:t xml:space="preserve"> </w:t>
      </w:r>
      <w:r w:rsidRPr="00B51A9C">
        <w:rPr>
          <w:sz w:val="20"/>
          <w:szCs w:val="20"/>
        </w:rPr>
        <w:t>aspecto que</w:t>
      </w:r>
      <w:r w:rsidRPr="00B51A9C">
        <w:rPr>
          <w:spacing w:val="-16"/>
          <w:sz w:val="20"/>
          <w:szCs w:val="20"/>
        </w:rPr>
        <w:t xml:space="preserve"> </w:t>
      </w:r>
      <w:r w:rsidRPr="00B51A9C">
        <w:rPr>
          <w:sz w:val="20"/>
          <w:szCs w:val="20"/>
        </w:rPr>
        <w:t>les</w:t>
      </w:r>
      <w:r w:rsidRPr="00B51A9C">
        <w:rPr>
          <w:spacing w:val="-15"/>
          <w:sz w:val="20"/>
          <w:szCs w:val="20"/>
        </w:rPr>
        <w:t xml:space="preserve"> </w:t>
      </w:r>
      <w:r w:rsidRPr="00B51A9C">
        <w:rPr>
          <w:sz w:val="20"/>
          <w:szCs w:val="20"/>
        </w:rPr>
        <w:t>otorguen</w:t>
      </w:r>
      <w:r w:rsidRPr="00B51A9C">
        <w:rPr>
          <w:spacing w:val="-15"/>
          <w:sz w:val="20"/>
          <w:szCs w:val="20"/>
        </w:rPr>
        <w:t xml:space="preserve"> </w:t>
      </w:r>
      <w:r w:rsidRPr="00B51A9C">
        <w:rPr>
          <w:sz w:val="20"/>
          <w:szCs w:val="20"/>
        </w:rPr>
        <w:t>condiciones</w:t>
      </w:r>
      <w:r w:rsidRPr="00B51A9C">
        <w:rPr>
          <w:spacing w:val="-16"/>
          <w:sz w:val="20"/>
          <w:szCs w:val="20"/>
        </w:rPr>
        <w:t xml:space="preserve"> </w:t>
      </w:r>
      <w:r w:rsidRPr="00B51A9C">
        <w:rPr>
          <w:sz w:val="20"/>
          <w:szCs w:val="20"/>
        </w:rPr>
        <w:t>más</w:t>
      </w:r>
      <w:r w:rsidRPr="00B51A9C">
        <w:rPr>
          <w:spacing w:val="-15"/>
          <w:sz w:val="20"/>
          <w:szCs w:val="20"/>
        </w:rPr>
        <w:t xml:space="preserve"> </w:t>
      </w:r>
      <w:r w:rsidRPr="00B51A9C">
        <w:rPr>
          <w:sz w:val="20"/>
          <w:szCs w:val="20"/>
        </w:rPr>
        <w:t>ventajosas,</w:t>
      </w:r>
      <w:r w:rsidRPr="00B51A9C">
        <w:rPr>
          <w:spacing w:val="-15"/>
          <w:sz w:val="20"/>
          <w:szCs w:val="20"/>
        </w:rPr>
        <w:t xml:space="preserve"> </w:t>
      </w:r>
      <w:r w:rsidRPr="00B51A9C">
        <w:rPr>
          <w:sz w:val="20"/>
          <w:szCs w:val="20"/>
        </w:rPr>
        <w:t>con</w:t>
      </w:r>
      <w:r w:rsidRPr="00B51A9C">
        <w:rPr>
          <w:spacing w:val="-15"/>
          <w:sz w:val="20"/>
          <w:szCs w:val="20"/>
        </w:rPr>
        <w:t xml:space="preserve"> </w:t>
      </w:r>
      <w:r w:rsidRPr="00B51A9C">
        <w:rPr>
          <w:sz w:val="20"/>
          <w:szCs w:val="20"/>
        </w:rPr>
        <w:t>relación</w:t>
      </w:r>
      <w:r w:rsidRPr="00B51A9C">
        <w:rPr>
          <w:spacing w:val="-16"/>
          <w:sz w:val="20"/>
          <w:szCs w:val="20"/>
        </w:rPr>
        <w:t xml:space="preserve"> </w:t>
      </w:r>
      <w:r w:rsidRPr="00B51A9C">
        <w:rPr>
          <w:sz w:val="20"/>
          <w:szCs w:val="20"/>
        </w:rPr>
        <w:t>a</w:t>
      </w:r>
      <w:r w:rsidRPr="00B51A9C">
        <w:rPr>
          <w:spacing w:val="-15"/>
          <w:sz w:val="20"/>
          <w:szCs w:val="20"/>
        </w:rPr>
        <w:t xml:space="preserve"> </w:t>
      </w:r>
      <w:r w:rsidRPr="00B51A9C">
        <w:rPr>
          <w:sz w:val="20"/>
          <w:szCs w:val="20"/>
        </w:rPr>
        <w:t>los</w:t>
      </w:r>
      <w:r w:rsidRPr="00B51A9C">
        <w:rPr>
          <w:spacing w:val="-15"/>
          <w:sz w:val="20"/>
          <w:szCs w:val="20"/>
        </w:rPr>
        <w:t xml:space="preserve"> </w:t>
      </w:r>
      <w:r w:rsidRPr="00B51A9C">
        <w:rPr>
          <w:sz w:val="20"/>
          <w:szCs w:val="20"/>
        </w:rPr>
        <w:t>demás</w:t>
      </w:r>
      <w:r w:rsidRPr="00B51A9C">
        <w:rPr>
          <w:spacing w:val="-16"/>
          <w:sz w:val="20"/>
          <w:szCs w:val="20"/>
        </w:rPr>
        <w:t xml:space="preserve"> </w:t>
      </w:r>
      <w:r w:rsidRPr="00B51A9C">
        <w:rPr>
          <w:sz w:val="20"/>
          <w:szCs w:val="20"/>
        </w:rPr>
        <w:t xml:space="preserve">participantes. </w:t>
      </w:r>
      <w:proofErr w:type="spellStart"/>
      <w:r w:rsidRPr="00B51A9C">
        <w:rPr>
          <w:sz w:val="20"/>
          <w:szCs w:val="20"/>
        </w:rPr>
        <w:t>Asímismo</w:t>
      </w:r>
      <w:proofErr w:type="spellEnd"/>
      <w:r w:rsidRPr="00B51A9C">
        <w:rPr>
          <w:sz w:val="20"/>
          <w:szCs w:val="20"/>
        </w:rPr>
        <w:t xml:space="preserve">, en caso de resultar adjudicados se abstendrán de incorporar durante la </w:t>
      </w:r>
      <w:r w:rsidRPr="00B51A9C">
        <w:rPr>
          <w:spacing w:val="-2"/>
          <w:sz w:val="20"/>
          <w:szCs w:val="20"/>
        </w:rPr>
        <w:t>vigencia</w:t>
      </w:r>
      <w:r w:rsidRPr="00B51A9C">
        <w:rPr>
          <w:spacing w:val="-11"/>
          <w:sz w:val="20"/>
          <w:szCs w:val="20"/>
        </w:rPr>
        <w:t xml:space="preserve"> </w:t>
      </w:r>
      <w:r w:rsidRPr="00B51A9C">
        <w:rPr>
          <w:spacing w:val="-2"/>
          <w:sz w:val="20"/>
          <w:szCs w:val="20"/>
        </w:rPr>
        <w:t>de</w:t>
      </w:r>
      <w:r w:rsidRPr="00B51A9C">
        <w:rPr>
          <w:spacing w:val="-11"/>
          <w:sz w:val="20"/>
          <w:szCs w:val="20"/>
        </w:rPr>
        <w:t xml:space="preserve"> </w:t>
      </w:r>
      <w:r w:rsidRPr="00B51A9C">
        <w:rPr>
          <w:spacing w:val="-2"/>
          <w:sz w:val="20"/>
          <w:szCs w:val="20"/>
        </w:rPr>
        <w:t>los</w:t>
      </w:r>
      <w:r w:rsidRPr="00B51A9C">
        <w:rPr>
          <w:spacing w:val="-10"/>
          <w:sz w:val="20"/>
          <w:szCs w:val="20"/>
        </w:rPr>
        <w:t xml:space="preserve"> </w:t>
      </w:r>
      <w:r w:rsidRPr="00B51A9C">
        <w:rPr>
          <w:spacing w:val="-2"/>
          <w:sz w:val="20"/>
          <w:szCs w:val="20"/>
        </w:rPr>
        <w:t>contratos</w:t>
      </w:r>
      <w:r w:rsidRPr="00B51A9C">
        <w:rPr>
          <w:spacing w:val="-13"/>
          <w:sz w:val="20"/>
          <w:szCs w:val="20"/>
        </w:rPr>
        <w:t xml:space="preserve"> </w:t>
      </w:r>
      <w:r w:rsidRPr="00B51A9C">
        <w:rPr>
          <w:spacing w:val="-2"/>
          <w:sz w:val="20"/>
          <w:szCs w:val="20"/>
        </w:rPr>
        <w:t>a</w:t>
      </w:r>
      <w:r w:rsidRPr="00B51A9C">
        <w:rPr>
          <w:spacing w:val="-9"/>
          <w:sz w:val="20"/>
          <w:szCs w:val="20"/>
        </w:rPr>
        <w:t xml:space="preserve"> </w:t>
      </w:r>
      <w:r w:rsidRPr="00B51A9C">
        <w:rPr>
          <w:spacing w:val="-2"/>
          <w:sz w:val="20"/>
          <w:szCs w:val="20"/>
        </w:rPr>
        <w:t>personas</w:t>
      </w:r>
      <w:r w:rsidRPr="00B51A9C">
        <w:rPr>
          <w:spacing w:val="-13"/>
          <w:sz w:val="20"/>
          <w:szCs w:val="20"/>
        </w:rPr>
        <w:t xml:space="preserve"> </w:t>
      </w:r>
      <w:r w:rsidRPr="00B51A9C">
        <w:rPr>
          <w:spacing w:val="-2"/>
          <w:sz w:val="20"/>
          <w:szCs w:val="20"/>
        </w:rPr>
        <w:t>que</w:t>
      </w:r>
      <w:r w:rsidRPr="00B51A9C">
        <w:rPr>
          <w:spacing w:val="-13"/>
          <w:sz w:val="20"/>
          <w:szCs w:val="20"/>
        </w:rPr>
        <w:t xml:space="preserve"> </w:t>
      </w:r>
      <w:r w:rsidRPr="00B51A9C">
        <w:rPr>
          <w:spacing w:val="-2"/>
          <w:sz w:val="20"/>
          <w:szCs w:val="20"/>
        </w:rPr>
        <w:t>se</w:t>
      </w:r>
      <w:r w:rsidRPr="00B51A9C">
        <w:rPr>
          <w:spacing w:val="-11"/>
          <w:sz w:val="20"/>
          <w:szCs w:val="20"/>
        </w:rPr>
        <w:t xml:space="preserve"> </w:t>
      </w:r>
      <w:r w:rsidRPr="00B51A9C">
        <w:rPr>
          <w:spacing w:val="-2"/>
          <w:sz w:val="20"/>
          <w:szCs w:val="20"/>
        </w:rPr>
        <w:t>encuentren</w:t>
      </w:r>
      <w:r w:rsidRPr="00B51A9C">
        <w:rPr>
          <w:spacing w:val="-11"/>
          <w:sz w:val="20"/>
          <w:szCs w:val="20"/>
        </w:rPr>
        <w:t xml:space="preserve"> </w:t>
      </w:r>
      <w:r w:rsidRPr="00B51A9C">
        <w:rPr>
          <w:spacing w:val="-2"/>
          <w:sz w:val="20"/>
          <w:szCs w:val="20"/>
        </w:rPr>
        <w:t>inhabilitadas.</w:t>
      </w:r>
      <w:r w:rsidRPr="00B51A9C">
        <w:rPr>
          <w:spacing w:val="-10"/>
          <w:sz w:val="20"/>
          <w:szCs w:val="20"/>
        </w:rPr>
        <w:t xml:space="preserve"> </w:t>
      </w:r>
      <w:r w:rsidRPr="00B51A9C">
        <w:rPr>
          <w:b/>
          <w:spacing w:val="-2"/>
          <w:sz w:val="20"/>
          <w:szCs w:val="20"/>
        </w:rPr>
        <w:t>(Documento</w:t>
      </w:r>
      <w:r w:rsidRPr="00B51A9C">
        <w:rPr>
          <w:b/>
          <w:spacing w:val="-11"/>
          <w:sz w:val="20"/>
          <w:szCs w:val="20"/>
        </w:rPr>
        <w:t xml:space="preserve"> </w:t>
      </w:r>
      <w:r w:rsidRPr="00B51A9C">
        <w:rPr>
          <w:b/>
          <w:spacing w:val="-2"/>
          <w:sz w:val="20"/>
          <w:szCs w:val="20"/>
        </w:rPr>
        <w:t>6).</w:t>
      </w:r>
    </w:p>
    <w:p w:rsidR="001C0165" w:rsidRPr="00B51A9C" w:rsidRDefault="00B51A9C" w:rsidP="00B51A9C">
      <w:pPr>
        <w:pStyle w:val="Prrafodelista"/>
        <w:numPr>
          <w:ilvl w:val="2"/>
          <w:numId w:val="22"/>
        </w:numPr>
        <w:tabs>
          <w:tab w:val="left" w:pos="2124"/>
          <w:tab w:val="left" w:pos="2129"/>
        </w:tabs>
        <w:spacing w:before="252"/>
        <w:ind w:left="2129" w:right="759" w:hanging="699"/>
        <w:rPr>
          <w:b/>
          <w:sz w:val="20"/>
          <w:szCs w:val="20"/>
        </w:rPr>
      </w:pPr>
      <w:r w:rsidRPr="00B51A9C">
        <w:rPr>
          <w:sz w:val="20"/>
          <w:szCs w:val="20"/>
        </w:rPr>
        <w:t>Escrito en el que manifieste bajo protesta de decir vedad que de resultar ganador</w:t>
      </w:r>
      <w:r w:rsidRPr="00B51A9C">
        <w:rPr>
          <w:spacing w:val="40"/>
          <w:sz w:val="20"/>
          <w:szCs w:val="20"/>
        </w:rPr>
        <w:t xml:space="preserve"> </w:t>
      </w:r>
      <w:r w:rsidRPr="00B51A9C">
        <w:rPr>
          <w:sz w:val="20"/>
          <w:szCs w:val="20"/>
        </w:rPr>
        <w:t xml:space="preserve">en el procedimiento de contratación de que se trate, no podrá subcontratar a otro licitante que haya participado en el mismo procedimiento. </w:t>
      </w:r>
      <w:r w:rsidRPr="00B51A9C">
        <w:rPr>
          <w:b/>
          <w:sz w:val="20"/>
          <w:szCs w:val="20"/>
        </w:rPr>
        <w:t>(Documento 7).</w:t>
      </w:r>
    </w:p>
    <w:p w:rsidR="001C0165" w:rsidRPr="00B51A9C" w:rsidRDefault="001C0165" w:rsidP="00B51A9C">
      <w:pPr>
        <w:pStyle w:val="Textoindependiente"/>
        <w:spacing w:before="1"/>
        <w:rPr>
          <w:b/>
          <w:sz w:val="20"/>
          <w:szCs w:val="20"/>
        </w:rPr>
      </w:pPr>
    </w:p>
    <w:p w:rsidR="001C0165" w:rsidRPr="00B51A9C" w:rsidRDefault="00B51A9C" w:rsidP="00B51A9C">
      <w:pPr>
        <w:pStyle w:val="Prrafodelista"/>
        <w:numPr>
          <w:ilvl w:val="2"/>
          <w:numId w:val="22"/>
        </w:numPr>
        <w:tabs>
          <w:tab w:val="left" w:pos="2125"/>
          <w:tab w:val="left" w:pos="2129"/>
        </w:tabs>
        <w:ind w:left="2129" w:right="753" w:hanging="699"/>
        <w:rPr>
          <w:b/>
          <w:sz w:val="20"/>
          <w:szCs w:val="20"/>
        </w:rPr>
      </w:pPr>
      <w:r w:rsidRPr="00B51A9C">
        <w:rPr>
          <w:sz w:val="20"/>
          <w:szCs w:val="20"/>
        </w:rPr>
        <w:t>Escrito en el</w:t>
      </w:r>
      <w:r w:rsidRPr="00B51A9C">
        <w:rPr>
          <w:spacing w:val="-2"/>
          <w:sz w:val="20"/>
          <w:szCs w:val="20"/>
        </w:rPr>
        <w:t xml:space="preserve"> </w:t>
      </w:r>
      <w:r w:rsidRPr="00B51A9C">
        <w:rPr>
          <w:sz w:val="20"/>
          <w:szCs w:val="20"/>
        </w:rPr>
        <w:t>que</w:t>
      </w:r>
      <w:r w:rsidRPr="00B51A9C">
        <w:rPr>
          <w:spacing w:val="-1"/>
          <w:sz w:val="20"/>
          <w:szCs w:val="20"/>
        </w:rPr>
        <w:t xml:space="preserve"> </w:t>
      </w:r>
      <w:r w:rsidRPr="00B51A9C">
        <w:rPr>
          <w:sz w:val="20"/>
          <w:szCs w:val="20"/>
        </w:rPr>
        <w:t>manifieste bajo protesta de decir vedad</w:t>
      </w:r>
      <w:r w:rsidRPr="00B51A9C">
        <w:rPr>
          <w:spacing w:val="-1"/>
          <w:sz w:val="20"/>
          <w:szCs w:val="20"/>
        </w:rPr>
        <w:t xml:space="preserve"> </w:t>
      </w:r>
      <w:r w:rsidRPr="00B51A9C">
        <w:rPr>
          <w:sz w:val="20"/>
          <w:szCs w:val="20"/>
        </w:rPr>
        <w:t>mediante el cual afirmen</w:t>
      </w:r>
      <w:r w:rsidRPr="00B51A9C">
        <w:rPr>
          <w:spacing w:val="-1"/>
          <w:sz w:val="20"/>
          <w:szCs w:val="20"/>
        </w:rPr>
        <w:t xml:space="preserve"> </w:t>
      </w:r>
      <w:r w:rsidRPr="00B51A9C">
        <w:rPr>
          <w:sz w:val="20"/>
          <w:szCs w:val="20"/>
        </w:rPr>
        <w:t>o nieguen</w:t>
      </w:r>
      <w:r w:rsidRPr="00B51A9C">
        <w:rPr>
          <w:spacing w:val="-14"/>
          <w:sz w:val="20"/>
          <w:szCs w:val="20"/>
        </w:rPr>
        <w:t xml:space="preserve"> </w:t>
      </w:r>
      <w:r w:rsidRPr="00B51A9C">
        <w:rPr>
          <w:sz w:val="20"/>
          <w:szCs w:val="20"/>
        </w:rPr>
        <w:t>los</w:t>
      </w:r>
      <w:r w:rsidRPr="00B51A9C">
        <w:rPr>
          <w:spacing w:val="-12"/>
          <w:sz w:val="20"/>
          <w:szCs w:val="20"/>
        </w:rPr>
        <w:t xml:space="preserve"> </w:t>
      </w:r>
      <w:r w:rsidRPr="00B51A9C">
        <w:rPr>
          <w:sz w:val="20"/>
          <w:szCs w:val="20"/>
        </w:rPr>
        <w:t>vínculos</w:t>
      </w:r>
      <w:r w:rsidRPr="00B51A9C">
        <w:rPr>
          <w:spacing w:val="-12"/>
          <w:sz w:val="20"/>
          <w:szCs w:val="20"/>
        </w:rPr>
        <w:t xml:space="preserve"> </w:t>
      </w:r>
      <w:r w:rsidRPr="00B51A9C">
        <w:rPr>
          <w:sz w:val="20"/>
          <w:szCs w:val="20"/>
        </w:rPr>
        <w:t>o</w:t>
      </w:r>
      <w:r w:rsidRPr="00B51A9C">
        <w:rPr>
          <w:spacing w:val="-14"/>
          <w:sz w:val="20"/>
          <w:szCs w:val="20"/>
        </w:rPr>
        <w:t xml:space="preserve"> </w:t>
      </w:r>
      <w:r w:rsidRPr="00B51A9C">
        <w:rPr>
          <w:sz w:val="20"/>
          <w:szCs w:val="20"/>
        </w:rPr>
        <w:t>relaciones</w:t>
      </w:r>
      <w:r w:rsidRPr="00B51A9C">
        <w:rPr>
          <w:spacing w:val="-12"/>
          <w:sz w:val="20"/>
          <w:szCs w:val="20"/>
        </w:rPr>
        <w:t xml:space="preserve"> </w:t>
      </w:r>
      <w:r w:rsidRPr="00B51A9C">
        <w:rPr>
          <w:sz w:val="20"/>
          <w:szCs w:val="20"/>
        </w:rPr>
        <w:t>de</w:t>
      </w:r>
      <w:r w:rsidRPr="00B51A9C">
        <w:rPr>
          <w:spacing w:val="-14"/>
          <w:sz w:val="20"/>
          <w:szCs w:val="20"/>
        </w:rPr>
        <w:t xml:space="preserve"> </w:t>
      </w:r>
      <w:r w:rsidRPr="00B51A9C">
        <w:rPr>
          <w:sz w:val="20"/>
          <w:szCs w:val="20"/>
        </w:rPr>
        <w:t>negocios,</w:t>
      </w:r>
      <w:r w:rsidRPr="00B51A9C">
        <w:rPr>
          <w:spacing w:val="-11"/>
          <w:sz w:val="20"/>
          <w:szCs w:val="20"/>
        </w:rPr>
        <w:t xml:space="preserve"> </w:t>
      </w:r>
      <w:r w:rsidRPr="00B51A9C">
        <w:rPr>
          <w:sz w:val="20"/>
          <w:szCs w:val="20"/>
        </w:rPr>
        <w:t>laborales,</w:t>
      </w:r>
      <w:r w:rsidRPr="00B51A9C">
        <w:rPr>
          <w:spacing w:val="-11"/>
          <w:sz w:val="20"/>
          <w:szCs w:val="20"/>
        </w:rPr>
        <w:t xml:space="preserve"> </w:t>
      </w:r>
      <w:r w:rsidRPr="00B51A9C">
        <w:rPr>
          <w:sz w:val="20"/>
          <w:szCs w:val="20"/>
        </w:rPr>
        <w:t>profesionales,</w:t>
      </w:r>
      <w:r w:rsidRPr="00B51A9C">
        <w:rPr>
          <w:spacing w:val="-13"/>
          <w:sz w:val="20"/>
          <w:szCs w:val="20"/>
        </w:rPr>
        <w:t xml:space="preserve"> </w:t>
      </w:r>
      <w:r w:rsidRPr="00B51A9C">
        <w:rPr>
          <w:sz w:val="20"/>
          <w:szCs w:val="20"/>
        </w:rPr>
        <w:t>personales</w:t>
      </w:r>
      <w:r w:rsidRPr="00B51A9C">
        <w:rPr>
          <w:spacing w:val="-12"/>
          <w:sz w:val="20"/>
          <w:szCs w:val="20"/>
        </w:rPr>
        <w:t xml:space="preserve"> </w:t>
      </w:r>
      <w:r w:rsidRPr="00B51A9C">
        <w:rPr>
          <w:sz w:val="20"/>
          <w:szCs w:val="20"/>
        </w:rPr>
        <w:t>o de</w:t>
      </w:r>
      <w:r w:rsidRPr="00B51A9C">
        <w:rPr>
          <w:spacing w:val="-4"/>
          <w:sz w:val="20"/>
          <w:szCs w:val="20"/>
        </w:rPr>
        <w:t xml:space="preserve"> </w:t>
      </w:r>
      <w:r w:rsidRPr="00B51A9C">
        <w:rPr>
          <w:sz w:val="20"/>
          <w:szCs w:val="20"/>
        </w:rPr>
        <w:t>parentesco</w:t>
      </w:r>
      <w:r w:rsidRPr="00B51A9C">
        <w:rPr>
          <w:spacing w:val="-6"/>
          <w:sz w:val="20"/>
          <w:szCs w:val="20"/>
        </w:rPr>
        <w:t xml:space="preserve"> </w:t>
      </w:r>
      <w:r w:rsidRPr="00B51A9C">
        <w:rPr>
          <w:sz w:val="20"/>
          <w:szCs w:val="20"/>
        </w:rPr>
        <w:t>por</w:t>
      </w:r>
      <w:r w:rsidRPr="00B51A9C">
        <w:rPr>
          <w:spacing w:val="-3"/>
          <w:sz w:val="20"/>
          <w:szCs w:val="20"/>
        </w:rPr>
        <w:t xml:space="preserve"> </w:t>
      </w:r>
      <w:r w:rsidRPr="00B51A9C">
        <w:rPr>
          <w:sz w:val="20"/>
          <w:szCs w:val="20"/>
        </w:rPr>
        <w:t>consanguinidad</w:t>
      </w:r>
      <w:r w:rsidRPr="00B51A9C">
        <w:rPr>
          <w:spacing w:val="-4"/>
          <w:sz w:val="20"/>
          <w:szCs w:val="20"/>
        </w:rPr>
        <w:t xml:space="preserve"> </w:t>
      </w:r>
      <w:r w:rsidRPr="00B51A9C">
        <w:rPr>
          <w:sz w:val="20"/>
          <w:szCs w:val="20"/>
        </w:rPr>
        <w:t>o</w:t>
      </w:r>
      <w:r w:rsidRPr="00B51A9C">
        <w:rPr>
          <w:spacing w:val="-4"/>
          <w:sz w:val="20"/>
          <w:szCs w:val="20"/>
        </w:rPr>
        <w:t xml:space="preserve"> </w:t>
      </w:r>
      <w:r w:rsidRPr="00B51A9C">
        <w:rPr>
          <w:sz w:val="20"/>
          <w:szCs w:val="20"/>
        </w:rPr>
        <w:t>afinidad</w:t>
      </w:r>
      <w:r w:rsidRPr="00B51A9C">
        <w:rPr>
          <w:spacing w:val="-4"/>
          <w:sz w:val="20"/>
          <w:szCs w:val="20"/>
        </w:rPr>
        <w:t xml:space="preserve"> </w:t>
      </w:r>
      <w:r w:rsidRPr="00B51A9C">
        <w:rPr>
          <w:sz w:val="20"/>
          <w:szCs w:val="20"/>
        </w:rPr>
        <w:t>hasta</w:t>
      </w:r>
      <w:r w:rsidRPr="00B51A9C">
        <w:rPr>
          <w:spacing w:val="-4"/>
          <w:sz w:val="20"/>
          <w:szCs w:val="20"/>
        </w:rPr>
        <w:t xml:space="preserve"> </w:t>
      </w:r>
      <w:r w:rsidRPr="00B51A9C">
        <w:rPr>
          <w:sz w:val="20"/>
          <w:szCs w:val="20"/>
        </w:rPr>
        <w:t>el</w:t>
      </w:r>
      <w:r w:rsidRPr="00B51A9C">
        <w:rPr>
          <w:spacing w:val="-4"/>
          <w:sz w:val="20"/>
          <w:szCs w:val="20"/>
        </w:rPr>
        <w:t xml:space="preserve"> </w:t>
      </w:r>
      <w:r w:rsidRPr="00B51A9C">
        <w:rPr>
          <w:sz w:val="20"/>
          <w:szCs w:val="20"/>
        </w:rPr>
        <w:t>cuarto</w:t>
      </w:r>
      <w:r w:rsidRPr="00B51A9C">
        <w:rPr>
          <w:spacing w:val="-6"/>
          <w:sz w:val="20"/>
          <w:szCs w:val="20"/>
        </w:rPr>
        <w:t xml:space="preserve"> </w:t>
      </w:r>
      <w:r w:rsidRPr="00B51A9C">
        <w:rPr>
          <w:sz w:val="20"/>
          <w:szCs w:val="20"/>
        </w:rPr>
        <w:t>grado</w:t>
      </w:r>
      <w:r w:rsidRPr="00B51A9C">
        <w:rPr>
          <w:spacing w:val="-4"/>
          <w:sz w:val="20"/>
          <w:szCs w:val="20"/>
        </w:rPr>
        <w:t xml:space="preserve"> </w:t>
      </w:r>
      <w:r w:rsidRPr="00B51A9C">
        <w:rPr>
          <w:sz w:val="20"/>
          <w:szCs w:val="20"/>
        </w:rPr>
        <w:t>con</w:t>
      </w:r>
      <w:r w:rsidRPr="00B51A9C">
        <w:rPr>
          <w:spacing w:val="-4"/>
          <w:sz w:val="20"/>
          <w:szCs w:val="20"/>
        </w:rPr>
        <w:t xml:space="preserve"> </w:t>
      </w:r>
      <w:r w:rsidRPr="00B51A9C">
        <w:rPr>
          <w:sz w:val="20"/>
          <w:szCs w:val="20"/>
        </w:rPr>
        <w:t>las</w:t>
      </w:r>
      <w:r w:rsidRPr="00B51A9C">
        <w:rPr>
          <w:spacing w:val="-6"/>
          <w:sz w:val="20"/>
          <w:szCs w:val="20"/>
        </w:rPr>
        <w:t xml:space="preserve"> </w:t>
      </w:r>
      <w:r w:rsidRPr="00B51A9C">
        <w:rPr>
          <w:sz w:val="20"/>
          <w:szCs w:val="20"/>
        </w:rPr>
        <w:t xml:space="preserve">personas servidoras públicas que establece el Protocolo de Actuación en Contrataciones. </w:t>
      </w:r>
      <w:r w:rsidRPr="00B51A9C">
        <w:rPr>
          <w:b/>
          <w:sz w:val="20"/>
          <w:szCs w:val="20"/>
        </w:rPr>
        <w:t>(Documento 8).</w:t>
      </w:r>
    </w:p>
    <w:p w:rsidR="001C0165" w:rsidRPr="00B51A9C" w:rsidRDefault="00B51A9C" w:rsidP="00B51A9C">
      <w:pPr>
        <w:pStyle w:val="Prrafodelista"/>
        <w:numPr>
          <w:ilvl w:val="2"/>
          <w:numId w:val="22"/>
        </w:numPr>
        <w:tabs>
          <w:tab w:val="left" w:pos="2124"/>
          <w:tab w:val="left" w:pos="2129"/>
        </w:tabs>
        <w:spacing w:before="253"/>
        <w:ind w:left="2129" w:right="753" w:hanging="699"/>
        <w:rPr>
          <w:b/>
          <w:sz w:val="20"/>
          <w:szCs w:val="20"/>
        </w:rPr>
      </w:pPr>
      <w:r w:rsidRPr="00B51A9C">
        <w:rPr>
          <w:sz w:val="20"/>
          <w:szCs w:val="20"/>
        </w:rPr>
        <w:t>Escrito en el que manifieste bajo protesta de decir verdad, que no ejecuta con otro participante</w:t>
      </w:r>
      <w:r w:rsidRPr="00B51A9C">
        <w:rPr>
          <w:spacing w:val="-14"/>
          <w:sz w:val="20"/>
          <w:szCs w:val="20"/>
        </w:rPr>
        <w:t xml:space="preserve"> </w:t>
      </w:r>
      <w:r w:rsidRPr="00B51A9C">
        <w:rPr>
          <w:sz w:val="20"/>
          <w:szCs w:val="20"/>
        </w:rPr>
        <w:t>acciones</w:t>
      </w:r>
      <w:r w:rsidRPr="00B51A9C">
        <w:rPr>
          <w:spacing w:val="-15"/>
          <w:sz w:val="20"/>
          <w:szCs w:val="20"/>
        </w:rPr>
        <w:t xml:space="preserve"> </w:t>
      </w:r>
      <w:r w:rsidRPr="00B51A9C">
        <w:rPr>
          <w:sz w:val="20"/>
          <w:szCs w:val="20"/>
        </w:rPr>
        <w:t>que</w:t>
      </w:r>
      <w:r w:rsidRPr="00B51A9C">
        <w:rPr>
          <w:spacing w:val="-15"/>
          <w:sz w:val="20"/>
          <w:szCs w:val="20"/>
        </w:rPr>
        <w:t xml:space="preserve"> </w:t>
      </w:r>
      <w:r w:rsidRPr="00B51A9C">
        <w:rPr>
          <w:sz w:val="20"/>
          <w:szCs w:val="20"/>
        </w:rPr>
        <w:t>impliquen</w:t>
      </w:r>
      <w:r w:rsidRPr="00B51A9C">
        <w:rPr>
          <w:spacing w:val="-14"/>
          <w:sz w:val="20"/>
          <w:szCs w:val="20"/>
        </w:rPr>
        <w:t xml:space="preserve"> </w:t>
      </w:r>
      <w:r w:rsidRPr="00B51A9C">
        <w:rPr>
          <w:sz w:val="20"/>
          <w:szCs w:val="20"/>
        </w:rPr>
        <w:t>o</w:t>
      </w:r>
      <w:r w:rsidRPr="00B51A9C">
        <w:rPr>
          <w:spacing w:val="-14"/>
          <w:sz w:val="20"/>
          <w:szCs w:val="20"/>
        </w:rPr>
        <w:t xml:space="preserve"> </w:t>
      </w:r>
      <w:r w:rsidRPr="00B51A9C">
        <w:rPr>
          <w:sz w:val="20"/>
          <w:szCs w:val="20"/>
        </w:rPr>
        <w:t>tengan</w:t>
      </w:r>
      <w:r w:rsidRPr="00B51A9C">
        <w:rPr>
          <w:spacing w:val="-14"/>
          <w:sz w:val="20"/>
          <w:szCs w:val="20"/>
        </w:rPr>
        <w:t xml:space="preserve"> </w:t>
      </w:r>
      <w:r w:rsidRPr="00B51A9C">
        <w:rPr>
          <w:sz w:val="20"/>
          <w:szCs w:val="20"/>
        </w:rPr>
        <w:t>por</w:t>
      </w:r>
      <w:r w:rsidRPr="00B51A9C">
        <w:rPr>
          <w:spacing w:val="-14"/>
          <w:sz w:val="20"/>
          <w:szCs w:val="20"/>
        </w:rPr>
        <w:t xml:space="preserve"> </w:t>
      </w:r>
      <w:r w:rsidRPr="00B51A9C">
        <w:rPr>
          <w:sz w:val="20"/>
          <w:szCs w:val="20"/>
        </w:rPr>
        <w:t>objeto</w:t>
      </w:r>
      <w:r w:rsidRPr="00B51A9C">
        <w:rPr>
          <w:spacing w:val="-14"/>
          <w:sz w:val="20"/>
          <w:szCs w:val="20"/>
        </w:rPr>
        <w:t xml:space="preserve"> </w:t>
      </w:r>
      <w:r w:rsidRPr="00B51A9C">
        <w:rPr>
          <w:sz w:val="20"/>
          <w:szCs w:val="20"/>
        </w:rPr>
        <w:t>obtener</w:t>
      </w:r>
      <w:r w:rsidRPr="00B51A9C">
        <w:rPr>
          <w:spacing w:val="-13"/>
          <w:sz w:val="20"/>
          <w:szCs w:val="20"/>
        </w:rPr>
        <w:t xml:space="preserve"> </w:t>
      </w:r>
      <w:r w:rsidRPr="00B51A9C">
        <w:rPr>
          <w:sz w:val="20"/>
          <w:szCs w:val="20"/>
        </w:rPr>
        <w:t>un</w:t>
      </w:r>
      <w:r w:rsidRPr="00B51A9C">
        <w:rPr>
          <w:spacing w:val="-14"/>
          <w:sz w:val="20"/>
          <w:szCs w:val="20"/>
        </w:rPr>
        <w:t xml:space="preserve"> </w:t>
      </w:r>
      <w:r w:rsidRPr="00B51A9C">
        <w:rPr>
          <w:sz w:val="20"/>
          <w:szCs w:val="20"/>
        </w:rPr>
        <w:t>beneficio,</w:t>
      </w:r>
      <w:r w:rsidRPr="00B51A9C">
        <w:rPr>
          <w:spacing w:val="-13"/>
          <w:sz w:val="20"/>
          <w:szCs w:val="20"/>
        </w:rPr>
        <w:t xml:space="preserve"> </w:t>
      </w:r>
      <w:r w:rsidRPr="00B51A9C">
        <w:rPr>
          <w:sz w:val="20"/>
          <w:szCs w:val="20"/>
        </w:rPr>
        <w:t>ventaja indebida en el procedimiento o sobre los demás licitantes, u ocasionar un daño a la Hacienda</w:t>
      </w:r>
      <w:r w:rsidRPr="00B51A9C">
        <w:rPr>
          <w:spacing w:val="-9"/>
          <w:sz w:val="20"/>
          <w:szCs w:val="20"/>
        </w:rPr>
        <w:t xml:space="preserve"> </w:t>
      </w:r>
      <w:r w:rsidRPr="00B51A9C">
        <w:rPr>
          <w:sz w:val="20"/>
          <w:szCs w:val="20"/>
        </w:rPr>
        <w:t>Pública,</w:t>
      </w:r>
      <w:r w:rsidRPr="00B51A9C">
        <w:rPr>
          <w:spacing w:val="-7"/>
          <w:sz w:val="20"/>
          <w:szCs w:val="20"/>
        </w:rPr>
        <w:t xml:space="preserve"> </w:t>
      </w:r>
      <w:r w:rsidRPr="00B51A9C">
        <w:rPr>
          <w:sz w:val="20"/>
          <w:szCs w:val="20"/>
        </w:rPr>
        <w:t>o</w:t>
      </w:r>
      <w:r w:rsidRPr="00B51A9C">
        <w:rPr>
          <w:spacing w:val="-9"/>
          <w:sz w:val="20"/>
          <w:szCs w:val="20"/>
        </w:rPr>
        <w:t xml:space="preserve"> </w:t>
      </w:r>
      <w:r w:rsidRPr="00B51A9C">
        <w:rPr>
          <w:sz w:val="20"/>
          <w:szCs w:val="20"/>
        </w:rPr>
        <w:t>al</w:t>
      </w:r>
      <w:r w:rsidRPr="00B51A9C">
        <w:rPr>
          <w:spacing w:val="-9"/>
          <w:sz w:val="20"/>
          <w:szCs w:val="20"/>
        </w:rPr>
        <w:t xml:space="preserve"> </w:t>
      </w:r>
      <w:r w:rsidRPr="00B51A9C">
        <w:rPr>
          <w:sz w:val="20"/>
          <w:szCs w:val="20"/>
        </w:rPr>
        <w:t>patrimonio</w:t>
      </w:r>
      <w:r w:rsidRPr="00B51A9C">
        <w:rPr>
          <w:spacing w:val="-9"/>
          <w:sz w:val="20"/>
          <w:szCs w:val="20"/>
        </w:rPr>
        <w:t xml:space="preserve"> </w:t>
      </w:r>
      <w:r w:rsidRPr="00B51A9C">
        <w:rPr>
          <w:sz w:val="20"/>
          <w:szCs w:val="20"/>
        </w:rPr>
        <w:t>de</w:t>
      </w:r>
      <w:r w:rsidRPr="00B51A9C">
        <w:rPr>
          <w:spacing w:val="-9"/>
          <w:sz w:val="20"/>
          <w:szCs w:val="20"/>
        </w:rPr>
        <w:t xml:space="preserve"> </w:t>
      </w:r>
      <w:r w:rsidRPr="00B51A9C">
        <w:rPr>
          <w:sz w:val="20"/>
          <w:szCs w:val="20"/>
        </w:rPr>
        <w:t>los</w:t>
      </w:r>
      <w:r w:rsidRPr="00B51A9C">
        <w:rPr>
          <w:spacing w:val="-8"/>
          <w:sz w:val="20"/>
          <w:szCs w:val="20"/>
        </w:rPr>
        <w:t xml:space="preserve"> </w:t>
      </w:r>
      <w:r w:rsidRPr="00B51A9C">
        <w:rPr>
          <w:sz w:val="20"/>
          <w:szCs w:val="20"/>
        </w:rPr>
        <w:t>entes</w:t>
      </w:r>
      <w:r w:rsidRPr="00B51A9C">
        <w:rPr>
          <w:spacing w:val="-8"/>
          <w:sz w:val="20"/>
          <w:szCs w:val="20"/>
        </w:rPr>
        <w:t xml:space="preserve"> </w:t>
      </w:r>
      <w:r w:rsidRPr="00B51A9C">
        <w:rPr>
          <w:sz w:val="20"/>
          <w:szCs w:val="20"/>
        </w:rPr>
        <w:t>públicos.</w:t>
      </w:r>
      <w:r w:rsidRPr="00B51A9C">
        <w:rPr>
          <w:spacing w:val="-7"/>
          <w:sz w:val="20"/>
          <w:szCs w:val="20"/>
        </w:rPr>
        <w:t xml:space="preserve"> </w:t>
      </w:r>
      <w:r w:rsidRPr="00B51A9C">
        <w:rPr>
          <w:b/>
          <w:sz w:val="20"/>
          <w:szCs w:val="20"/>
        </w:rPr>
        <w:t>(Documento</w:t>
      </w:r>
      <w:r w:rsidRPr="00B51A9C">
        <w:rPr>
          <w:b/>
          <w:spacing w:val="-9"/>
          <w:sz w:val="20"/>
          <w:szCs w:val="20"/>
        </w:rPr>
        <w:t xml:space="preserve"> </w:t>
      </w:r>
      <w:r w:rsidRPr="00B51A9C">
        <w:rPr>
          <w:b/>
          <w:sz w:val="20"/>
          <w:szCs w:val="20"/>
        </w:rPr>
        <w:t>9).</w:t>
      </w:r>
    </w:p>
    <w:p w:rsidR="001C0165" w:rsidRPr="00B51A9C" w:rsidRDefault="00B51A9C" w:rsidP="00B51A9C">
      <w:pPr>
        <w:pStyle w:val="Prrafodelista"/>
        <w:numPr>
          <w:ilvl w:val="2"/>
          <w:numId w:val="22"/>
        </w:numPr>
        <w:tabs>
          <w:tab w:val="left" w:pos="2124"/>
          <w:tab w:val="left" w:pos="2129"/>
        </w:tabs>
        <w:spacing w:before="253"/>
        <w:ind w:left="2129" w:right="756" w:hanging="699"/>
        <w:rPr>
          <w:b/>
          <w:sz w:val="20"/>
          <w:szCs w:val="20"/>
        </w:rPr>
      </w:pPr>
      <w:r w:rsidRPr="00B51A9C">
        <w:rPr>
          <w:sz w:val="20"/>
          <w:szCs w:val="20"/>
        </w:rPr>
        <w:t xml:space="preserve">Escrito en el que manifieste bajo protesta de decir verdad, que es de </w:t>
      </w:r>
      <w:r w:rsidRPr="00B51A9C">
        <w:rPr>
          <w:sz w:val="20"/>
          <w:szCs w:val="20"/>
        </w:rPr>
        <w:lastRenderedPageBreak/>
        <w:t>nacionalidad mexicana.</w:t>
      </w:r>
      <w:r w:rsidRPr="00B51A9C">
        <w:rPr>
          <w:spacing w:val="40"/>
          <w:sz w:val="20"/>
          <w:szCs w:val="20"/>
        </w:rPr>
        <w:t xml:space="preserve"> </w:t>
      </w:r>
      <w:r w:rsidRPr="00B51A9C">
        <w:rPr>
          <w:b/>
          <w:sz w:val="20"/>
          <w:szCs w:val="20"/>
        </w:rPr>
        <w:t>(Documento 10).</w:t>
      </w:r>
    </w:p>
    <w:p w:rsidR="001C0165" w:rsidRPr="00B51A9C" w:rsidRDefault="001C0165" w:rsidP="00B51A9C">
      <w:pPr>
        <w:pStyle w:val="Textoindependiente"/>
        <w:spacing w:before="1"/>
        <w:rPr>
          <w:b/>
          <w:sz w:val="20"/>
          <w:szCs w:val="20"/>
        </w:rPr>
      </w:pPr>
    </w:p>
    <w:p w:rsidR="001C0165" w:rsidRPr="00B51A9C" w:rsidRDefault="00B51A9C" w:rsidP="00B51A9C">
      <w:pPr>
        <w:pStyle w:val="Textoindependiente"/>
        <w:ind w:left="710" w:right="752"/>
        <w:rPr>
          <w:sz w:val="20"/>
          <w:szCs w:val="20"/>
        </w:rPr>
      </w:pPr>
      <w:r w:rsidRPr="00B51A9C">
        <w:rPr>
          <w:sz w:val="20"/>
          <w:szCs w:val="20"/>
        </w:rPr>
        <w:t>Tratándose de presentación de proposiciones en forma conjunta, cada uno de los participantes deberá acreditar de manera individual, todos y cada uno de los requisitos señalados en el</w:t>
      </w:r>
      <w:r w:rsidRPr="00B51A9C">
        <w:rPr>
          <w:spacing w:val="40"/>
          <w:sz w:val="20"/>
          <w:szCs w:val="20"/>
        </w:rPr>
        <w:t xml:space="preserve"> </w:t>
      </w:r>
      <w:r w:rsidRPr="00B51A9C">
        <w:rPr>
          <w:sz w:val="20"/>
          <w:szCs w:val="20"/>
        </w:rPr>
        <w:t xml:space="preserve">presente numeral </w:t>
      </w:r>
      <w:r w:rsidRPr="00B51A9C">
        <w:rPr>
          <w:b/>
          <w:sz w:val="20"/>
          <w:szCs w:val="20"/>
        </w:rPr>
        <w:t>IV.1</w:t>
      </w:r>
      <w:r w:rsidRPr="00B51A9C">
        <w:rPr>
          <w:sz w:val="20"/>
          <w:szCs w:val="20"/>
        </w:rPr>
        <w:t>, además de entregar copia del convenio a que se refiere el siguiente numeral de la presente Convocatoria, a través del representante común que designen.</w:t>
      </w:r>
    </w:p>
    <w:p w:rsidR="001C0165" w:rsidRPr="00B51A9C" w:rsidRDefault="00B51A9C" w:rsidP="00B51A9C">
      <w:pPr>
        <w:pStyle w:val="Ttulo2"/>
        <w:numPr>
          <w:ilvl w:val="1"/>
          <w:numId w:val="22"/>
        </w:numPr>
        <w:tabs>
          <w:tab w:val="left" w:pos="1416"/>
        </w:tabs>
        <w:spacing w:before="251"/>
        <w:ind w:left="1416" w:hanging="571"/>
        <w:rPr>
          <w:sz w:val="20"/>
          <w:szCs w:val="20"/>
        </w:rPr>
      </w:pPr>
      <w:r w:rsidRPr="00B51A9C">
        <w:rPr>
          <w:sz w:val="20"/>
          <w:szCs w:val="20"/>
        </w:rPr>
        <w:t>Convenio</w:t>
      </w:r>
      <w:r w:rsidRPr="00B51A9C">
        <w:rPr>
          <w:spacing w:val="-14"/>
          <w:sz w:val="20"/>
          <w:szCs w:val="20"/>
        </w:rPr>
        <w:t xml:space="preserve"> </w:t>
      </w:r>
      <w:r w:rsidRPr="00B51A9C">
        <w:rPr>
          <w:sz w:val="20"/>
          <w:szCs w:val="20"/>
        </w:rPr>
        <w:t>de</w:t>
      </w:r>
      <w:r w:rsidRPr="00B51A9C">
        <w:rPr>
          <w:spacing w:val="-10"/>
          <w:sz w:val="20"/>
          <w:szCs w:val="20"/>
        </w:rPr>
        <w:t xml:space="preserve"> </w:t>
      </w:r>
      <w:r w:rsidRPr="00B51A9C">
        <w:rPr>
          <w:sz w:val="20"/>
          <w:szCs w:val="20"/>
        </w:rPr>
        <w:t>participación</w:t>
      </w:r>
      <w:r w:rsidRPr="00B51A9C">
        <w:rPr>
          <w:spacing w:val="-10"/>
          <w:sz w:val="20"/>
          <w:szCs w:val="20"/>
        </w:rPr>
        <w:t xml:space="preserve"> </w:t>
      </w:r>
      <w:r w:rsidRPr="00B51A9C">
        <w:rPr>
          <w:sz w:val="20"/>
          <w:szCs w:val="20"/>
        </w:rPr>
        <w:t>conjunta.</w:t>
      </w:r>
      <w:r w:rsidRPr="00B51A9C">
        <w:rPr>
          <w:spacing w:val="-10"/>
          <w:sz w:val="20"/>
          <w:szCs w:val="20"/>
        </w:rPr>
        <w:t xml:space="preserve"> </w:t>
      </w:r>
      <w:r w:rsidRPr="00B51A9C">
        <w:rPr>
          <w:sz w:val="20"/>
          <w:szCs w:val="20"/>
        </w:rPr>
        <w:t>(Documento</w:t>
      </w:r>
      <w:r w:rsidRPr="00B51A9C">
        <w:rPr>
          <w:spacing w:val="-6"/>
          <w:sz w:val="20"/>
          <w:szCs w:val="20"/>
        </w:rPr>
        <w:t xml:space="preserve"> </w:t>
      </w:r>
      <w:r w:rsidRPr="00B51A9C">
        <w:rPr>
          <w:spacing w:val="-4"/>
          <w:sz w:val="20"/>
          <w:szCs w:val="20"/>
        </w:rPr>
        <w:t>11).</w:t>
      </w:r>
    </w:p>
    <w:p w:rsidR="001C0165" w:rsidRPr="00B51A9C" w:rsidRDefault="001C0165" w:rsidP="00B51A9C">
      <w:pPr>
        <w:pStyle w:val="Textoindependiente"/>
        <w:spacing w:before="3"/>
        <w:rPr>
          <w:b/>
          <w:sz w:val="20"/>
          <w:szCs w:val="20"/>
        </w:rPr>
      </w:pPr>
    </w:p>
    <w:p w:rsidR="001C0165" w:rsidRDefault="00B51A9C" w:rsidP="00B51A9C">
      <w:pPr>
        <w:pStyle w:val="Textoindependiente"/>
        <w:ind w:left="1418" w:right="759"/>
        <w:rPr>
          <w:sz w:val="20"/>
          <w:szCs w:val="20"/>
        </w:rPr>
      </w:pPr>
      <w:r w:rsidRPr="00B51A9C">
        <w:rPr>
          <w:sz w:val="20"/>
          <w:szCs w:val="20"/>
        </w:rPr>
        <w:t>El Licitante, que, en su caso, presente proposición conjunta, integrará el convenio de participación conjunta que suscriban las personas físicas o morales conjuntadas, el que deberá cumplir como</w:t>
      </w:r>
      <w:r w:rsidRPr="00017C01">
        <w:rPr>
          <w:sz w:val="20"/>
          <w:szCs w:val="20"/>
        </w:rPr>
        <w:t xml:space="preserve"> </w:t>
      </w:r>
      <w:r w:rsidRPr="00B51A9C">
        <w:rPr>
          <w:sz w:val="20"/>
          <w:szCs w:val="20"/>
        </w:rPr>
        <w:t>mínimo con las condiciones y</w:t>
      </w:r>
      <w:r w:rsidRPr="00017C01">
        <w:rPr>
          <w:sz w:val="20"/>
          <w:szCs w:val="20"/>
        </w:rPr>
        <w:t xml:space="preserve"> </w:t>
      </w:r>
      <w:r w:rsidRPr="00B51A9C">
        <w:rPr>
          <w:sz w:val="20"/>
          <w:szCs w:val="20"/>
        </w:rPr>
        <w:t>obligaciones previstas en el</w:t>
      </w:r>
      <w:r w:rsidRPr="00017C01">
        <w:rPr>
          <w:sz w:val="20"/>
          <w:szCs w:val="20"/>
        </w:rPr>
        <w:t xml:space="preserve"> </w:t>
      </w:r>
      <w:r w:rsidRPr="00B51A9C">
        <w:rPr>
          <w:sz w:val="20"/>
          <w:szCs w:val="20"/>
        </w:rPr>
        <w:t>artículo 47, fracción II del Reglamento, de conformidad con lo siguiente:</w:t>
      </w:r>
    </w:p>
    <w:p w:rsidR="00017C01" w:rsidRPr="00B51A9C" w:rsidRDefault="00017C01" w:rsidP="00B51A9C">
      <w:pPr>
        <w:pStyle w:val="Textoindependiente"/>
        <w:ind w:left="1418" w:right="759"/>
        <w:rPr>
          <w:sz w:val="20"/>
          <w:szCs w:val="20"/>
        </w:rPr>
      </w:pPr>
    </w:p>
    <w:p w:rsidR="001C0165" w:rsidRPr="00017C01" w:rsidRDefault="00B51A9C" w:rsidP="00B51A9C">
      <w:pPr>
        <w:pStyle w:val="Prrafodelista"/>
        <w:numPr>
          <w:ilvl w:val="0"/>
          <w:numId w:val="18"/>
        </w:numPr>
        <w:tabs>
          <w:tab w:val="left" w:pos="1846"/>
        </w:tabs>
        <w:spacing w:before="1"/>
        <w:ind w:right="760"/>
        <w:rPr>
          <w:sz w:val="20"/>
          <w:szCs w:val="20"/>
        </w:rPr>
      </w:pPr>
      <w:r w:rsidRPr="00017C01">
        <w:rPr>
          <w:sz w:val="20"/>
          <w:szCs w:val="20"/>
        </w:rPr>
        <w:t>Nombre, domicilio y Registro Federal de Contribuyentes de las personas integrantes, señalando, en su caso, los datos de los instrumentos públicos con los que se acredita</w:t>
      </w:r>
      <w:r w:rsidR="00017C01">
        <w:rPr>
          <w:sz w:val="20"/>
          <w:szCs w:val="20"/>
        </w:rPr>
        <w:t xml:space="preserve"> </w:t>
      </w:r>
      <w:r w:rsidRPr="00017C01">
        <w:rPr>
          <w:sz w:val="20"/>
          <w:szCs w:val="20"/>
        </w:rPr>
        <w:t>la existencia legal de las personas morales y, de haberlas, sus reformas y modificaciones, así como el nombre de los socios que aparezcan en éstas;</w:t>
      </w:r>
    </w:p>
    <w:p w:rsidR="001C0165" w:rsidRPr="00B51A9C" w:rsidRDefault="00B51A9C" w:rsidP="00B51A9C">
      <w:pPr>
        <w:pStyle w:val="Prrafodelista"/>
        <w:numPr>
          <w:ilvl w:val="0"/>
          <w:numId w:val="18"/>
        </w:numPr>
        <w:tabs>
          <w:tab w:val="left" w:pos="1841"/>
          <w:tab w:val="left" w:pos="1843"/>
        </w:tabs>
        <w:spacing w:before="240"/>
        <w:ind w:left="1843" w:right="758" w:hanging="425"/>
        <w:rPr>
          <w:sz w:val="20"/>
          <w:szCs w:val="20"/>
        </w:rPr>
      </w:pPr>
      <w:r w:rsidRPr="00B51A9C">
        <w:rPr>
          <w:sz w:val="20"/>
          <w:szCs w:val="20"/>
        </w:rPr>
        <w:t>Nombre y domicilio de los representantes de cada una de las personas agrupadas señalando, en su caso, los datos de las escrituras públicas con las que acrediten las facultades de representación;</w:t>
      </w:r>
    </w:p>
    <w:p w:rsidR="001C0165" w:rsidRPr="00B51A9C" w:rsidRDefault="00B51A9C" w:rsidP="00B51A9C">
      <w:pPr>
        <w:pStyle w:val="Prrafodelista"/>
        <w:numPr>
          <w:ilvl w:val="0"/>
          <w:numId w:val="18"/>
        </w:numPr>
        <w:tabs>
          <w:tab w:val="left" w:pos="1841"/>
          <w:tab w:val="left" w:pos="1843"/>
        </w:tabs>
        <w:spacing w:before="239"/>
        <w:ind w:left="1843" w:right="758" w:hanging="425"/>
        <w:rPr>
          <w:sz w:val="20"/>
          <w:szCs w:val="20"/>
        </w:rPr>
      </w:pPr>
      <w:r w:rsidRPr="00B51A9C">
        <w:rPr>
          <w:sz w:val="20"/>
          <w:szCs w:val="20"/>
        </w:rPr>
        <w:t xml:space="preserve">Designación de un representante común, otorgándole poder amplio y suficiente para atender todo lo relacionado con la proposición y con el procedimiento de licitación </w:t>
      </w:r>
      <w:r w:rsidRPr="00B51A9C">
        <w:rPr>
          <w:spacing w:val="-2"/>
          <w:sz w:val="20"/>
          <w:szCs w:val="20"/>
        </w:rPr>
        <w:t>pública;</w:t>
      </w:r>
    </w:p>
    <w:p w:rsidR="001C0165" w:rsidRPr="00B51A9C" w:rsidRDefault="00B51A9C" w:rsidP="00B51A9C">
      <w:pPr>
        <w:pStyle w:val="Prrafodelista"/>
        <w:numPr>
          <w:ilvl w:val="0"/>
          <w:numId w:val="18"/>
        </w:numPr>
        <w:tabs>
          <w:tab w:val="left" w:pos="1844"/>
          <w:tab w:val="left" w:pos="1846"/>
        </w:tabs>
        <w:spacing w:before="241"/>
        <w:ind w:right="760"/>
        <w:rPr>
          <w:sz w:val="20"/>
          <w:szCs w:val="20"/>
        </w:rPr>
      </w:pPr>
      <w:r w:rsidRPr="00B51A9C">
        <w:rPr>
          <w:sz w:val="20"/>
          <w:szCs w:val="20"/>
        </w:rPr>
        <w:t>Descripción de las partes objeto del contrato que corresponderá cumplir a cada persona integrante, así como la manera en que se exigirá el cumplimiento de las obligaciones, y</w:t>
      </w:r>
    </w:p>
    <w:p w:rsidR="001C0165" w:rsidRPr="00B51A9C" w:rsidRDefault="00B51A9C" w:rsidP="00B51A9C">
      <w:pPr>
        <w:pStyle w:val="Prrafodelista"/>
        <w:numPr>
          <w:ilvl w:val="0"/>
          <w:numId w:val="18"/>
        </w:numPr>
        <w:tabs>
          <w:tab w:val="left" w:pos="1843"/>
          <w:tab w:val="left" w:pos="1846"/>
        </w:tabs>
        <w:spacing w:before="241"/>
        <w:ind w:right="760"/>
        <w:rPr>
          <w:sz w:val="20"/>
          <w:szCs w:val="20"/>
        </w:rPr>
      </w:pPr>
      <w:r w:rsidRPr="00B51A9C">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1C0165" w:rsidRPr="00B51A9C" w:rsidRDefault="00B51A9C" w:rsidP="00B51A9C">
      <w:pPr>
        <w:pStyle w:val="Textoindependiente"/>
        <w:spacing w:before="239"/>
        <w:ind w:left="1418" w:right="755"/>
        <w:rPr>
          <w:sz w:val="20"/>
          <w:szCs w:val="20"/>
        </w:rPr>
      </w:pPr>
      <w:r w:rsidRPr="00B51A9C">
        <w:rPr>
          <w:sz w:val="20"/>
          <w:szCs w:val="20"/>
        </w:rPr>
        <w:t xml:space="preserve">El convenio que invariablemente deberá denominarse </w:t>
      </w:r>
      <w:r w:rsidRPr="00B51A9C">
        <w:rPr>
          <w:b/>
          <w:i/>
          <w:sz w:val="20"/>
          <w:szCs w:val="20"/>
          <w:u w:val="single"/>
        </w:rPr>
        <w:t>“Convenio de Participación</w:t>
      </w:r>
      <w:r w:rsidRPr="00B51A9C">
        <w:rPr>
          <w:b/>
          <w:i/>
          <w:sz w:val="20"/>
          <w:szCs w:val="20"/>
        </w:rPr>
        <w:t xml:space="preserve"> </w:t>
      </w:r>
      <w:r w:rsidRPr="00B51A9C">
        <w:rPr>
          <w:b/>
          <w:i/>
          <w:sz w:val="20"/>
          <w:szCs w:val="20"/>
          <w:u w:val="single"/>
        </w:rPr>
        <w:t>Conjunta”,</w:t>
      </w:r>
      <w:r w:rsidRPr="00B51A9C">
        <w:rPr>
          <w:b/>
          <w:i/>
          <w:sz w:val="20"/>
          <w:szCs w:val="20"/>
        </w:rPr>
        <w:t xml:space="preserve"> </w:t>
      </w:r>
      <w:r w:rsidRPr="00B51A9C">
        <w:rPr>
          <w:sz w:val="20"/>
          <w:szCs w:val="20"/>
        </w:rPr>
        <w:t>será debidamente firmado por el representante común que haya sido designado por el grupo de personas.</w:t>
      </w:r>
    </w:p>
    <w:p w:rsidR="001C0165" w:rsidRPr="00B51A9C" w:rsidRDefault="00B51A9C" w:rsidP="00B51A9C">
      <w:pPr>
        <w:pStyle w:val="Textoindependiente"/>
        <w:spacing w:before="240"/>
        <w:ind w:left="1418" w:right="753"/>
        <w:rPr>
          <w:sz w:val="20"/>
          <w:szCs w:val="20"/>
        </w:rPr>
      </w:pPr>
      <w:r w:rsidRPr="00B51A9C">
        <w:rPr>
          <w:sz w:val="20"/>
          <w:szCs w:val="20"/>
        </w:rPr>
        <w:lastRenderedPageBreak/>
        <w:t>Las personas que decidan agruparse para presentar una proposición conjunta deberán acreditar conjuntamente según sea el caso, los requisitos solicitados en la presente Convocatoria, tales como: La cantidad de contratos con los que acredite la especialidad; experiencia; y cumplimiento de contratos; Capital de Trabajo; el personal con discapacidad y todos los demás que considere necesarios.</w:t>
      </w:r>
    </w:p>
    <w:p w:rsidR="001C0165" w:rsidRPr="00B51A9C" w:rsidRDefault="00B51A9C" w:rsidP="00B51A9C">
      <w:pPr>
        <w:pStyle w:val="Ttulo2"/>
        <w:numPr>
          <w:ilvl w:val="1"/>
          <w:numId w:val="22"/>
        </w:numPr>
        <w:tabs>
          <w:tab w:val="left" w:pos="1416"/>
        </w:tabs>
        <w:spacing w:before="252"/>
        <w:ind w:left="1416" w:hanging="571"/>
        <w:rPr>
          <w:sz w:val="20"/>
          <w:szCs w:val="20"/>
        </w:rPr>
      </w:pPr>
      <w:r w:rsidRPr="00B51A9C">
        <w:rPr>
          <w:sz w:val="20"/>
          <w:szCs w:val="20"/>
        </w:rPr>
        <w:t>Documentación</w:t>
      </w:r>
      <w:r w:rsidRPr="00B51A9C">
        <w:rPr>
          <w:spacing w:val="-6"/>
          <w:sz w:val="20"/>
          <w:szCs w:val="20"/>
        </w:rPr>
        <w:t xml:space="preserve"> </w:t>
      </w:r>
      <w:r w:rsidRPr="00B51A9C">
        <w:rPr>
          <w:sz w:val="20"/>
          <w:szCs w:val="20"/>
        </w:rPr>
        <w:t>técnica</w:t>
      </w:r>
      <w:r w:rsidRPr="00B51A9C">
        <w:rPr>
          <w:spacing w:val="-2"/>
          <w:sz w:val="20"/>
          <w:szCs w:val="20"/>
        </w:rPr>
        <w:t xml:space="preserve"> </w:t>
      </w:r>
      <w:r w:rsidRPr="00B51A9C">
        <w:rPr>
          <w:sz w:val="20"/>
          <w:szCs w:val="20"/>
        </w:rPr>
        <w:t>que</w:t>
      </w:r>
      <w:r w:rsidRPr="00B51A9C">
        <w:rPr>
          <w:spacing w:val="-5"/>
          <w:sz w:val="20"/>
          <w:szCs w:val="20"/>
        </w:rPr>
        <w:t xml:space="preserve"> </w:t>
      </w:r>
      <w:r w:rsidRPr="00B51A9C">
        <w:rPr>
          <w:sz w:val="20"/>
          <w:szCs w:val="20"/>
        </w:rPr>
        <w:t>integra</w:t>
      </w:r>
      <w:r w:rsidRPr="00B51A9C">
        <w:rPr>
          <w:spacing w:val="-6"/>
          <w:sz w:val="20"/>
          <w:szCs w:val="20"/>
        </w:rPr>
        <w:t xml:space="preserve"> </w:t>
      </w:r>
      <w:r w:rsidRPr="00B51A9C">
        <w:rPr>
          <w:sz w:val="20"/>
          <w:szCs w:val="20"/>
        </w:rPr>
        <w:t>la</w:t>
      </w:r>
      <w:r w:rsidRPr="00B51A9C">
        <w:rPr>
          <w:spacing w:val="-2"/>
          <w:sz w:val="20"/>
          <w:szCs w:val="20"/>
        </w:rPr>
        <w:t xml:space="preserve"> proposición.</w:t>
      </w:r>
    </w:p>
    <w:p w:rsidR="001C0165" w:rsidRPr="00B51A9C" w:rsidRDefault="00B51A9C" w:rsidP="00B51A9C">
      <w:pPr>
        <w:pStyle w:val="Textoindependiente"/>
        <w:spacing w:before="1"/>
        <w:ind w:left="1418"/>
        <w:rPr>
          <w:sz w:val="20"/>
          <w:szCs w:val="20"/>
        </w:rPr>
      </w:pPr>
      <w:r w:rsidRPr="00B51A9C">
        <w:rPr>
          <w:sz w:val="20"/>
          <w:szCs w:val="20"/>
        </w:rPr>
        <w:t>Los</w:t>
      </w:r>
      <w:r w:rsidRPr="00B51A9C">
        <w:rPr>
          <w:spacing w:val="-6"/>
          <w:sz w:val="20"/>
          <w:szCs w:val="20"/>
        </w:rPr>
        <w:t xml:space="preserve"> </w:t>
      </w:r>
      <w:r w:rsidRPr="00B51A9C">
        <w:rPr>
          <w:sz w:val="20"/>
          <w:szCs w:val="20"/>
        </w:rPr>
        <w:t>documentos</w:t>
      </w:r>
      <w:r w:rsidRPr="00B51A9C">
        <w:rPr>
          <w:spacing w:val="-9"/>
          <w:sz w:val="20"/>
          <w:szCs w:val="20"/>
        </w:rPr>
        <w:t xml:space="preserve"> </w:t>
      </w:r>
      <w:r w:rsidRPr="00B51A9C">
        <w:rPr>
          <w:sz w:val="20"/>
          <w:szCs w:val="20"/>
        </w:rPr>
        <w:t>que</w:t>
      </w:r>
      <w:r w:rsidRPr="00B51A9C">
        <w:rPr>
          <w:spacing w:val="-4"/>
          <w:sz w:val="20"/>
          <w:szCs w:val="20"/>
        </w:rPr>
        <w:t xml:space="preserve"> </w:t>
      </w:r>
      <w:r w:rsidRPr="00B51A9C">
        <w:rPr>
          <w:sz w:val="20"/>
          <w:szCs w:val="20"/>
        </w:rPr>
        <w:t>los</w:t>
      </w:r>
      <w:r w:rsidRPr="00B51A9C">
        <w:rPr>
          <w:spacing w:val="-8"/>
          <w:sz w:val="20"/>
          <w:szCs w:val="20"/>
        </w:rPr>
        <w:t xml:space="preserve"> </w:t>
      </w:r>
      <w:r w:rsidRPr="00B51A9C">
        <w:rPr>
          <w:sz w:val="20"/>
          <w:szCs w:val="20"/>
        </w:rPr>
        <w:t>Licitantes</w:t>
      </w:r>
      <w:r w:rsidRPr="00B51A9C">
        <w:rPr>
          <w:spacing w:val="-3"/>
          <w:sz w:val="20"/>
          <w:szCs w:val="20"/>
        </w:rPr>
        <w:t xml:space="preserve"> </w:t>
      </w:r>
      <w:r w:rsidRPr="00B51A9C">
        <w:rPr>
          <w:sz w:val="20"/>
          <w:szCs w:val="20"/>
        </w:rPr>
        <w:t>deberán</w:t>
      </w:r>
      <w:r w:rsidRPr="00B51A9C">
        <w:rPr>
          <w:spacing w:val="-5"/>
          <w:sz w:val="20"/>
          <w:szCs w:val="20"/>
        </w:rPr>
        <w:t xml:space="preserve"> </w:t>
      </w:r>
      <w:r w:rsidRPr="00B51A9C">
        <w:rPr>
          <w:sz w:val="20"/>
          <w:szCs w:val="20"/>
        </w:rPr>
        <w:t>integrar</w:t>
      </w:r>
      <w:r w:rsidRPr="00B51A9C">
        <w:rPr>
          <w:spacing w:val="-4"/>
          <w:sz w:val="20"/>
          <w:szCs w:val="20"/>
        </w:rPr>
        <w:t xml:space="preserve"> </w:t>
      </w:r>
      <w:r w:rsidRPr="00B51A9C">
        <w:rPr>
          <w:sz w:val="20"/>
          <w:szCs w:val="20"/>
        </w:rPr>
        <w:t>a</w:t>
      </w:r>
      <w:r w:rsidRPr="00B51A9C">
        <w:rPr>
          <w:spacing w:val="-6"/>
          <w:sz w:val="20"/>
          <w:szCs w:val="20"/>
        </w:rPr>
        <w:t xml:space="preserve"> </w:t>
      </w:r>
      <w:r w:rsidRPr="00B51A9C">
        <w:rPr>
          <w:sz w:val="20"/>
          <w:szCs w:val="20"/>
        </w:rPr>
        <w:t>su</w:t>
      </w:r>
      <w:r w:rsidRPr="00B51A9C">
        <w:rPr>
          <w:spacing w:val="-5"/>
          <w:sz w:val="20"/>
          <w:szCs w:val="20"/>
        </w:rPr>
        <w:t xml:space="preserve"> </w:t>
      </w:r>
      <w:r w:rsidRPr="00B51A9C">
        <w:rPr>
          <w:sz w:val="20"/>
          <w:szCs w:val="20"/>
        </w:rPr>
        <w:t>proposición</w:t>
      </w:r>
      <w:r w:rsidRPr="00B51A9C">
        <w:rPr>
          <w:spacing w:val="-4"/>
          <w:sz w:val="20"/>
          <w:szCs w:val="20"/>
        </w:rPr>
        <w:t xml:space="preserve"> </w:t>
      </w:r>
      <w:r w:rsidRPr="00B51A9C">
        <w:rPr>
          <w:sz w:val="20"/>
          <w:szCs w:val="20"/>
        </w:rPr>
        <w:t>son</w:t>
      </w:r>
      <w:r w:rsidRPr="00B51A9C">
        <w:rPr>
          <w:spacing w:val="-7"/>
          <w:sz w:val="20"/>
          <w:szCs w:val="20"/>
        </w:rPr>
        <w:t xml:space="preserve"> </w:t>
      </w:r>
      <w:r w:rsidRPr="00B51A9C">
        <w:rPr>
          <w:sz w:val="20"/>
          <w:szCs w:val="20"/>
        </w:rPr>
        <w:t>los</w:t>
      </w:r>
      <w:r w:rsidRPr="00B51A9C">
        <w:rPr>
          <w:spacing w:val="-4"/>
          <w:sz w:val="20"/>
          <w:szCs w:val="20"/>
        </w:rPr>
        <w:t xml:space="preserve"> </w:t>
      </w:r>
      <w:r w:rsidRPr="00B51A9C">
        <w:rPr>
          <w:spacing w:val="-2"/>
          <w:sz w:val="20"/>
          <w:szCs w:val="20"/>
        </w:rPr>
        <w:t>siguientes:</w:t>
      </w:r>
    </w:p>
    <w:p w:rsidR="001C0165" w:rsidRPr="00B51A9C" w:rsidRDefault="00B51A9C" w:rsidP="00B51A9C">
      <w:pPr>
        <w:pStyle w:val="Ttulo2"/>
        <w:numPr>
          <w:ilvl w:val="2"/>
          <w:numId w:val="22"/>
        </w:numPr>
        <w:tabs>
          <w:tab w:val="left" w:pos="2205"/>
          <w:tab w:val="left" w:pos="2829"/>
        </w:tabs>
        <w:spacing w:before="119"/>
        <w:ind w:left="2205" w:right="755" w:hanging="504"/>
        <w:rPr>
          <w:sz w:val="20"/>
          <w:szCs w:val="20"/>
        </w:rPr>
      </w:pPr>
      <w:r w:rsidRPr="00B51A9C">
        <w:rPr>
          <w:sz w:val="20"/>
          <w:szCs w:val="20"/>
        </w:rPr>
        <w:tab/>
        <w:t>Manifestación</w:t>
      </w:r>
      <w:r w:rsidRPr="00B51A9C">
        <w:rPr>
          <w:spacing w:val="-16"/>
          <w:sz w:val="20"/>
          <w:szCs w:val="20"/>
        </w:rPr>
        <w:t xml:space="preserve"> </w:t>
      </w:r>
      <w:r w:rsidRPr="00B51A9C">
        <w:rPr>
          <w:sz w:val="20"/>
          <w:szCs w:val="20"/>
        </w:rPr>
        <w:t>escrita</w:t>
      </w:r>
      <w:r w:rsidRPr="00B51A9C">
        <w:rPr>
          <w:spacing w:val="-15"/>
          <w:sz w:val="20"/>
          <w:szCs w:val="20"/>
        </w:rPr>
        <w:t xml:space="preserve"> </w:t>
      </w:r>
      <w:r w:rsidRPr="00B51A9C">
        <w:rPr>
          <w:sz w:val="20"/>
          <w:szCs w:val="20"/>
        </w:rPr>
        <w:t>bajo</w:t>
      </w:r>
      <w:r w:rsidRPr="00B51A9C">
        <w:rPr>
          <w:spacing w:val="-15"/>
          <w:sz w:val="20"/>
          <w:szCs w:val="20"/>
        </w:rPr>
        <w:t xml:space="preserve"> </w:t>
      </w:r>
      <w:r w:rsidRPr="00B51A9C">
        <w:rPr>
          <w:sz w:val="20"/>
          <w:szCs w:val="20"/>
        </w:rPr>
        <w:t>protesta</w:t>
      </w:r>
      <w:r w:rsidRPr="00B51A9C">
        <w:rPr>
          <w:spacing w:val="-16"/>
          <w:sz w:val="20"/>
          <w:szCs w:val="20"/>
        </w:rPr>
        <w:t xml:space="preserve"> </w:t>
      </w:r>
      <w:r w:rsidRPr="00B51A9C">
        <w:rPr>
          <w:sz w:val="20"/>
          <w:szCs w:val="20"/>
        </w:rPr>
        <w:t>de</w:t>
      </w:r>
      <w:r w:rsidRPr="00B51A9C">
        <w:rPr>
          <w:spacing w:val="-15"/>
          <w:sz w:val="20"/>
          <w:szCs w:val="20"/>
        </w:rPr>
        <w:t xml:space="preserve"> </w:t>
      </w:r>
      <w:r w:rsidRPr="00B51A9C">
        <w:rPr>
          <w:sz w:val="20"/>
          <w:szCs w:val="20"/>
        </w:rPr>
        <w:t>decir</w:t>
      </w:r>
      <w:r w:rsidRPr="00B51A9C">
        <w:rPr>
          <w:spacing w:val="-15"/>
          <w:sz w:val="20"/>
          <w:szCs w:val="20"/>
        </w:rPr>
        <w:t xml:space="preserve"> </w:t>
      </w:r>
      <w:r w:rsidRPr="00B51A9C">
        <w:rPr>
          <w:sz w:val="20"/>
          <w:szCs w:val="20"/>
        </w:rPr>
        <w:t>verdad</w:t>
      </w:r>
      <w:r w:rsidRPr="00B51A9C">
        <w:rPr>
          <w:spacing w:val="-15"/>
          <w:sz w:val="20"/>
          <w:szCs w:val="20"/>
        </w:rPr>
        <w:t xml:space="preserve"> </w:t>
      </w:r>
      <w:r w:rsidRPr="00B51A9C">
        <w:rPr>
          <w:sz w:val="20"/>
          <w:szCs w:val="20"/>
        </w:rPr>
        <w:t>de</w:t>
      </w:r>
      <w:r w:rsidRPr="00B51A9C">
        <w:rPr>
          <w:spacing w:val="-16"/>
          <w:sz w:val="20"/>
          <w:szCs w:val="20"/>
        </w:rPr>
        <w:t xml:space="preserve"> </w:t>
      </w:r>
      <w:r w:rsidRPr="00B51A9C">
        <w:rPr>
          <w:sz w:val="20"/>
          <w:szCs w:val="20"/>
        </w:rPr>
        <w:t>conocer</w:t>
      </w:r>
      <w:r w:rsidRPr="00B51A9C">
        <w:rPr>
          <w:spacing w:val="-15"/>
          <w:sz w:val="20"/>
          <w:szCs w:val="20"/>
        </w:rPr>
        <w:t xml:space="preserve"> </w:t>
      </w:r>
      <w:r w:rsidRPr="00B51A9C">
        <w:rPr>
          <w:sz w:val="20"/>
          <w:szCs w:val="20"/>
        </w:rPr>
        <w:t>el</w:t>
      </w:r>
      <w:r w:rsidRPr="00B51A9C">
        <w:rPr>
          <w:spacing w:val="-15"/>
          <w:sz w:val="20"/>
          <w:szCs w:val="20"/>
        </w:rPr>
        <w:t xml:space="preserve"> </w:t>
      </w:r>
      <w:r w:rsidRPr="00B51A9C">
        <w:rPr>
          <w:sz w:val="20"/>
          <w:szCs w:val="20"/>
        </w:rPr>
        <w:t>sitio</w:t>
      </w:r>
      <w:r w:rsidRPr="00B51A9C">
        <w:rPr>
          <w:spacing w:val="-16"/>
          <w:sz w:val="20"/>
          <w:szCs w:val="20"/>
        </w:rPr>
        <w:t xml:space="preserve"> </w:t>
      </w:r>
      <w:r w:rsidRPr="00B51A9C">
        <w:rPr>
          <w:sz w:val="20"/>
          <w:szCs w:val="20"/>
        </w:rPr>
        <w:t>de realización de los trabajos (Anexo 1).</w:t>
      </w:r>
    </w:p>
    <w:p w:rsidR="001C0165" w:rsidRPr="00B51A9C" w:rsidRDefault="00B51A9C" w:rsidP="00B51A9C">
      <w:pPr>
        <w:pStyle w:val="Textoindependiente"/>
        <w:spacing w:before="121"/>
        <w:ind w:left="2129" w:right="751"/>
        <w:rPr>
          <w:sz w:val="20"/>
          <w:szCs w:val="20"/>
        </w:rPr>
      </w:pPr>
      <w:r w:rsidRPr="00B51A9C">
        <w:rPr>
          <w:sz w:val="20"/>
          <w:szCs w:val="20"/>
        </w:rPr>
        <w:t>Escrito en el</w:t>
      </w:r>
      <w:r w:rsidRPr="00B51A9C">
        <w:rPr>
          <w:spacing w:val="-2"/>
          <w:sz w:val="20"/>
          <w:szCs w:val="20"/>
        </w:rPr>
        <w:t xml:space="preserve"> </w:t>
      </w:r>
      <w:r w:rsidRPr="00B51A9C">
        <w:rPr>
          <w:sz w:val="20"/>
          <w:szCs w:val="20"/>
        </w:rPr>
        <w:t>que manifieste bajo protesta de decir verdad que conoce el sitio donde se llevará a cabo los trabajos objeto del presente procedimiento de contratación, y sus condiciones ambientales, económicas,</w:t>
      </w:r>
      <w:r w:rsidRPr="00B51A9C">
        <w:rPr>
          <w:spacing w:val="-1"/>
          <w:sz w:val="20"/>
          <w:szCs w:val="20"/>
        </w:rPr>
        <w:t xml:space="preserve"> </w:t>
      </w:r>
      <w:r w:rsidRPr="00B51A9C">
        <w:rPr>
          <w:sz w:val="20"/>
          <w:szCs w:val="20"/>
        </w:rPr>
        <w:t>sociales y</w:t>
      </w:r>
      <w:r w:rsidRPr="00B51A9C">
        <w:rPr>
          <w:spacing w:val="-2"/>
          <w:sz w:val="20"/>
          <w:szCs w:val="20"/>
        </w:rPr>
        <w:t xml:space="preserve"> </w:t>
      </w:r>
      <w:r w:rsidRPr="00B51A9C">
        <w:rPr>
          <w:sz w:val="20"/>
          <w:szCs w:val="20"/>
        </w:rPr>
        <w:t>de infraestructura urbana y</w:t>
      </w:r>
      <w:r w:rsidRPr="00B51A9C">
        <w:rPr>
          <w:spacing w:val="-2"/>
          <w:sz w:val="20"/>
          <w:szCs w:val="20"/>
        </w:rPr>
        <w:t xml:space="preserve"> </w:t>
      </w:r>
      <w:r w:rsidRPr="00B51A9C">
        <w:rPr>
          <w:sz w:val="20"/>
          <w:szCs w:val="20"/>
        </w:rPr>
        <w:t>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w:t>
      </w:r>
      <w:r w:rsidRPr="00B51A9C">
        <w:rPr>
          <w:spacing w:val="40"/>
          <w:sz w:val="20"/>
          <w:szCs w:val="20"/>
        </w:rPr>
        <w:t xml:space="preserve"> </w:t>
      </w:r>
      <w:r w:rsidRPr="00B51A9C">
        <w:rPr>
          <w:sz w:val="20"/>
          <w:szCs w:val="20"/>
        </w:rPr>
        <w:t>por lo que no podrán invocar su desconocimiento o solicitar modificaciones al contrato por este motivo; asimismo, obligarse a cumplir con las leyes y reglamentos aplicables, con</w:t>
      </w:r>
      <w:r w:rsidRPr="00B51A9C">
        <w:rPr>
          <w:spacing w:val="-2"/>
          <w:sz w:val="20"/>
          <w:szCs w:val="20"/>
        </w:rPr>
        <w:t xml:space="preserve"> </w:t>
      </w:r>
      <w:r w:rsidRPr="00B51A9C">
        <w:rPr>
          <w:sz w:val="20"/>
          <w:szCs w:val="20"/>
        </w:rPr>
        <w:t>los</w:t>
      </w:r>
      <w:r w:rsidRPr="00B51A9C">
        <w:rPr>
          <w:spacing w:val="-2"/>
          <w:sz w:val="20"/>
          <w:szCs w:val="20"/>
        </w:rPr>
        <w:t xml:space="preserve"> </w:t>
      </w:r>
      <w:r w:rsidRPr="00B51A9C">
        <w:rPr>
          <w:sz w:val="20"/>
          <w:szCs w:val="20"/>
        </w:rPr>
        <w:t>términos</w:t>
      </w:r>
      <w:r w:rsidRPr="00B51A9C">
        <w:rPr>
          <w:spacing w:val="-1"/>
          <w:sz w:val="20"/>
          <w:szCs w:val="20"/>
        </w:rPr>
        <w:t xml:space="preserve"> </w:t>
      </w:r>
      <w:r w:rsidRPr="00B51A9C">
        <w:rPr>
          <w:sz w:val="20"/>
          <w:szCs w:val="20"/>
        </w:rPr>
        <w:t>de</w:t>
      </w:r>
      <w:r w:rsidRPr="00B51A9C">
        <w:rPr>
          <w:spacing w:val="-2"/>
          <w:sz w:val="20"/>
          <w:szCs w:val="20"/>
        </w:rPr>
        <w:t xml:space="preserve"> </w:t>
      </w:r>
      <w:r w:rsidRPr="00B51A9C">
        <w:rPr>
          <w:sz w:val="20"/>
          <w:szCs w:val="20"/>
        </w:rPr>
        <w:t>la</w:t>
      </w:r>
      <w:r w:rsidRPr="00B51A9C">
        <w:rPr>
          <w:spacing w:val="-1"/>
          <w:sz w:val="20"/>
          <w:szCs w:val="20"/>
        </w:rPr>
        <w:t xml:space="preserve"> </w:t>
      </w:r>
      <w:r w:rsidRPr="00B51A9C">
        <w:rPr>
          <w:sz w:val="20"/>
          <w:szCs w:val="20"/>
        </w:rPr>
        <w:t>licitación, sus</w:t>
      </w:r>
      <w:r w:rsidRPr="00B51A9C">
        <w:rPr>
          <w:spacing w:val="-2"/>
          <w:sz w:val="20"/>
          <w:szCs w:val="20"/>
        </w:rPr>
        <w:t xml:space="preserve"> </w:t>
      </w:r>
      <w:r w:rsidRPr="00B51A9C">
        <w:rPr>
          <w:sz w:val="20"/>
          <w:szCs w:val="20"/>
        </w:rPr>
        <w:t>anexos</w:t>
      </w:r>
      <w:r w:rsidRPr="00B51A9C">
        <w:rPr>
          <w:spacing w:val="-2"/>
          <w:sz w:val="20"/>
          <w:szCs w:val="20"/>
        </w:rPr>
        <w:t xml:space="preserve"> </w:t>
      </w:r>
      <w:r w:rsidRPr="00B51A9C">
        <w:rPr>
          <w:sz w:val="20"/>
          <w:szCs w:val="20"/>
        </w:rPr>
        <w:t>y</w:t>
      </w:r>
      <w:r w:rsidRPr="00B51A9C">
        <w:rPr>
          <w:spacing w:val="-1"/>
          <w:sz w:val="20"/>
          <w:szCs w:val="20"/>
        </w:rPr>
        <w:t xml:space="preserve"> </w:t>
      </w:r>
      <w:r w:rsidRPr="00B51A9C">
        <w:rPr>
          <w:sz w:val="20"/>
          <w:szCs w:val="20"/>
        </w:rPr>
        <w:t>las</w:t>
      </w:r>
      <w:r w:rsidRPr="00B51A9C">
        <w:rPr>
          <w:spacing w:val="-2"/>
          <w:sz w:val="20"/>
          <w:szCs w:val="20"/>
        </w:rPr>
        <w:t xml:space="preserve"> </w:t>
      </w:r>
      <w:r w:rsidRPr="00B51A9C">
        <w:rPr>
          <w:sz w:val="20"/>
          <w:szCs w:val="20"/>
        </w:rPr>
        <w:t>modificaciones</w:t>
      </w:r>
      <w:r w:rsidRPr="00B51A9C">
        <w:rPr>
          <w:spacing w:val="-2"/>
          <w:sz w:val="20"/>
          <w:szCs w:val="20"/>
        </w:rPr>
        <w:t xml:space="preserve"> </w:t>
      </w:r>
      <w:r w:rsidRPr="00B51A9C">
        <w:rPr>
          <w:sz w:val="20"/>
          <w:szCs w:val="20"/>
        </w:rPr>
        <w:t>que, en su caso, se hayan efectuado al modelo de contrato.</w:t>
      </w:r>
    </w:p>
    <w:p w:rsidR="001C0165" w:rsidRPr="00B51A9C" w:rsidRDefault="001C0165" w:rsidP="00B51A9C">
      <w:pPr>
        <w:pStyle w:val="Textoindependiente"/>
        <w:spacing w:before="96"/>
        <w:rPr>
          <w:sz w:val="20"/>
          <w:szCs w:val="20"/>
        </w:rPr>
      </w:pPr>
    </w:p>
    <w:p w:rsidR="001C0165" w:rsidRPr="00B51A9C" w:rsidRDefault="00B51A9C" w:rsidP="00B51A9C">
      <w:pPr>
        <w:pStyle w:val="Ttulo2"/>
        <w:numPr>
          <w:ilvl w:val="2"/>
          <w:numId w:val="22"/>
        </w:numPr>
        <w:tabs>
          <w:tab w:val="left" w:pos="2205"/>
          <w:tab w:val="left" w:pos="2830"/>
        </w:tabs>
        <w:ind w:left="2205" w:right="754" w:hanging="504"/>
        <w:rPr>
          <w:sz w:val="20"/>
          <w:szCs w:val="20"/>
        </w:rPr>
      </w:pPr>
      <w:r w:rsidRPr="00B51A9C">
        <w:rPr>
          <w:sz w:val="20"/>
          <w:szCs w:val="20"/>
        </w:rPr>
        <w:tab/>
        <w:t>Descripción de la planeación integral que el Licitante propone para la realización de los trabajos, incluyendo el procedimiento constructivo para ejecución de los trabajos, la cual deberá presentarse en 2 (dos) apartados: (Anexo 2).</w:t>
      </w:r>
    </w:p>
    <w:p w:rsidR="001C0165" w:rsidRPr="00B51A9C" w:rsidRDefault="00B51A9C" w:rsidP="00B51A9C">
      <w:pPr>
        <w:pStyle w:val="Prrafodelista"/>
        <w:numPr>
          <w:ilvl w:val="0"/>
          <w:numId w:val="17"/>
        </w:numPr>
        <w:tabs>
          <w:tab w:val="left" w:pos="2552"/>
        </w:tabs>
        <w:spacing w:before="121"/>
        <w:ind w:left="2552" w:hanging="423"/>
        <w:rPr>
          <w:b/>
          <w:sz w:val="20"/>
          <w:szCs w:val="20"/>
        </w:rPr>
      </w:pPr>
      <w:r w:rsidRPr="00B51A9C">
        <w:rPr>
          <w:b/>
          <w:sz w:val="20"/>
          <w:szCs w:val="20"/>
        </w:rPr>
        <w:t>De</w:t>
      </w:r>
      <w:r w:rsidRPr="00B51A9C">
        <w:rPr>
          <w:b/>
          <w:spacing w:val="-3"/>
          <w:sz w:val="20"/>
          <w:szCs w:val="20"/>
        </w:rPr>
        <w:t xml:space="preserve"> </w:t>
      </w:r>
      <w:r w:rsidRPr="00B51A9C">
        <w:rPr>
          <w:b/>
          <w:sz w:val="20"/>
          <w:szCs w:val="20"/>
        </w:rPr>
        <w:t>la</w:t>
      </w:r>
      <w:r w:rsidRPr="00B51A9C">
        <w:rPr>
          <w:b/>
          <w:spacing w:val="-2"/>
          <w:sz w:val="20"/>
          <w:szCs w:val="20"/>
        </w:rPr>
        <w:t xml:space="preserve"> </w:t>
      </w:r>
      <w:r w:rsidRPr="00B51A9C">
        <w:rPr>
          <w:b/>
          <w:sz w:val="20"/>
          <w:szCs w:val="20"/>
        </w:rPr>
        <w:t>Planeación</w:t>
      </w:r>
      <w:r w:rsidRPr="00B51A9C">
        <w:rPr>
          <w:b/>
          <w:spacing w:val="-3"/>
          <w:sz w:val="20"/>
          <w:szCs w:val="20"/>
        </w:rPr>
        <w:t xml:space="preserve"> </w:t>
      </w:r>
      <w:r w:rsidRPr="00B51A9C">
        <w:rPr>
          <w:b/>
          <w:spacing w:val="-2"/>
          <w:sz w:val="20"/>
          <w:szCs w:val="20"/>
        </w:rPr>
        <w:t>Integral.</w:t>
      </w:r>
    </w:p>
    <w:p w:rsidR="001C0165" w:rsidRPr="00B51A9C" w:rsidRDefault="00B51A9C" w:rsidP="00B51A9C">
      <w:pPr>
        <w:pStyle w:val="Textoindependiente"/>
        <w:spacing w:before="124"/>
        <w:ind w:left="2553" w:right="754"/>
        <w:rPr>
          <w:sz w:val="20"/>
          <w:szCs w:val="20"/>
        </w:rPr>
      </w:pPr>
      <w:r w:rsidRPr="00B51A9C">
        <w:rPr>
          <w:sz w:val="20"/>
          <w:szCs w:val="20"/>
        </w:rPr>
        <w:t>El licitante deberá describir la metodología y la(s) estrategia(s) que propone utilizar y aplicar en el proceso de planeación, ejecución, dirección y control de</w:t>
      </w:r>
      <w:r w:rsidRPr="00B51A9C">
        <w:rPr>
          <w:spacing w:val="40"/>
          <w:sz w:val="20"/>
          <w:szCs w:val="20"/>
        </w:rPr>
        <w:t xml:space="preserve"> </w:t>
      </w:r>
      <w:r w:rsidRPr="00B51A9C">
        <w:rPr>
          <w:sz w:val="20"/>
          <w:szCs w:val="20"/>
        </w:rPr>
        <w:t>la obra, para hacer factible la ejecución total de los trabajos en el plazo establecido por el IMSS, debiendo considerar las características, magnitud y complejidad de los trabajos y que haga factible la ejecución total de estos.</w:t>
      </w:r>
    </w:p>
    <w:p w:rsidR="001C0165" w:rsidRPr="00B51A9C" w:rsidRDefault="00B51A9C" w:rsidP="00B51A9C">
      <w:pPr>
        <w:pStyle w:val="Ttulo2"/>
        <w:spacing w:before="118"/>
        <w:ind w:left="2553"/>
        <w:rPr>
          <w:sz w:val="20"/>
          <w:szCs w:val="20"/>
        </w:rPr>
      </w:pPr>
      <w:r w:rsidRPr="00B51A9C">
        <w:rPr>
          <w:sz w:val="20"/>
          <w:szCs w:val="20"/>
        </w:rPr>
        <w:t>Aspectos</w:t>
      </w:r>
      <w:r w:rsidRPr="00B51A9C">
        <w:rPr>
          <w:spacing w:val="-3"/>
          <w:sz w:val="20"/>
          <w:szCs w:val="20"/>
        </w:rPr>
        <w:t xml:space="preserve"> </w:t>
      </w:r>
      <w:r w:rsidRPr="00B51A9C">
        <w:rPr>
          <w:sz w:val="20"/>
          <w:szCs w:val="20"/>
        </w:rPr>
        <w:t>técnicos</w:t>
      </w:r>
      <w:r w:rsidRPr="00B51A9C">
        <w:rPr>
          <w:spacing w:val="-2"/>
          <w:sz w:val="20"/>
          <w:szCs w:val="20"/>
        </w:rPr>
        <w:t xml:space="preserve"> </w:t>
      </w:r>
      <w:r w:rsidRPr="00B51A9C">
        <w:rPr>
          <w:sz w:val="20"/>
          <w:szCs w:val="20"/>
        </w:rPr>
        <w:t>y</w:t>
      </w:r>
      <w:r w:rsidRPr="00B51A9C">
        <w:rPr>
          <w:spacing w:val="-5"/>
          <w:sz w:val="20"/>
          <w:szCs w:val="20"/>
        </w:rPr>
        <w:t xml:space="preserve"> </w:t>
      </w:r>
      <w:r w:rsidRPr="00B51A9C">
        <w:rPr>
          <w:spacing w:val="-2"/>
          <w:sz w:val="20"/>
          <w:szCs w:val="20"/>
        </w:rPr>
        <w:t>administrativos:</w:t>
      </w:r>
    </w:p>
    <w:p w:rsidR="001C0165" w:rsidRPr="00B51A9C" w:rsidRDefault="00B51A9C" w:rsidP="00B51A9C">
      <w:pPr>
        <w:pStyle w:val="Textoindependiente"/>
        <w:spacing w:before="121"/>
        <w:ind w:left="2553" w:right="753"/>
        <w:rPr>
          <w:sz w:val="20"/>
          <w:szCs w:val="20"/>
        </w:rPr>
      </w:pPr>
      <w:r w:rsidRPr="00B51A9C">
        <w:rPr>
          <w:sz w:val="20"/>
          <w:szCs w:val="20"/>
        </w:rPr>
        <w:t xml:space="preserve">Se deberá describir la metodología y estrategias que utilizará y </w:t>
      </w:r>
      <w:r w:rsidRPr="00B51A9C">
        <w:rPr>
          <w:sz w:val="20"/>
          <w:szCs w:val="20"/>
        </w:rPr>
        <w:lastRenderedPageBreak/>
        <w:t>aplicará en la ejecución de los trabajos, incluyendo los elementos del proceso de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efectuará su plantilla técnica, elaboración y trámite de los documentos de pago, así como el control</w:t>
      </w:r>
      <w:r w:rsidRPr="00B51A9C">
        <w:rPr>
          <w:spacing w:val="-2"/>
          <w:sz w:val="20"/>
          <w:szCs w:val="20"/>
        </w:rPr>
        <w:t xml:space="preserve"> </w:t>
      </w:r>
      <w:r w:rsidRPr="00B51A9C">
        <w:rPr>
          <w:sz w:val="20"/>
          <w:szCs w:val="20"/>
        </w:rPr>
        <w:t>y</w:t>
      </w:r>
      <w:r w:rsidRPr="00B51A9C">
        <w:rPr>
          <w:spacing w:val="-3"/>
          <w:sz w:val="20"/>
          <w:szCs w:val="20"/>
        </w:rPr>
        <w:t xml:space="preserve"> </w:t>
      </w:r>
      <w:r w:rsidRPr="00B51A9C">
        <w:rPr>
          <w:sz w:val="20"/>
          <w:szCs w:val="20"/>
        </w:rPr>
        <w:t>dirección</w:t>
      </w:r>
      <w:r w:rsidRPr="00B51A9C">
        <w:rPr>
          <w:spacing w:val="-1"/>
          <w:sz w:val="20"/>
          <w:szCs w:val="20"/>
        </w:rPr>
        <w:t xml:space="preserve"> </w:t>
      </w:r>
      <w:r w:rsidRPr="00B51A9C">
        <w:rPr>
          <w:sz w:val="20"/>
          <w:szCs w:val="20"/>
        </w:rPr>
        <w:t>de</w:t>
      </w:r>
      <w:r w:rsidRPr="00B51A9C">
        <w:rPr>
          <w:spacing w:val="-1"/>
          <w:sz w:val="20"/>
          <w:szCs w:val="20"/>
        </w:rPr>
        <w:t xml:space="preserve"> </w:t>
      </w:r>
      <w:r w:rsidRPr="00B51A9C">
        <w:rPr>
          <w:sz w:val="20"/>
          <w:szCs w:val="20"/>
        </w:rPr>
        <w:t>la</w:t>
      </w:r>
      <w:r w:rsidRPr="00B51A9C">
        <w:rPr>
          <w:spacing w:val="-3"/>
          <w:sz w:val="20"/>
          <w:szCs w:val="20"/>
        </w:rPr>
        <w:t xml:space="preserve"> </w:t>
      </w:r>
      <w:r w:rsidRPr="00B51A9C">
        <w:rPr>
          <w:sz w:val="20"/>
          <w:szCs w:val="20"/>
        </w:rPr>
        <w:t>obra, determinando</w:t>
      </w:r>
      <w:r w:rsidRPr="00B51A9C">
        <w:rPr>
          <w:spacing w:val="-1"/>
          <w:sz w:val="20"/>
          <w:szCs w:val="20"/>
        </w:rPr>
        <w:t xml:space="preserve"> </w:t>
      </w:r>
      <w:r w:rsidRPr="00B51A9C">
        <w:rPr>
          <w:sz w:val="20"/>
          <w:szCs w:val="20"/>
        </w:rPr>
        <w:t>la</w:t>
      </w:r>
      <w:r w:rsidRPr="00B51A9C">
        <w:rPr>
          <w:spacing w:val="-1"/>
          <w:sz w:val="20"/>
          <w:szCs w:val="20"/>
        </w:rPr>
        <w:t xml:space="preserve"> </w:t>
      </w:r>
      <w:r w:rsidRPr="00B51A9C">
        <w:rPr>
          <w:sz w:val="20"/>
          <w:szCs w:val="20"/>
        </w:rPr>
        <w:t>cantidad</w:t>
      </w:r>
      <w:r w:rsidRPr="00B51A9C">
        <w:rPr>
          <w:spacing w:val="-1"/>
          <w:sz w:val="20"/>
          <w:szCs w:val="20"/>
        </w:rPr>
        <w:t xml:space="preserve"> </w:t>
      </w:r>
      <w:r w:rsidRPr="00B51A9C">
        <w:rPr>
          <w:sz w:val="20"/>
          <w:szCs w:val="20"/>
        </w:rPr>
        <w:t>y</w:t>
      </w:r>
      <w:r w:rsidRPr="00B51A9C">
        <w:rPr>
          <w:spacing w:val="-3"/>
          <w:sz w:val="20"/>
          <w:szCs w:val="20"/>
        </w:rPr>
        <w:t xml:space="preserve"> </w:t>
      </w:r>
      <w:r w:rsidRPr="00B51A9C">
        <w:rPr>
          <w:sz w:val="20"/>
          <w:szCs w:val="20"/>
        </w:rPr>
        <w:t>distribución</w:t>
      </w:r>
      <w:r w:rsidRPr="00B51A9C">
        <w:rPr>
          <w:spacing w:val="-1"/>
          <w:sz w:val="20"/>
          <w:szCs w:val="20"/>
        </w:rPr>
        <w:t xml:space="preserve"> </w:t>
      </w:r>
      <w:r w:rsidRPr="00B51A9C">
        <w:rPr>
          <w:sz w:val="20"/>
          <w:szCs w:val="20"/>
        </w:rPr>
        <w:t>de</w:t>
      </w:r>
      <w:r w:rsidRPr="00B51A9C">
        <w:rPr>
          <w:spacing w:val="-3"/>
          <w:sz w:val="20"/>
          <w:szCs w:val="20"/>
        </w:rPr>
        <w:t xml:space="preserve"> </w:t>
      </w:r>
      <w:r w:rsidRPr="00B51A9C">
        <w:rPr>
          <w:sz w:val="20"/>
          <w:szCs w:val="20"/>
        </w:rPr>
        <w:t>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quincenales, dividido en partidas y sub partidas, considerando también el total de los conceptos de trabajo, hasta el finiquito de los mismos.</w:t>
      </w:r>
    </w:p>
    <w:p w:rsidR="001C0165" w:rsidRPr="00B51A9C" w:rsidRDefault="00B51A9C" w:rsidP="00B51A9C">
      <w:pPr>
        <w:pStyle w:val="Textoindependiente"/>
        <w:spacing w:before="122"/>
        <w:ind w:left="2553" w:right="755"/>
        <w:rPr>
          <w:sz w:val="20"/>
          <w:szCs w:val="20"/>
        </w:rPr>
      </w:pPr>
      <w:r w:rsidRPr="00B51A9C">
        <w:rPr>
          <w:sz w:val="20"/>
          <w:szCs w:val="20"/>
        </w:rPr>
        <w:t>Para el desarrollo de la planeación, el Licitante deberá considerar cuando menos las actividades que adelante se establecen de manera enunciativa mas no limitativa, considerando que su desarrollo esté directamente vinculado con</w:t>
      </w:r>
      <w:r w:rsidRPr="00B51A9C">
        <w:rPr>
          <w:spacing w:val="80"/>
          <w:sz w:val="20"/>
          <w:szCs w:val="20"/>
        </w:rPr>
        <w:t xml:space="preserve"> </w:t>
      </w:r>
      <w:r w:rsidRPr="00B51A9C">
        <w:rPr>
          <w:sz w:val="20"/>
          <w:szCs w:val="20"/>
        </w:rPr>
        <w:t xml:space="preserve">el objeto de los trabajos, es decir que sea congruente con las características, complejidad y magnitud de la obra objeto del presente procedimiento de </w:t>
      </w:r>
      <w:r w:rsidRPr="00B51A9C">
        <w:rPr>
          <w:spacing w:val="-2"/>
          <w:sz w:val="20"/>
          <w:szCs w:val="20"/>
        </w:rPr>
        <w:t>contratación.</w:t>
      </w:r>
    </w:p>
    <w:p w:rsidR="001C0165" w:rsidRPr="00B51A9C" w:rsidRDefault="00B51A9C" w:rsidP="00B51A9C">
      <w:pPr>
        <w:pStyle w:val="Prrafodelista"/>
        <w:numPr>
          <w:ilvl w:val="1"/>
          <w:numId w:val="17"/>
        </w:numPr>
        <w:tabs>
          <w:tab w:val="left" w:pos="2835"/>
        </w:tabs>
        <w:spacing w:before="116"/>
        <w:ind w:left="2835" w:hanging="282"/>
        <w:rPr>
          <w:b/>
          <w:color w:val="006FC0"/>
          <w:sz w:val="20"/>
          <w:szCs w:val="20"/>
        </w:rPr>
      </w:pPr>
      <w:r w:rsidRPr="00B51A9C">
        <w:rPr>
          <w:b/>
          <w:color w:val="006FC0"/>
          <w:sz w:val="20"/>
          <w:szCs w:val="20"/>
        </w:rPr>
        <w:t>Actividades</w:t>
      </w:r>
      <w:r w:rsidRPr="00017C01">
        <w:rPr>
          <w:b/>
          <w:color w:val="006FC0"/>
          <w:sz w:val="20"/>
          <w:szCs w:val="20"/>
        </w:rPr>
        <w:t xml:space="preserve"> </w:t>
      </w:r>
      <w:r w:rsidRPr="00B51A9C">
        <w:rPr>
          <w:b/>
          <w:color w:val="006FC0"/>
          <w:sz w:val="20"/>
          <w:szCs w:val="20"/>
        </w:rPr>
        <w:t>preliminares</w:t>
      </w:r>
      <w:r w:rsidRPr="00017C01">
        <w:rPr>
          <w:b/>
          <w:color w:val="006FC0"/>
          <w:sz w:val="20"/>
          <w:szCs w:val="20"/>
        </w:rPr>
        <w:t xml:space="preserve"> </w:t>
      </w:r>
      <w:r w:rsidRPr="00B51A9C">
        <w:rPr>
          <w:b/>
          <w:color w:val="006FC0"/>
          <w:sz w:val="20"/>
          <w:szCs w:val="20"/>
        </w:rPr>
        <w:t>en</w:t>
      </w:r>
      <w:r w:rsidRPr="00017C01">
        <w:rPr>
          <w:b/>
          <w:color w:val="006FC0"/>
          <w:sz w:val="20"/>
          <w:szCs w:val="20"/>
        </w:rPr>
        <w:t xml:space="preserve"> campo.</w:t>
      </w:r>
    </w:p>
    <w:p w:rsidR="001C0165" w:rsidRPr="00B51A9C" w:rsidRDefault="00B51A9C" w:rsidP="00017C01">
      <w:pPr>
        <w:pStyle w:val="Prrafodelista"/>
        <w:numPr>
          <w:ilvl w:val="1"/>
          <w:numId w:val="17"/>
        </w:numPr>
        <w:spacing w:before="116"/>
        <w:ind w:left="2835" w:hanging="282"/>
        <w:rPr>
          <w:b/>
          <w:color w:val="006FC0"/>
          <w:sz w:val="20"/>
          <w:szCs w:val="20"/>
        </w:rPr>
      </w:pPr>
      <w:r w:rsidRPr="00B51A9C">
        <w:rPr>
          <w:b/>
          <w:color w:val="006FC0"/>
          <w:sz w:val="20"/>
          <w:szCs w:val="20"/>
        </w:rPr>
        <w:t>Descripción de los trabajos previos y auxiliares que se requieran para la ejecución de los trabajos.</w:t>
      </w:r>
    </w:p>
    <w:p w:rsidR="001C0165" w:rsidRPr="00B51A9C" w:rsidRDefault="00B51A9C" w:rsidP="00017C01">
      <w:pPr>
        <w:pStyle w:val="Prrafodelista"/>
        <w:numPr>
          <w:ilvl w:val="1"/>
          <w:numId w:val="17"/>
        </w:numPr>
        <w:tabs>
          <w:tab w:val="left" w:pos="2835"/>
        </w:tabs>
        <w:spacing w:before="116"/>
        <w:ind w:left="2835" w:hanging="282"/>
        <w:rPr>
          <w:b/>
          <w:color w:val="006FC0"/>
          <w:sz w:val="20"/>
          <w:szCs w:val="20"/>
        </w:rPr>
      </w:pPr>
      <w:r w:rsidRPr="00B51A9C">
        <w:rPr>
          <w:b/>
          <w:color w:val="006FC0"/>
          <w:sz w:val="20"/>
          <w:szCs w:val="20"/>
        </w:rPr>
        <w:t>Levantamiento</w:t>
      </w:r>
      <w:r w:rsidRPr="00017C01">
        <w:rPr>
          <w:b/>
          <w:color w:val="006FC0"/>
          <w:sz w:val="20"/>
          <w:szCs w:val="20"/>
        </w:rPr>
        <w:t xml:space="preserve"> </w:t>
      </w:r>
      <w:r w:rsidRPr="00B51A9C">
        <w:rPr>
          <w:b/>
          <w:color w:val="006FC0"/>
          <w:sz w:val="20"/>
          <w:szCs w:val="20"/>
        </w:rPr>
        <w:t>físico</w:t>
      </w:r>
      <w:r w:rsidRPr="00017C01">
        <w:rPr>
          <w:b/>
          <w:color w:val="006FC0"/>
          <w:sz w:val="20"/>
          <w:szCs w:val="20"/>
        </w:rPr>
        <w:t xml:space="preserve"> </w:t>
      </w:r>
      <w:r w:rsidRPr="00B51A9C">
        <w:rPr>
          <w:b/>
          <w:color w:val="006FC0"/>
          <w:sz w:val="20"/>
          <w:szCs w:val="20"/>
        </w:rPr>
        <w:t>del</w:t>
      </w:r>
      <w:r w:rsidRPr="00017C01">
        <w:rPr>
          <w:b/>
          <w:color w:val="006FC0"/>
          <w:sz w:val="20"/>
          <w:szCs w:val="20"/>
        </w:rPr>
        <w:t xml:space="preserve"> </w:t>
      </w:r>
      <w:r w:rsidRPr="00B51A9C">
        <w:rPr>
          <w:b/>
          <w:color w:val="006FC0"/>
          <w:sz w:val="20"/>
          <w:szCs w:val="20"/>
        </w:rPr>
        <w:t>estado</w:t>
      </w:r>
      <w:r w:rsidRPr="00017C01">
        <w:rPr>
          <w:b/>
          <w:color w:val="006FC0"/>
          <w:sz w:val="20"/>
          <w:szCs w:val="20"/>
        </w:rPr>
        <w:t xml:space="preserve"> </w:t>
      </w:r>
      <w:r w:rsidRPr="00B51A9C">
        <w:rPr>
          <w:b/>
          <w:color w:val="006FC0"/>
          <w:sz w:val="20"/>
          <w:szCs w:val="20"/>
        </w:rPr>
        <w:t>actual</w:t>
      </w:r>
      <w:r w:rsidRPr="00017C01">
        <w:rPr>
          <w:b/>
          <w:color w:val="006FC0"/>
          <w:sz w:val="20"/>
          <w:szCs w:val="20"/>
        </w:rPr>
        <w:t xml:space="preserve"> </w:t>
      </w:r>
      <w:r w:rsidRPr="00B51A9C">
        <w:rPr>
          <w:b/>
          <w:color w:val="006FC0"/>
          <w:sz w:val="20"/>
          <w:szCs w:val="20"/>
        </w:rPr>
        <w:t>del</w:t>
      </w:r>
      <w:r w:rsidRPr="00017C01">
        <w:rPr>
          <w:b/>
          <w:color w:val="006FC0"/>
          <w:sz w:val="20"/>
          <w:szCs w:val="20"/>
        </w:rPr>
        <w:t xml:space="preserve"> inmueble.</w:t>
      </w:r>
    </w:p>
    <w:p w:rsidR="001C0165" w:rsidRPr="00B51A9C" w:rsidRDefault="00B51A9C" w:rsidP="00017C01">
      <w:pPr>
        <w:pStyle w:val="Prrafodelista"/>
        <w:numPr>
          <w:ilvl w:val="1"/>
          <w:numId w:val="17"/>
        </w:numPr>
        <w:spacing w:before="116"/>
        <w:ind w:left="2835" w:hanging="282"/>
        <w:rPr>
          <w:b/>
          <w:color w:val="006FC0"/>
          <w:sz w:val="20"/>
          <w:szCs w:val="20"/>
        </w:rPr>
      </w:pPr>
      <w:r w:rsidRPr="00B51A9C">
        <w:rPr>
          <w:b/>
          <w:color w:val="006FC0"/>
          <w:sz w:val="20"/>
          <w:szCs w:val="20"/>
        </w:rPr>
        <w:t>Organización de personal técnico-administrativo, en campo y soporte de sus oficinas centrales.</w:t>
      </w:r>
    </w:p>
    <w:p w:rsidR="001C0165" w:rsidRPr="00017C01" w:rsidRDefault="00B51A9C" w:rsidP="00017C01">
      <w:pPr>
        <w:pStyle w:val="Prrafodelista"/>
        <w:numPr>
          <w:ilvl w:val="1"/>
          <w:numId w:val="17"/>
        </w:numPr>
        <w:spacing w:before="116"/>
        <w:ind w:left="2835" w:hanging="282"/>
        <w:rPr>
          <w:b/>
          <w:color w:val="006FC0"/>
          <w:sz w:val="20"/>
          <w:szCs w:val="20"/>
        </w:rPr>
      </w:pPr>
      <w:r w:rsidRPr="00017C01">
        <w:rPr>
          <w:b/>
          <w:color w:val="006FC0"/>
          <w:sz w:val="20"/>
          <w:szCs w:val="20"/>
        </w:rPr>
        <w:t>Señalar la forma en que incorporará e intervendrán en los trabajos, los profesionales técnicos que conformen su plantilla.</w:t>
      </w:r>
    </w:p>
    <w:p w:rsidR="001C0165" w:rsidRPr="00B51A9C" w:rsidRDefault="00B51A9C" w:rsidP="00017C01">
      <w:pPr>
        <w:pStyle w:val="Prrafodelista"/>
        <w:numPr>
          <w:ilvl w:val="1"/>
          <w:numId w:val="17"/>
        </w:numPr>
        <w:tabs>
          <w:tab w:val="left" w:pos="2835"/>
        </w:tabs>
        <w:spacing w:before="116"/>
        <w:ind w:left="2835" w:hanging="282"/>
        <w:rPr>
          <w:b/>
          <w:color w:val="006FC0"/>
          <w:sz w:val="20"/>
          <w:szCs w:val="20"/>
        </w:rPr>
      </w:pPr>
      <w:r w:rsidRPr="00B51A9C">
        <w:rPr>
          <w:b/>
          <w:color w:val="006FC0"/>
          <w:sz w:val="20"/>
          <w:szCs w:val="20"/>
        </w:rPr>
        <w:t>Elaboración</w:t>
      </w:r>
      <w:r w:rsidRPr="00017C01">
        <w:rPr>
          <w:b/>
          <w:color w:val="006FC0"/>
          <w:sz w:val="20"/>
          <w:szCs w:val="20"/>
        </w:rPr>
        <w:t xml:space="preserve"> </w:t>
      </w:r>
      <w:r w:rsidRPr="00B51A9C">
        <w:rPr>
          <w:b/>
          <w:color w:val="006FC0"/>
          <w:sz w:val="20"/>
          <w:szCs w:val="20"/>
        </w:rPr>
        <w:t>del</w:t>
      </w:r>
      <w:r w:rsidRPr="00017C01">
        <w:rPr>
          <w:b/>
          <w:color w:val="006FC0"/>
          <w:sz w:val="20"/>
          <w:szCs w:val="20"/>
        </w:rPr>
        <w:t xml:space="preserve"> </w:t>
      </w:r>
      <w:r w:rsidRPr="00B51A9C">
        <w:rPr>
          <w:b/>
          <w:color w:val="006FC0"/>
          <w:sz w:val="20"/>
          <w:szCs w:val="20"/>
        </w:rPr>
        <w:t>programa</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red</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actividades</w:t>
      </w:r>
      <w:r w:rsidRPr="00017C01">
        <w:rPr>
          <w:b/>
          <w:color w:val="006FC0"/>
          <w:sz w:val="20"/>
          <w:szCs w:val="20"/>
        </w:rPr>
        <w:t xml:space="preserve"> </w:t>
      </w:r>
      <w:r w:rsidRPr="00B51A9C">
        <w:rPr>
          <w:b/>
          <w:color w:val="006FC0"/>
          <w:sz w:val="20"/>
          <w:szCs w:val="20"/>
        </w:rPr>
        <w:t>con</w:t>
      </w:r>
      <w:r w:rsidRPr="00017C01">
        <w:rPr>
          <w:b/>
          <w:color w:val="006FC0"/>
          <w:sz w:val="20"/>
          <w:szCs w:val="20"/>
        </w:rPr>
        <w:t xml:space="preserve"> </w:t>
      </w:r>
      <w:r w:rsidRPr="00B51A9C">
        <w:rPr>
          <w:b/>
          <w:color w:val="006FC0"/>
          <w:sz w:val="20"/>
          <w:szCs w:val="20"/>
        </w:rPr>
        <w:t>ruta</w:t>
      </w:r>
      <w:r w:rsidRPr="00017C01">
        <w:rPr>
          <w:b/>
          <w:color w:val="006FC0"/>
          <w:sz w:val="20"/>
          <w:szCs w:val="20"/>
        </w:rPr>
        <w:t xml:space="preserve"> crítica.</w:t>
      </w:r>
    </w:p>
    <w:p w:rsidR="001C0165" w:rsidRPr="00B51A9C" w:rsidRDefault="00B51A9C" w:rsidP="00017C01">
      <w:pPr>
        <w:pStyle w:val="Prrafodelista"/>
        <w:numPr>
          <w:ilvl w:val="1"/>
          <w:numId w:val="17"/>
        </w:numPr>
        <w:spacing w:before="116"/>
        <w:ind w:left="2835" w:hanging="282"/>
        <w:rPr>
          <w:b/>
          <w:color w:val="006FC0"/>
          <w:sz w:val="20"/>
          <w:szCs w:val="20"/>
        </w:rPr>
      </w:pPr>
      <w:r w:rsidRPr="00B51A9C">
        <w:rPr>
          <w:b/>
          <w:color w:val="006FC0"/>
          <w:sz w:val="20"/>
          <w:szCs w:val="20"/>
        </w:rPr>
        <w:t xml:space="preserve">Implementación del sistema para seguimiento y control efectivo de los </w:t>
      </w:r>
      <w:r w:rsidRPr="00017C01">
        <w:rPr>
          <w:b/>
          <w:color w:val="006FC0"/>
          <w:sz w:val="20"/>
          <w:szCs w:val="20"/>
        </w:rPr>
        <w:t>trabajos.</w:t>
      </w:r>
    </w:p>
    <w:p w:rsidR="001C0165" w:rsidRPr="00B51A9C" w:rsidRDefault="00B51A9C" w:rsidP="00017C01">
      <w:pPr>
        <w:pStyle w:val="Prrafodelista"/>
        <w:numPr>
          <w:ilvl w:val="1"/>
          <w:numId w:val="17"/>
        </w:numPr>
        <w:spacing w:before="116"/>
        <w:ind w:left="2835" w:hanging="282"/>
        <w:rPr>
          <w:b/>
          <w:color w:val="006FC0"/>
          <w:sz w:val="20"/>
          <w:szCs w:val="20"/>
        </w:rPr>
      </w:pPr>
      <w:r w:rsidRPr="00B51A9C">
        <w:rPr>
          <w:b/>
          <w:color w:val="006FC0"/>
          <w:sz w:val="20"/>
          <w:szCs w:val="20"/>
        </w:rPr>
        <w:t>Implementación del plan de calidad para el aseguramiento y control de materiales y metodología de los trabajos.</w:t>
      </w:r>
    </w:p>
    <w:p w:rsidR="001C0165" w:rsidRPr="00B51A9C" w:rsidRDefault="00B51A9C" w:rsidP="00017C01">
      <w:pPr>
        <w:pStyle w:val="Prrafodelista"/>
        <w:numPr>
          <w:ilvl w:val="1"/>
          <w:numId w:val="17"/>
        </w:numPr>
        <w:spacing w:before="116"/>
        <w:ind w:left="2835" w:hanging="282"/>
        <w:rPr>
          <w:b/>
          <w:color w:val="006FC0"/>
          <w:sz w:val="20"/>
          <w:szCs w:val="20"/>
        </w:rPr>
      </w:pPr>
      <w:r w:rsidRPr="00B51A9C">
        <w:rPr>
          <w:b/>
          <w:color w:val="006FC0"/>
          <w:sz w:val="20"/>
          <w:szCs w:val="20"/>
        </w:rPr>
        <w:t xml:space="preserve">Procuración de los servicios para la ejecución de los trabajos (agua, luz, teléfono y en general cualquier servicio que requiera de los </w:t>
      </w:r>
      <w:r w:rsidRPr="00017C01">
        <w:rPr>
          <w:b/>
          <w:color w:val="006FC0"/>
          <w:sz w:val="20"/>
          <w:szCs w:val="20"/>
        </w:rPr>
        <w:lastRenderedPageBreak/>
        <w:t>trabajos).</w:t>
      </w:r>
    </w:p>
    <w:p w:rsidR="001C0165" w:rsidRPr="00B51A9C" w:rsidRDefault="00B51A9C" w:rsidP="00017C01">
      <w:pPr>
        <w:pStyle w:val="Prrafodelista"/>
        <w:numPr>
          <w:ilvl w:val="1"/>
          <w:numId w:val="17"/>
        </w:numPr>
        <w:tabs>
          <w:tab w:val="left" w:pos="2835"/>
        </w:tabs>
        <w:spacing w:before="116"/>
        <w:ind w:left="2835" w:hanging="282"/>
        <w:rPr>
          <w:b/>
          <w:color w:val="006FC0"/>
          <w:sz w:val="20"/>
          <w:szCs w:val="20"/>
        </w:rPr>
      </w:pPr>
      <w:r w:rsidRPr="00B51A9C">
        <w:rPr>
          <w:b/>
          <w:color w:val="006FC0"/>
          <w:sz w:val="20"/>
          <w:szCs w:val="20"/>
        </w:rPr>
        <w:t>Implementación</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sistemas</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comunicación.</w:t>
      </w:r>
    </w:p>
    <w:p w:rsidR="001C0165" w:rsidRPr="00B51A9C" w:rsidRDefault="00B51A9C" w:rsidP="00017C01">
      <w:pPr>
        <w:pStyle w:val="Prrafodelista"/>
        <w:numPr>
          <w:ilvl w:val="1"/>
          <w:numId w:val="17"/>
        </w:numPr>
        <w:tabs>
          <w:tab w:val="left" w:pos="2835"/>
        </w:tabs>
        <w:spacing w:before="116"/>
        <w:ind w:left="2835" w:hanging="282"/>
        <w:rPr>
          <w:b/>
          <w:color w:val="006FC0"/>
          <w:sz w:val="20"/>
          <w:szCs w:val="20"/>
        </w:rPr>
      </w:pPr>
      <w:r w:rsidRPr="00B51A9C">
        <w:rPr>
          <w:b/>
          <w:color w:val="006FC0"/>
          <w:sz w:val="20"/>
          <w:szCs w:val="20"/>
        </w:rPr>
        <w:t>Implementación</w:t>
      </w:r>
      <w:r w:rsidRPr="00017C01">
        <w:rPr>
          <w:b/>
          <w:color w:val="006FC0"/>
          <w:sz w:val="20"/>
          <w:szCs w:val="20"/>
        </w:rPr>
        <w:t xml:space="preserve"> </w:t>
      </w:r>
      <w:r w:rsidRPr="00B51A9C">
        <w:rPr>
          <w:b/>
          <w:color w:val="006FC0"/>
          <w:sz w:val="20"/>
          <w:szCs w:val="20"/>
        </w:rPr>
        <w:t>del</w:t>
      </w:r>
      <w:r w:rsidRPr="00017C01">
        <w:rPr>
          <w:b/>
          <w:color w:val="006FC0"/>
          <w:sz w:val="20"/>
          <w:szCs w:val="20"/>
        </w:rPr>
        <w:t xml:space="preserve"> </w:t>
      </w:r>
      <w:r w:rsidRPr="00B51A9C">
        <w:rPr>
          <w:b/>
          <w:color w:val="006FC0"/>
          <w:sz w:val="20"/>
          <w:szCs w:val="20"/>
        </w:rPr>
        <w:t>plan</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seguridad</w:t>
      </w:r>
      <w:r w:rsidRPr="00017C01">
        <w:rPr>
          <w:b/>
          <w:color w:val="006FC0"/>
          <w:sz w:val="20"/>
          <w:szCs w:val="20"/>
        </w:rPr>
        <w:t xml:space="preserve"> </w:t>
      </w:r>
      <w:r w:rsidRPr="00B51A9C">
        <w:rPr>
          <w:b/>
          <w:color w:val="006FC0"/>
          <w:sz w:val="20"/>
          <w:szCs w:val="20"/>
        </w:rPr>
        <w:t>e</w:t>
      </w:r>
      <w:r w:rsidRPr="00017C01">
        <w:rPr>
          <w:b/>
          <w:color w:val="006FC0"/>
          <w:sz w:val="20"/>
          <w:szCs w:val="20"/>
        </w:rPr>
        <w:t xml:space="preserve"> higiene.</w:t>
      </w:r>
    </w:p>
    <w:p w:rsidR="001C0165" w:rsidRPr="00B51A9C" w:rsidRDefault="00B51A9C" w:rsidP="00017C01">
      <w:pPr>
        <w:pStyle w:val="Prrafodelista"/>
        <w:numPr>
          <w:ilvl w:val="1"/>
          <w:numId w:val="17"/>
        </w:numPr>
        <w:tabs>
          <w:tab w:val="left" w:pos="2835"/>
        </w:tabs>
        <w:spacing w:before="116"/>
        <w:ind w:left="2835" w:hanging="282"/>
        <w:rPr>
          <w:b/>
          <w:color w:val="006FC0"/>
          <w:sz w:val="20"/>
          <w:szCs w:val="20"/>
        </w:rPr>
      </w:pPr>
      <w:r w:rsidRPr="00B51A9C">
        <w:rPr>
          <w:b/>
          <w:color w:val="006FC0"/>
          <w:sz w:val="20"/>
          <w:szCs w:val="20"/>
        </w:rPr>
        <w:t>Plan</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suministro</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equipo</w:t>
      </w:r>
      <w:r w:rsidRPr="00017C01">
        <w:rPr>
          <w:b/>
          <w:color w:val="006FC0"/>
          <w:sz w:val="20"/>
          <w:szCs w:val="20"/>
        </w:rPr>
        <w:t xml:space="preserve"> </w:t>
      </w:r>
      <w:r w:rsidRPr="00B51A9C">
        <w:rPr>
          <w:b/>
          <w:color w:val="006FC0"/>
          <w:sz w:val="20"/>
          <w:szCs w:val="20"/>
        </w:rPr>
        <w:t>de</w:t>
      </w:r>
      <w:r w:rsidRPr="00017C01">
        <w:rPr>
          <w:b/>
          <w:color w:val="006FC0"/>
          <w:sz w:val="20"/>
          <w:szCs w:val="20"/>
        </w:rPr>
        <w:t xml:space="preserve"> </w:t>
      </w:r>
      <w:r w:rsidRPr="00B51A9C">
        <w:rPr>
          <w:b/>
          <w:color w:val="006FC0"/>
          <w:sz w:val="20"/>
          <w:szCs w:val="20"/>
        </w:rPr>
        <w:t>instalación</w:t>
      </w:r>
      <w:r w:rsidRPr="00017C01">
        <w:rPr>
          <w:b/>
          <w:color w:val="006FC0"/>
          <w:sz w:val="20"/>
          <w:szCs w:val="20"/>
        </w:rPr>
        <w:t xml:space="preserve"> permanente.</w:t>
      </w:r>
    </w:p>
    <w:p w:rsidR="001C0165" w:rsidRPr="00B51A9C" w:rsidRDefault="00B51A9C" w:rsidP="00B51A9C">
      <w:pPr>
        <w:pStyle w:val="Prrafodelista"/>
        <w:numPr>
          <w:ilvl w:val="0"/>
          <w:numId w:val="17"/>
        </w:numPr>
        <w:tabs>
          <w:tab w:val="left" w:pos="2553"/>
        </w:tabs>
        <w:spacing w:before="120"/>
        <w:ind w:left="2553" w:hanging="424"/>
        <w:rPr>
          <w:b/>
          <w:sz w:val="20"/>
          <w:szCs w:val="20"/>
        </w:rPr>
      </w:pPr>
      <w:r w:rsidRPr="00B51A9C">
        <w:rPr>
          <w:b/>
          <w:sz w:val="20"/>
          <w:szCs w:val="20"/>
        </w:rPr>
        <w:t>Del</w:t>
      </w:r>
      <w:r w:rsidRPr="00B51A9C">
        <w:rPr>
          <w:b/>
          <w:spacing w:val="-5"/>
          <w:sz w:val="20"/>
          <w:szCs w:val="20"/>
        </w:rPr>
        <w:t xml:space="preserve"> </w:t>
      </w:r>
      <w:r w:rsidRPr="00B51A9C">
        <w:rPr>
          <w:b/>
          <w:sz w:val="20"/>
          <w:szCs w:val="20"/>
        </w:rPr>
        <w:t>procedimiento</w:t>
      </w:r>
      <w:r w:rsidRPr="00B51A9C">
        <w:rPr>
          <w:b/>
          <w:spacing w:val="-5"/>
          <w:sz w:val="20"/>
          <w:szCs w:val="20"/>
        </w:rPr>
        <w:t xml:space="preserve"> </w:t>
      </w:r>
      <w:r w:rsidRPr="00B51A9C">
        <w:rPr>
          <w:b/>
          <w:sz w:val="20"/>
          <w:szCs w:val="20"/>
        </w:rPr>
        <w:t>constructivo</w:t>
      </w:r>
      <w:r w:rsidRPr="00B51A9C">
        <w:rPr>
          <w:b/>
          <w:spacing w:val="-4"/>
          <w:sz w:val="20"/>
          <w:szCs w:val="20"/>
        </w:rPr>
        <w:t xml:space="preserve"> </w:t>
      </w:r>
      <w:r w:rsidRPr="00B51A9C">
        <w:rPr>
          <w:b/>
          <w:sz w:val="20"/>
          <w:szCs w:val="20"/>
        </w:rPr>
        <w:t>para</w:t>
      </w:r>
      <w:r w:rsidRPr="00B51A9C">
        <w:rPr>
          <w:b/>
          <w:spacing w:val="-5"/>
          <w:sz w:val="20"/>
          <w:szCs w:val="20"/>
        </w:rPr>
        <w:t xml:space="preserve"> </w:t>
      </w:r>
      <w:r w:rsidRPr="00B51A9C">
        <w:rPr>
          <w:b/>
          <w:sz w:val="20"/>
          <w:szCs w:val="20"/>
        </w:rPr>
        <w:t>la</w:t>
      </w:r>
      <w:r w:rsidRPr="00B51A9C">
        <w:rPr>
          <w:b/>
          <w:spacing w:val="-4"/>
          <w:sz w:val="20"/>
          <w:szCs w:val="20"/>
        </w:rPr>
        <w:t xml:space="preserve"> </w:t>
      </w:r>
      <w:r w:rsidRPr="00B51A9C">
        <w:rPr>
          <w:b/>
          <w:sz w:val="20"/>
          <w:szCs w:val="20"/>
        </w:rPr>
        <w:t>ejecución</w:t>
      </w:r>
      <w:r w:rsidRPr="00B51A9C">
        <w:rPr>
          <w:b/>
          <w:spacing w:val="-3"/>
          <w:sz w:val="20"/>
          <w:szCs w:val="20"/>
        </w:rPr>
        <w:t xml:space="preserve"> </w:t>
      </w:r>
      <w:r w:rsidRPr="00B51A9C">
        <w:rPr>
          <w:b/>
          <w:sz w:val="20"/>
          <w:szCs w:val="20"/>
        </w:rPr>
        <w:t>de</w:t>
      </w:r>
      <w:r w:rsidRPr="00B51A9C">
        <w:rPr>
          <w:b/>
          <w:spacing w:val="-6"/>
          <w:sz w:val="20"/>
          <w:szCs w:val="20"/>
        </w:rPr>
        <w:t xml:space="preserve"> </w:t>
      </w:r>
      <w:r w:rsidRPr="00B51A9C">
        <w:rPr>
          <w:b/>
          <w:sz w:val="20"/>
          <w:szCs w:val="20"/>
        </w:rPr>
        <w:t>los</w:t>
      </w:r>
      <w:r w:rsidRPr="00B51A9C">
        <w:rPr>
          <w:b/>
          <w:spacing w:val="-6"/>
          <w:sz w:val="20"/>
          <w:szCs w:val="20"/>
        </w:rPr>
        <w:t xml:space="preserve"> </w:t>
      </w:r>
      <w:r w:rsidRPr="00B51A9C">
        <w:rPr>
          <w:b/>
          <w:spacing w:val="-2"/>
          <w:sz w:val="20"/>
          <w:szCs w:val="20"/>
        </w:rPr>
        <w:t>trabajos.</w:t>
      </w:r>
    </w:p>
    <w:p w:rsidR="001C0165" w:rsidRPr="00B51A9C" w:rsidRDefault="00B51A9C" w:rsidP="00B51A9C">
      <w:pPr>
        <w:pStyle w:val="Textoindependiente"/>
        <w:spacing w:before="121"/>
        <w:ind w:left="2553" w:right="754"/>
        <w:rPr>
          <w:sz w:val="20"/>
          <w:szCs w:val="20"/>
        </w:rPr>
      </w:pPr>
      <w:r w:rsidRPr="00B51A9C">
        <w:rPr>
          <w:sz w:val="20"/>
          <w:szCs w:val="20"/>
        </w:rPr>
        <w:t>En congruencia con lo determinado en la Planeación, el Licitante describirá las actividades que proponga aplicar en la ejecución de los trabajos, considerando entre otros aspectos las siguientes actividades:</w:t>
      </w:r>
    </w:p>
    <w:p w:rsidR="001C0165" w:rsidRPr="00B51A9C" w:rsidRDefault="00B51A9C" w:rsidP="00B51A9C">
      <w:pPr>
        <w:pStyle w:val="Prrafodelista"/>
        <w:numPr>
          <w:ilvl w:val="1"/>
          <w:numId w:val="17"/>
        </w:numPr>
        <w:tabs>
          <w:tab w:val="left" w:pos="3274"/>
        </w:tabs>
        <w:spacing w:before="117"/>
        <w:ind w:hanging="360"/>
        <w:rPr>
          <w:color w:val="006FC0"/>
          <w:sz w:val="20"/>
          <w:szCs w:val="20"/>
        </w:rPr>
      </w:pPr>
      <w:r w:rsidRPr="00B51A9C">
        <w:rPr>
          <w:b/>
          <w:color w:val="006FC0"/>
          <w:sz w:val="20"/>
          <w:szCs w:val="20"/>
        </w:rPr>
        <w:t>Revisión</w:t>
      </w:r>
      <w:r w:rsidRPr="00B51A9C">
        <w:rPr>
          <w:b/>
          <w:color w:val="006FC0"/>
          <w:spacing w:val="-4"/>
          <w:sz w:val="20"/>
          <w:szCs w:val="20"/>
        </w:rPr>
        <w:t xml:space="preserve"> </w:t>
      </w:r>
      <w:r w:rsidRPr="00B51A9C">
        <w:rPr>
          <w:b/>
          <w:color w:val="006FC0"/>
          <w:sz w:val="20"/>
          <w:szCs w:val="20"/>
        </w:rPr>
        <w:t>del</w:t>
      </w:r>
      <w:r w:rsidRPr="00B51A9C">
        <w:rPr>
          <w:b/>
          <w:color w:val="006FC0"/>
          <w:spacing w:val="-4"/>
          <w:sz w:val="20"/>
          <w:szCs w:val="20"/>
        </w:rPr>
        <w:t xml:space="preserve"> </w:t>
      </w:r>
      <w:r w:rsidRPr="00B51A9C">
        <w:rPr>
          <w:b/>
          <w:color w:val="006FC0"/>
          <w:sz w:val="20"/>
          <w:szCs w:val="20"/>
        </w:rPr>
        <w:t>estado</w:t>
      </w:r>
      <w:r w:rsidRPr="00B51A9C">
        <w:rPr>
          <w:b/>
          <w:color w:val="006FC0"/>
          <w:spacing w:val="-5"/>
          <w:sz w:val="20"/>
          <w:szCs w:val="20"/>
        </w:rPr>
        <w:t xml:space="preserve"> </w:t>
      </w:r>
      <w:r w:rsidRPr="00B51A9C">
        <w:rPr>
          <w:b/>
          <w:color w:val="006FC0"/>
          <w:sz w:val="20"/>
          <w:szCs w:val="20"/>
        </w:rPr>
        <w:t>actual</w:t>
      </w:r>
      <w:r w:rsidRPr="00B51A9C">
        <w:rPr>
          <w:b/>
          <w:color w:val="006FC0"/>
          <w:spacing w:val="-1"/>
          <w:sz w:val="20"/>
          <w:szCs w:val="20"/>
        </w:rPr>
        <w:t xml:space="preserve"> </w:t>
      </w:r>
      <w:r w:rsidRPr="00B51A9C">
        <w:rPr>
          <w:b/>
          <w:color w:val="006FC0"/>
          <w:sz w:val="20"/>
          <w:szCs w:val="20"/>
        </w:rPr>
        <w:t>del</w:t>
      </w:r>
      <w:r w:rsidRPr="00B51A9C">
        <w:rPr>
          <w:b/>
          <w:color w:val="006FC0"/>
          <w:spacing w:val="-4"/>
          <w:sz w:val="20"/>
          <w:szCs w:val="20"/>
        </w:rPr>
        <w:t xml:space="preserve"> </w:t>
      </w:r>
      <w:r w:rsidRPr="00B51A9C">
        <w:rPr>
          <w:b/>
          <w:color w:val="006FC0"/>
          <w:spacing w:val="-2"/>
          <w:sz w:val="20"/>
          <w:szCs w:val="20"/>
        </w:rPr>
        <w:t>inmueble.</w:t>
      </w:r>
    </w:p>
    <w:p w:rsidR="001C0165" w:rsidRPr="00B51A9C" w:rsidRDefault="00B51A9C" w:rsidP="00B51A9C">
      <w:pPr>
        <w:pStyle w:val="Prrafodelista"/>
        <w:numPr>
          <w:ilvl w:val="1"/>
          <w:numId w:val="17"/>
        </w:numPr>
        <w:tabs>
          <w:tab w:val="left" w:pos="3274"/>
        </w:tabs>
        <w:spacing w:before="120"/>
        <w:ind w:hanging="360"/>
        <w:rPr>
          <w:color w:val="006FC0"/>
          <w:sz w:val="20"/>
          <w:szCs w:val="20"/>
        </w:rPr>
      </w:pPr>
      <w:r w:rsidRPr="00B51A9C">
        <w:rPr>
          <w:b/>
          <w:color w:val="006FC0"/>
          <w:sz w:val="20"/>
          <w:szCs w:val="20"/>
        </w:rPr>
        <w:t>Obra</w:t>
      </w:r>
      <w:r w:rsidRPr="00B51A9C">
        <w:rPr>
          <w:b/>
          <w:color w:val="006FC0"/>
          <w:spacing w:val="-6"/>
          <w:sz w:val="20"/>
          <w:szCs w:val="20"/>
        </w:rPr>
        <w:t xml:space="preserve"> </w:t>
      </w:r>
      <w:r w:rsidRPr="00B51A9C">
        <w:rPr>
          <w:b/>
          <w:color w:val="006FC0"/>
          <w:sz w:val="20"/>
          <w:szCs w:val="20"/>
        </w:rPr>
        <w:t>civil,</w:t>
      </w:r>
      <w:r w:rsidRPr="00B51A9C">
        <w:rPr>
          <w:b/>
          <w:color w:val="006FC0"/>
          <w:spacing w:val="-5"/>
          <w:sz w:val="20"/>
          <w:szCs w:val="20"/>
        </w:rPr>
        <w:t xml:space="preserve"> </w:t>
      </w:r>
      <w:r w:rsidRPr="00B51A9C">
        <w:rPr>
          <w:b/>
          <w:color w:val="006FC0"/>
          <w:sz w:val="20"/>
          <w:szCs w:val="20"/>
        </w:rPr>
        <w:t>incluyendo</w:t>
      </w:r>
      <w:r w:rsidRPr="00B51A9C">
        <w:rPr>
          <w:b/>
          <w:color w:val="006FC0"/>
          <w:spacing w:val="-4"/>
          <w:sz w:val="20"/>
          <w:szCs w:val="20"/>
        </w:rPr>
        <w:t xml:space="preserve"> </w:t>
      </w:r>
      <w:r w:rsidRPr="00B51A9C">
        <w:rPr>
          <w:b/>
          <w:color w:val="006FC0"/>
          <w:spacing w:val="-2"/>
          <w:sz w:val="20"/>
          <w:szCs w:val="20"/>
        </w:rPr>
        <w:t>acabados.</w:t>
      </w:r>
    </w:p>
    <w:p w:rsidR="001C0165" w:rsidRPr="00B51A9C" w:rsidRDefault="00B51A9C" w:rsidP="00B51A9C">
      <w:pPr>
        <w:pStyle w:val="Textoindependiente"/>
        <w:spacing w:before="121"/>
        <w:ind w:left="2553" w:right="754"/>
        <w:rPr>
          <w:sz w:val="20"/>
          <w:szCs w:val="20"/>
        </w:rPr>
      </w:pPr>
      <w:r w:rsidRPr="00B51A9C">
        <w:rPr>
          <w:sz w:val="20"/>
          <w:szCs w:val="20"/>
        </w:rPr>
        <w:t>Asimismo</w:t>
      </w:r>
      <w:r w:rsidRPr="00B51A9C">
        <w:rPr>
          <w:spacing w:val="-2"/>
          <w:sz w:val="20"/>
          <w:szCs w:val="20"/>
        </w:rPr>
        <w:t xml:space="preserve"> </w:t>
      </w:r>
      <w:r w:rsidRPr="00B51A9C">
        <w:rPr>
          <w:sz w:val="20"/>
          <w:szCs w:val="20"/>
        </w:rPr>
        <w:t>El</w:t>
      </w:r>
      <w:r w:rsidRPr="00B51A9C">
        <w:rPr>
          <w:spacing w:val="-3"/>
          <w:sz w:val="20"/>
          <w:szCs w:val="20"/>
        </w:rPr>
        <w:t xml:space="preserve"> </w:t>
      </w:r>
      <w:r w:rsidRPr="00B51A9C">
        <w:rPr>
          <w:sz w:val="20"/>
          <w:szCs w:val="20"/>
        </w:rPr>
        <w:t>Licitante</w:t>
      </w:r>
      <w:r w:rsidRPr="00B51A9C">
        <w:rPr>
          <w:spacing w:val="-4"/>
          <w:sz w:val="20"/>
          <w:szCs w:val="20"/>
        </w:rPr>
        <w:t xml:space="preserve"> </w:t>
      </w:r>
      <w:r w:rsidRPr="00B51A9C">
        <w:rPr>
          <w:sz w:val="20"/>
          <w:szCs w:val="20"/>
        </w:rPr>
        <w:t>deberá</w:t>
      </w:r>
      <w:r w:rsidRPr="00B51A9C">
        <w:rPr>
          <w:spacing w:val="-2"/>
          <w:sz w:val="20"/>
          <w:szCs w:val="20"/>
        </w:rPr>
        <w:t xml:space="preserve"> </w:t>
      </w:r>
      <w:r w:rsidRPr="00B51A9C">
        <w:rPr>
          <w:sz w:val="20"/>
          <w:szCs w:val="20"/>
        </w:rPr>
        <w:t>describir</w:t>
      </w:r>
      <w:r w:rsidRPr="00B51A9C">
        <w:rPr>
          <w:spacing w:val="-1"/>
          <w:sz w:val="20"/>
          <w:szCs w:val="20"/>
        </w:rPr>
        <w:t xml:space="preserve"> </w:t>
      </w:r>
      <w:r w:rsidRPr="00B51A9C">
        <w:rPr>
          <w:sz w:val="20"/>
          <w:szCs w:val="20"/>
        </w:rPr>
        <w:t>de</w:t>
      </w:r>
      <w:r w:rsidRPr="00B51A9C">
        <w:rPr>
          <w:spacing w:val="-4"/>
          <w:sz w:val="20"/>
          <w:szCs w:val="20"/>
        </w:rPr>
        <w:t xml:space="preserve"> </w:t>
      </w:r>
      <w:r w:rsidRPr="00B51A9C">
        <w:rPr>
          <w:sz w:val="20"/>
          <w:szCs w:val="20"/>
        </w:rPr>
        <w:t>manera</w:t>
      </w:r>
      <w:r w:rsidRPr="00B51A9C">
        <w:rPr>
          <w:spacing w:val="-4"/>
          <w:sz w:val="20"/>
          <w:szCs w:val="20"/>
        </w:rPr>
        <w:t xml:space="preserve"> </w:t>
      </w:r>
      <w:r w:rsidRPr="00B51A9C">
        <w:rPr>
          <w:sz w:val="20"/>
          <w:szCs w:val="20"/>
        </w:rPr>
        <w:t>detallada,</w:t>
      </w:r>
      <w:r w:rsidRPr="00B51A9C">
        <w:rPr>
          <w:spacing w:val="-1"/>
          <w:sz w:val="20"/>
          <w:szCs w:val="20"/>
        </w:rPr>
        <w:t xml:space="preserve"> </w:t>
      </w:r>
      <w:r w:rsidRPr="00B51A9C">
        <w:rPr>
          <w:sz w:val="20"/>
          <w:szCs w:val="20"/>
        </w:rPr>
        <w:t>las</w:t>
      </w:r>
      <w:r w:rsidRPr="00B51A9C">
        <w:rPr>
          <w:spacing w:val="-2"/>
          <w:sz w:val="20"/>
          <w:szCs w:val="20"/>
        </w:rPr>
        <w:t xml:space="preserve"> </w:t>
      </w:r>
      <w:r w:rsidRPr="00B51A9C">
        <w:rPr>
          <w:sz w:val="20"/>
          <w:szCs w:val="20"/>
        </w:rPr>
        <w:t>actividades</w:t>
      </w:r>
      <w:r w:rsidRPr="00B51A9C">
        <w:rPr>
          <w:spacing w:val="-1"/>
          <w:sz w:val="20"/>
          <w:szCs w:val="20"/>
        </w:rPr>
        <w:t xml:space="preserve"> </w:t>
      </w:r>
      <w:r w:rsidRPr="00B51A9C">
        <w:rPr>
          <w:sz w:val="20"/>
          <w:szCs w:val="20"/>
        </w:rPr>
        <w:t>que constituyen el procedimiento constructivo que empleará en la ejecución de los trabajos, considerando las especialidades, partidas y subpartidas que integran el catálogo de conceptos, guardando congruencia con las actividades precedentes, subsecuentes y en su caso, simultáneas, establecidas en el programa de ejecución convenido conforme al</w:t>
      </w:r>
      <w:r w:rsidRPr="00B51A9C">
        <w:rPr>
          <w:spacing w:val="-1"/>
          <w:sz w:val="20"/>
          <w:szCs w:val="20"/>
        </w:rPr>
        <w:t xml:space="preserve"> </w:t>
      </w:r>
      <w:r w:rsidRPr="00B51A9C">
        <w:rPr>
          <w:sz w:val="20"/>
          <w:szCs w:val="20"/>
        </w:rPr>
        <w:t xml:space="preserve">“catálogo de conceptos” con sus erogaciones, calendarizado y cuantificado en periodos quincenales, dividido en actividades y </w:t>
      </w:r>
      <w:proofErr w:type="spellStart"/>
      <w:r w:rsidRPr="00B51A9C">
        <w:rPr>
          <w:sz w:val="20"/>
          <w:szCs w:val="20"/>
        </w:rPr>
        <w:t>subactividades</w:t>
      </w:r>
      <w:proofErr w:type="spellEnd"/>
      <w:r w:rsidRPr="00B51A9C">
        <w:rPr>
          <w:sz w:val="20"/>
          <w:szCs w:val="20"/>
        </w:rPr>
        <w:t>, del total de las actividades de trabajo, considerando en su caso las restricciones técnicas que procedan.</w:t>
      </w:r>
    </w:p>
    <w:p w:rsidR="001C0165" w:rsidRPr="00B51A9C" w:rsidRDefault="00B51A9C" w:rsidP="00B51A9C">
      <w:pPr>
        <w:pStyle w:val="Textoindependiente"/>
        <w:spacing w:before="121"/>
        <w:ind w:left="2553" w:right="755"/>
        <w:rPr>
          <w:sz w:val="20"/>
          <w:szCs w:val="20"/>
        </w:rPr>
      </w:pPr>
      <w:r w:rsidRPr="00B51A9C">
        <w:rPr>
          <w:sz w:val="20"/>
          <w:szCs w:val="20"/>
        </w:rPr>
        <w:t>Lo</w:t>
      </w:r>
      <w:r w:rsidRPr="00B51A9C">
        <w:rPr>
          <w:spacing w:val="-1"/>
          <w:sz w:val="20"/>
          <w:szCs w:val="20"/>
        </w:rPr>
        <w:t xml:space="preserve"> </w:t>
      </w:r>
      <w:r w:rsidRPr="00B51A9C">
        <w:rPr>
          <w:sz w:val="20"/>
          <w:szCs w:val="20"/>
        </w:rPr>
        <w:t>anterior, a</w:t>
      </w:r>
      <w:r w:rsidRPr="00B51A9C">
        <w:rPr>
          <w:spacing w:val="-1"/>
          <w:sz w:val="20"/>
          <w:szCs w:val="20"/>
        </w:rPr>
        <w:t xml:space="preserve"> </w:t>
      </w:r>
      <w:r w:rsidRPr="00B51A9C">
        <w:rPr>
          <w:sz w:val="20"/>
          <w:szCs w:val="20"/>
        </w:rPr>
        <w:t>efecto</w:t>
      </w:r>
      <w:r w:rsidRPr="00B51A9C">
        <w:rPr>
          <w:spacing w:val="-1"/>
          <w:sz w:val="20"/>
          <w:szCs w:val="20"/>
        </w:rPr>
        <w:t xml:space="preserve"> </w:t>
      </w:r>
      <w:r w:rsidRPr="00B51A9C">
        <w:rPr>
          <w:sz w:val="20"/>
          <w:szCs w:val="20"/>
        </w:rPr>
        <w:t>de</w:t>
      </w:r>
      <w:r w:rsidRPr="00B51A9C">
        <w:rPr>
          <w:spacing w:val="-3"/>
          <w:sz w:val="20"/>
          <w:szCs w:val="20"/>
        </w:rPr>
        <w:t xml:space="preserve"> </w:t>
      </w:r>
      <w:r w:rsidRPr="00B51A9C">
        <w:rPr>
          <w:sz w:val="20"/>
          <w:szCs w:val="20"/>
        </w:rPr>
        <w:t>que</w:t>
      </w:r>
      <w:r w:rsidRPr="00B51A9C">
        <w:rPr>
          <w:spacing w:val="-1"/>
          <w:sz w:val="20"/>
          <w:szCs w:val="20"/>
        </w:rPr>
        <w:t xml:space="preserve"> </w:t>
      </w:r>
      <w:r w:rsidRPr="00B51A9C">
        <w:rPr>
          <w:sz w:val="20"/>
          <w:szCs w:val="20"/>
        </w:rPr>
        <w:t>el</w:t>
      </w:r>
      <w:r w:rsidRPr="00B51A9C">
        <w:rPr>
          <w:spacing w:val="-1"/>
          <w:sz w:val="20"/>
          <w:szCs w:val="20"/>
        </w:rPr>
        <w:t xml:space="preserve"> </w:t>
      </w:r>
      <w:r w:rsidRPr="00B51A9C">
        <w:rPr>
          <w:sz w:val="20"/>
          <w:szCs w:val="20"/>
        </w:rPr>
        <w:t>Licitante</w:t>
      </w:r>
      <w:r w:rsidRPr="00B51A9C">
        <w:rPr>
          <w:spacing w:val="-1"/>
          <w:sz w:val="20"/>
          <w:szCs w:val="20"/>
        </w:rPr>
        <w:t xml:space="preserve"> </w:t>
      </w:r>
      <w:r w:rsidRPr="00B51A9C">
        <w:rPr>
          <w:sz w:val="20"/>
          <w:szCs w:val="20"/>
        </w:rPr>
        <w:t>demuestre</w:t>
      </w:r>
      <w:r w:rsidRPr="00B51A9C">
        <w:rPr>
          <w:spacing w:val="-1"/>
          <w:sz w:val="20"/>
          <w:szCs w:val="20"/>
        </w:rPr>
        <w:t xml:space="preserve"> </w:t>
      </w:r>
      <w:r w:rsidRPr="00B51A9C">
        <w:rPr>
          <w:sz w:val="20"/>
          <w:szCs w:val="20"/>
        </w:rPr>
        <w:t>el</w:t>
      </w:r>
      <w:r w:rsidRPr="00B51A9C">
        <w:rPr>
          <w:spacing w:val="-1"/>
          <w:sz w:val="20"/>
          <w:szCs w:val="20"/>
        </w:rPr>
        <w:t xml:space="preserve"> </w:t>
      </w:r>
      <w:r w:rsidRPr="00B51A9C">
        <w:rPr>
          <w:sz w:val="20"/>
          <w:szCs w:val="20"/>
        </w:rPr>
        <w:t>grado</w:t>
      </w:r>
      <w:r w:rsidRPr="00B51A9C">
        <w:rPr>
          <w:spacing w:val="-1"/>
          <w:sz w:val="20"/>
          <w:szCs w:val="20"/>
        </w:rPr>
        <w:t xml:space="preserve"> </w:t>
      </w:r>
      <w:r w:rsidRPr="00B51A9C">
        <w:rPr>
          <w:sz w:val="20"/>
          <w:szCs w:val="20"/>
        </w:rPr>
        <w:t>de</w:t>
      </w:r>
      <w:r w:rsidRPr="00B51A9C">
        <w:rPr>
          <w:spacing w:val="-1"/>
          <w:sz w:val="20"/>
          <w:szCs w:val="20"/>
        </w:rPr>
        <w:t xml:space="preserve"> </w:t>
      </w:r>
      <w:r w:rsidRPr="00B51A9C">
        <w:rPr>
          <w:sz w:val="20"/>
          <w:szCs w:val="20"/>
        </w:rPr>
        <w:t>conocimiento, su capacidad técnica y experiencia en la obra a ejecutar, al haber realizado trabajos similares en magnitud y complejidad y el IMSS cuente con elementos para evaluar estos aspectos.</w:t>
      </w:r>
    </w:p>
    <w:p w:rsidR="001C0165" w:rsidRPr="00B51A9C" w:rsidRDefault="00B51A9C" w:rsidP="00B51A9C">
      <w:pPr>
        <w:pStyle w:val="Ttulo2"/>
        <w:numPr>
          <w:ilvl w:val="2"/>
          <w:numId w:val="22"/>
        </w:numPr>
        <w:tabs>
          <w:tab w:val="left" w:pos="2205"/>
          <w:tab w:val="left" w:pos="2834"/>
          <w:tab w:val="left" w:pos="4371"/>
          <w:tab w:val="left" w:pos="4982"/>
          <w:tab w:val="left" w:pos="6163"/>
          <w:tab w:val="left" w:pos="6573"/>
          <w:tab w:val="left" w:pos="7986"/>
          <w:tab w:val="left" w:pos="8334"/>
          <w:tab w:val="left" w:pos="9615"/>
        </w:tabs>
        <w:spacing w:before="251"/>
        <w:ind w:left="2205" w:right="752" w:hanging="504"/>
        <w:rPr>
          <w:sz w:val="20"/>
          <w:szCs w:val="20"/>
        </w:rPr>
      </w:pPr>
      <w:r w:rsidRPr="00B51A9C">
        <w:rPr>
          <w:sz w:val="20"/>
          <w:szCs w:val="20"/>
        </w:rPr>
        <w:tab/>
      </w:r>
      <w:r w:rsidRPr="00B51A9C">
        <w:rPr>
          <w:spacing w:val="-2"/>
          <w:sz w:val="20"/>
          <w:szCs w:val="20"/>
        </w:rPr>
        <w:t>Documentos</w:t>
      </w:r>
      <w:r w:rsidRPr="00B51A9C">
        <w:rPr>
          <w:sz w:val="20"/>
          <w:szCs w:val="20"/>
        </w:rPr>
        <w:tab/>
      </w:r>
      <w:r w:rsidRPr="00B51A9C">
        <w:rPr>
          <w:spacing w:val="-4"/>
          <w:sz w:val="20"/>
          <w:szCs w:val="20"/>
        </w:rPr>
        <w:t>que</w:t>
      </w:r>
      <w:r w:rsidRPr="00B51A9C">
        <w:rPr>
          <w:sz w:val="20"/>
          <w:szCs w:val="20"/>
        </w:rPr>
        <w:tab/>
      </w:r>
      <w:r w:rsidRPr="00B51A9C">
        <w:rPr>
          <w:spacing w:val="-2"/>
          <w:sz w:val="20"/>
          <w:szCs w:val="20"/>
        </w:rPr>
        <w:t>acrediten</w:t>
      </w:r>
      <w:r w:rsidRPr="00B51A9C">
        <w:rPr>
          <w:sz w:val="20"/>
          <w:szCs w:val="20"/>
        </w:rPr>
        <w:tab/>
      </w:r>
      <w:r w:rsidRPr="00B51A9C">
        <w:rPr>
          <w:spacing w:val="-6"/>
          <w:sz w:val="20"/>
          <w:szCs w:val="20"/>
        </w:rPr>
        <w:t>la</w:t>
      </w:r>
      <w:r w:rsidRPr="00B51A9C">
        <w:rPr>
          <w:sz w:val="20"/>
          <w:szCs w:val="20"/>
        </w:rPr>
        <w:tab/>
      </w:r>
      <w:r w:rsidRPr="00B51A9C">
        <w:rPr>
          <w:spacing w:val="-2"/>
          <w:sz w:val="20"/>
          <w:szCs w:val="20"/>
        </w:rPr>
        <w:t>experiencia</w:t>
      </w:r>
      <w:r w:rsidRPr="00B51A9C">
        <w:rPr>
          <w:sz w:val="20"/>
          <w:szCs w:val="20"/>
        </w:rPr>
        <w:tab/>
      </w:r>
      <w:r w:rsidRPr="00B51A9C">
        <w:rPr>
          <w:spacing w:val="-10"/>
          <w:sz w:val="20"/>
          <w:szCs w:val="20"/>
        </w:rPr>
        <w:t>y</w:t>
      </w:r>
      <w:r w:rsidRPr="00B51A9C">
        <w:rPr>
          <w:sz w:val="20"/>
          <w:szCs w:val="20"/>
        </w:rPr>
        <w:tab/>
      </w:r>
      <w:r w:rsidRPr="00B51A9C">
        <w:rPr>
          <w:spacing w:val="-2"/>
          <w:sz w:val="20"/>
          <w:szCs w:val="20"/>
        </w:rPr>
        <w:t>capacidad</w:t>
      </w:r>
      <w:r w:rsidRPr="00B51A9C">
        <w:rPr>
          <w:sz w:val="20"/>
          <w:szCs w:val="20"/>
        </w:rPr>
        <w:tab/>
      </w:r>
      <w:r w:rsidRPr="00B51A9C">
        <w:rPr>
          <w:spacing w:val="-4"/>
          <w:sz w:val="20"/>
          <w:szCs w:val="20"/>
        </w:rPr>
        <w:t xml:space="preserve">técnica </w:t>
      </w:r>
      <w:r w:rsidRPr="00B51A9C">
        <w:rPr>
          <w:sz w:val="20"/>
          <w:szCs w:val="20"/>
        </w:rPr>
        <w:t>(especialidad) en</w:t>
      </w:r>
      <w:r w:rsidRPr="00B51A9C">
        <w:rPr>
          <w:spacing w:val="-5"/>
          <w:sz w:val="20"/>
          <w:szCs w:val="20"/>
        </w:rPr>
        <w:t xml:space="preserve"> </w:t>
      </w:r>
      <w:r w:rsidRPr="00B51A9C">
        <w:rPr>
          <w:sz w:val="20"/>
          <w:szCs w:val="20"/>
        </w:rPr>
        <w:t>trabajos</w:t>
      </w:r>
      <w:r w:rsidRPr="00B51A9C">
        <w:rPr>
          <w:spacing w:val="-2"/>
          <w:sz w:val="20"/>
          <w:szCs w:val="20"/>
        </w:rPr>
        <w:t xml:space="preserve"> </w:t>
      </w:r>
      <w:r w:rsidRPr="00B51A9C">
        <w:rPr>
          <w:sz w:val="20"/>
          <w:szCs w:val="20"/>
        </w:rPr>
        <w:t>similares</w:t>
      </w:r>
      <w:r w:rsidRPr="00B51A9C">
        <w:rPr>
          <w:spacing w:val="-1"/>
          <w:sz w:val="20"/>
          <w:szCs w:val="20"/>
        </w:rPr>
        <w:t xml:space="preserve"> </w:t>
      </w:r>
      <w:r w:rsidR="00164EE0">
        <w:rPr>
          <w:spacing w:val="-1"/>
          <w:sz w:val="20"/>
          <w:szCs w:val="20"/>
        </w:rPr>
        <w:t xml:space="preserve">     </w:t>
      </w:r>
      <w:r w:rsidRPr="00B51A9C">
        <w:rPr>
          <w:sz w:val="20"/>
          <w:szCs w:val="20"/>
        </w:rPr>
        <w:t>del Licitante.</w:t>
      </w:r>
    </w:p>
    <w:p w:rsidR="001C0165" w:rsidRDefault="00B51A9C" w:rsidP="00B51A9C">
      <w:pPr>
        <w:pStyle w:val="Textoindependiente"/>
        <w:spacing w:before="123"/>
        <w:ind w:left="2129" w:right="810"/>
        <w:rPr>
          <w:sz w:val="20"/>
          <w:szCs w:val="20"/>
        </w:rPr>
      </w:pPr>
      <w:r w:rsidRPr="00B51A9C">
        <w:rPr>
          <w:sz w:val="20"/>
          <w:szCs w:val="20"/>
        </w:rPr>
        <w:t>Los Licitantes deberán acreditar experiencia de conformidad con la documentación que el Licitante integre en su proposición conforme a lo siguiente:</w:t>
      </w:r>
    </w:p>
    <w:p w:rsidR="002B23AE" w:rsidRPr="00B51A9C" w:rsidRDefault="002B23AE" w:rsidP="00B51A9C">
      <w:pPr>
        <w:pStyle w:val="Textoindependiente"/>
        <w:spacing w:before="123"/>
        <w:ind w:left="2129" w:right="810"/>
        <w:rPr>
          <w:sz w:val="20"/>
          <w:szCs w:val="20"/>
        </w:rPr>
      </w:pPr>
    </w:p>
    <w:p w:rsidR="001C0165" w:rsidRPr="00B51A9C" w:rsidRDefault="001C0165" w:rsidP="00B51A9C">
      <w:pPr>
        <w:pStyle w:val="Textoindependiente"/>
        <w:spacing w:before="22"/>
        <w:rPr>
          <w:sz w:val="20"/>
          <w:szCs w:val="20"/>
        </w:rPr>
      </w:pPr>
    </w:p>
    <w:p w:rsidR="001C0165" w:rsidRDefault="00B51A9C" w:rsidP="00B51A9C">
      <w:pPr>
        <w:ind w:left="624"/>
        <w:jc w:val="both"/>
        <w:rPr>
          <w:sz w:val="20"/>
          <w:szCs w:val="20"/>
        </w:rPr>
      </w:pPr>
      <w:r w:rsidRPr="00B51A9C">
        <w:rPr>
          <w:noProof/>
          <w:sz w:val="20"/>
          <w:szCs w:val="20"/>
          <w:lang w:val="es-MX" w:eastAsia="es-MX"/>
        </w:rPr>
        <w:lastRenderedPageBreak/>
        <mc:AlternateContent>
          <mc:Choice Requires="wps">
            <w:drawing>
              <wp:inline distT="0" distB="0" distL="0" distR="0" wp14:anchorId="4947A781" wp14:editId="5CF1EE15">
                <wp:extent cx="6223635" cy="665019"/>
                <wp:effectExtent l="0" t="0" r="24765" b="20955"/>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635" cy="665019"/>
                        </a:xfrm>
                        <a:prstGeom prst="rect">
                          <a:avLst/>
                        </a:prstGeom>
                        <a:solidFill>
                          <a:srgbClr val="D9D9D9"/>
                        </a:solidFill>
                        <a:ln w="6095">
                          <a:solidFill>
                            <a:srgbClr val="000000"/>
                          </a:solidFill>
                          <a:prstDash val="solid"/>
                        </a:ln>
                      </wps:spPr>
                      <wps:txbx>
                        <w:txbxContent>
                          <w:p w:rsidR="00890726" w:rsidRPr="00017C01" w:rsidRDefault="00890726">
                            <w:pPr>
                              <w:pStyle w:val="Textoindependiente"/>
                              <w:spacing w:before="237"/>
                              <w:ind w:left="103" w:right="97"/>
                              <w:rPr>
                                <w:color w:val="000000"/>
                                <w:sz w:val="20"/>
                              </w:rPr>
                            </w:pPr>
                            <w:r w:rsidRPr="00017C01">
                              <w:rPr>
                                <w:color w:val="000000"/>
                                <w:sz w:val="20"/>
                              </w:rPr>
                              <w:t>De acuerdo con las características, complejidad y magnitud de los trabajos que se pretenden contratar, se requiere que los interesados cuenten con la Experiencia y Capacidad técnica (especialidad)</w:t>
                            </w:r>
                            <w:r w:rsidRPr="00017C01">
                              <w:rPr>
                                <w:color w:val="000000"/>
                                <w:spacing w:val="-2"/>
                                <w:sz w:val="20"/>
                              </w:rPr>
                              <w:t xml:space="preserve"> </w:t>
                            </w:r>
                            <w:r w:rsidRPr="00017C01">
                              <w:rPr>
                                <w:color w:val="000000"/>
                                <w:sz w:val="20"/>
                              </w:rPr>
                              <w:t>e</w:t>
                            </w:r>
                            <w:r w:rsidRPr="00017C01">
                              <w:rPr>
                                <w:color w:val="000000"/>
                                <w:spacing w:val="-1"/>
                                <w:sz w:val="20"/>
                              </w:rPr>
                              <w:t xml:space="preserve"> </w:t>
                            </w:r>
                            <w:r w:rsidRPr="00017C01">
                              <w:rPr>
                                <w:color w:val="000000"/>
                                <w:sz w:val="20"/>
                              </w:rPr>
                              <w:t>Historial</w:t>
                            </w:r>
                            <w:r w:rsidRPr="00017C01">
                              <w:rPr>
                                <w:color w:val="000000"/>
                                <w:spacing w:val="-1"/>
                                <w:sz w:val="20"/>
                              </w:rPr>
                              <w:t xml:space="preserve"> </w:t>
                            </w:r>
                            <w:r w:rsidRPr="00017C01">
                              <w:rPr>
                                <w:color w:val="000000"/>
                                <w:sz w:val="20"/>
                              </w:rPr>
                              <w:t>de</w:t>
                            </w:r>
                            <w:r w:rsidRPr="00017C01">
                              <w:rPr>
                                <w:color w:val="000000"/>
                                <w:spacing w:val="-2"/>
                                <w:sz w:val="20"/>
                              </w:rPr>
                              <w:t xml:space="preserve"> </w:t>
                            </w:r>
                            <w:r w:rsidRPr="00017C01">
                              <w:rPr>
                                <w:color w:val="000000"/>
                                <w:sz w:val="20"/>
                              </w:rPr>
                              <w:t>cumplimiento</w:t>
                            </w:r>
                            <w:r w:rsidRPr="00017C01">
                              <w:rPr>
                                <w:color w:val="000000"/>
                                <w:spacing w:val="-1"/>
                                <w:sz w:val="20"/>
                              </w:rPr>
                              <w:t xml:space="preserve"> </w:t>
                            </w:r>
                            <w:r w:rsidRPr="00017C01">
                              <w:rPr>
                                <w:color w:val="000000"/>
                                <w:sz w:val="20"/>
                              </w:rPr>
                              <w:t>satisfactorio</w:t>
                            </w:r>
                            <w:r w:rsidRPr="00017C01">
                              <w:rPr>
                                <w:color w:val="000000"/>
                                <w:spacing w:val="-1"/>
                                <w:sz w:val="20"/>
                              </w:rPr>
                              <w:t xml:space="preserve"> </w:t>
                            </w:r>
                            <w:r w:rsidRPr="00017C01">
                              <w:rPr>
                                <w:color w:val="000000"/>
                                <w:sz w:val="20"/>
                              </w:rPr>
                              <w:t>de</w:t>
                            </w:r>
                            <w:r w:rsidRPr="00017C01">
                              <w:rPr>
                                <w:color w:val="000000"/>
                                <w:spacing w:val="-1"/>
                                <w:sz w:val="20"/>
                              </w:rPr>
                              <w:t xml:space="preserve"> </w:t>
                            </w:r>
                            <w:r w:rsidRPr="00017C01">
                              <w:rPr>
                                <w:color w:val="000000"/>
                                <w:sz w:val="20"/>
                              </w:rPr>
                              <w:t>Contratos</w:t>
                            </w:r>
                            <w:r w:rsidRPr="00017C01">
                              <w:rPr>
                                <w:color w:val="000000"/>
                                <w:spacing w:val="-1"/>
                                <w:sz w:val="20"/>
                              </w:rPr>
                              <w:t xml:space="preserve"> </w:t>
                            </w:r>
                            <w:r w:rsidRPr="00017C01">
                              <w:rPr>
                                <w:color w:val="000000"/>
                                <w:sz w:val="20"/>
                              </w:rPr>
                              <w:t>para</w:t>
                            </w:r>
                            <w:r w:rsidRPr="00017C01">
                              <w:rPr>
                                <w:color w:val="000000"/>
                                <w:spacing w:val="-1"/>
                                <w:sz w:val="20"/>
                              </w:rPr>
                              <w:t xml:space="preserve"> </w:t>
                            </w:r>
                            <w:r w:rsidRPr="00017C01">
                              <w:rPr>
                                <w:color w:val="000000"/>
                                <w:sz w:val="20"/>
                              </w:rPr>
                              <w:t>ejecutar los</w:t>
                            </w:r>
                            <w:r w:rsidRPr="00017C01">
                              <w:rPr>
                                <w:color w:val="000000"/>
                                <w:spacing w:val="-2"/>
                                <w:sz w:val="20"/>
                              </w:rPr>
                              <w:t xml:space="preserve"> </w:t>
                            </w:r>
                            <w:r w:rsidRPr="00017C01">
                              <w:rPr>
                                <w:color w:val="000000"/>
                                <w:sz w:val="20"/>
                              </w:rPr>
                              <w:t>trabajos.</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7" o:spid="_x0000_s1026" type="#_x0000_t202" style="width:490.05pt;height:5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" fillcolor="#d9d9d9" strokeweight=".16931mm">
                <v:path arrowok="t"/>
                <v:textbox inset="0,0,0,0">
                  <w:txbxContent>
                    <w:p w:rsidR="00890726" w:rsidRPr="00017C01" w:rsidRDefault="00890726">
                      <w:pPr>
                        <w:pStyle w:val="Textoindependiente"/>
                        <w:spacing w:before="237"/>
                        <w:ind w:left="103" w:right="97"/>
                        <w:rPr>
                          <w:color w:val="000000"/>
                          <w:sz w:val="20"/>
                        </w:rPr>
                      </w:pPr>
                      <w:r w:rsidRPr="00017C01">
                        <w:rPr>
                          <w:color w:val="000000"/>
                          <w:sz w:val="20"/>
                        </w:rPr>
                        <w:t>De acuerdo con las características, complejidad y magnitud de los trabajos que se pretenden contratar, se requiere que los interesados cuenten con la Experiencia y Capacidad técnica (especialidad)</w:t>
                      </w:r>
                      <w:r w:rsidRPr="00017C01">
                        <w:rPr>
                          <w:color w:val="000000"/>
                          <w:spacing w:val="-2"/>
                          <w:sz w:val="20"/>
                        </w:rPr>
                        <w:t xml:space="preserve"> </w:t>
                      </w:r>
                      <w:r w:rsidRPr="00017C01">
                        <w:rPr>
                          <w:color w:val="000000"/>
                          <w:sz w:val="20"/>
                        </w:rPr>
                        <w:t>e</w:t>
                      </w:r>
                      <w:r w:rsidRPr="00017C01">
                        <w:rPr>
                          <w:color w:val="000000"/>
                          <w:spacing w:val="-1"/>
                          <w:sz w:val="20"/>
                        </w:rPr>
                        <w:t xml:space="preserve"> </w:t>
                      </w:r>
                      <w:r w:rsidRPr="00017C01">
                        <w:rPr>
                          <w:color w:val="000000"/>
                          <w:sz w:val="20"/>
                        </w:rPr>
                        <w:t>Historial</w:t>
                      </w:r>
                      <w:r w:rsidRPr="00017C01">
                        <w:rPr>
                          <w:color w:val="000000"/>
                          <w:spacing w:val="-1"/>
                          <w:sz w:val="20"/>
                        </w:rPr>
                        <w:t xml:space="preserve"> </w:t>
                      </w:r>
                      <w:r w:rsidRPr="00017C01">
                        <w:rPr>
                          <w:color w:val="000000"/>
                          <w:sz w:val="20"/>
                        </w:rPr>
                        <w:t>de</w:t>
                      </w:r>
                      <w:r w:rsidRPr="00017C01">
                        <w:rPr>
                          <w:color w:val="000000"/>
                          <w:spacing w:val="-2"/>
                          <w:sz w:val="20"/>
                        </w:rPr>
                        <w:t xml:space="preserve"> </w:t>
                      </w:r>
                      <w:r w:rsidRPr="00017C01">
                        <w:rPr>
                          <w:color w:val="000000"/>
                          <w:sz w:val="20"/>
                        </w:rPr>
                        <w:t>cumplimiento</w:t>
                      </w:r>
                      <w:r w:rsidRPr="00017C01">
                        <w:rPr>
                          <w:color w:val="000000"/>
                          <w:spacing w:val="-1"/>
                          <w:sz w:val="20"/>
                        </w:rPr>
                        <w:t xml:space="preserve"> </w:t>
                      </w:r>
                      <w:r w:rsidRPr="00017C01">
                        <w:rPr>
                          <w:color w:val="000000"/>
                          <w:sz w:val="20"/>
                        </w:rPr>
                        <w:t>satisfactorio</w:t>
                      </w:r>
                      <w:r w:rsidRPr="00017C01">
                        <w:rPr>
                          <w:color w:val="000000"/>
                          <w:spacing w:val="-1"/>
                          <w:sz w:val="20"/>
                        </w:rPr>
                        <w:t xml:space="preserve"> </w:t>
                      </w:r>
                      <w:r w:rsidRPr="00017C01">
                        <w:rPr>
                          <w:color w:val="000000"/>
                          <w:sz w:val="20"/>
                        </w:rPr>
                        <w:t>de</w:t>
                      </w:r>
                      <w:r w:rsidRPr="00017C01">
                        <w:rPr>
                          <w:color w:val="000000"/>
                          <w:spacing w:val="-1"/>
                          <w:sz w:val="20"/>
                        </w:rPr>
                        <w:t xml:space="preserve"> </w:t>
                      </w:r>
                      <w:r w:rsidRPr="00017C01">
                        <w:rPr>
                          <w:color w:val="000000"/>
                          <w:sz w:val="20"/>
                        </w:rPr>
                        <w:t>Contratos</w:t>
                      </w:r>
                      <w:r w:rsidRPr="00017C01">
                        <w:rPr>
                          <w:color w:val="000000"/>
                          <w:spacing w:val="-1"/>
                          <w:sz w:val="20"/>
                        </w:rPr>
                        <w:t xml:space="preserve"> </w:t>
                      </w:r>
                      <w:r w:rsidRPr="00017C01">
                        <w:rPr>
                          <w:color w:val="000000"/>
                          <w:sz w:val="20"/>
                        </w:rPr>
                        <w:t>para</w:t>
                      </w:r>
                      <w:r w:rsidRPr="00017C01">
                        <w:rPr>
                          <w:color w:val="000000"/>
                          <w:spacing w:val="-1"/>
                          <w:sz w:val="20"/>
                        </w:rPr>
                        <w:t xml:space="preserve"> </w:t>
                      </w:r>
                      <w:r w:rsidRPr="00017C01">
                        <w:rPr>
                          <w:color w:val="000000"/>
                          <w:sz w:val="20"/>
                        </w:rPr>
                        <w:t>ejecutar los</w:t>
                      </w:r>
                      <w:r w:rsidRPr="00017C01">
                        <w:rPr>
                          <w:color w:val="000000"/>
                          <w:spacing w:val="-2"/>
                          <w:sz w:val="20"/>
                        </w:rPr>
                        <w:t xml:space="preserve"> </w:t>
                      </w:r>
                      <w:r w:rsidRPr="00017C01">
                        <w:rPr>
                          <w:color w:val="000000"/>
                          <w:sz w:val="20"/>
                        </w:rPr>
                        <w:t>trabajos.</w:t>
                      </w:r>
                    </w:p>
                  </w:txbxContent>
                </v:textbox>
                <w10:anchorlock/>
              </v:shape>
            </w:pict>
          </mc:Fallback>
        </mc:AlternateContent>
      </w:r>
    </w:p>
    <w:p w:rsidR="00017C01" w:rsidRDefault="00017C01" w:rsidP="00B51A9C">
      <w:pPr>
        <w:ind w:left="624"/>
        <w:jc w:val="both"/>
        <w:rPr>
          <w:sz w:val="20"/>
          <w:szCs w:val="20"/>
        </w:rPr>
      </w:pPr>
    </w:p>
    <w:p w:rsidR="00017C01" w:rsidRDefault="00017C01" w:rsidP="00B51A9C">
      <w:pPr>
        <w:ind w:left="624"/>
        <w:jc w:val="both"/>
        <w:rPr>
          <w:sz w:val="20"/>
          <w:szCs w:val="20"/>
        </w:rPr>
      </w:pPr>
    </w:p>
    <w:p w:rsidR="001C0165" w:rsidRPr="00B51A9C" w:rsidRDefault="001C0165" w:rsidP="00B51A9C">
      <w:pPr>
        <w:pStyle w:val="Textoindependiente"/>
        <w:rPr>
          <w:sz w:val="20"/>
          <w:szCs w:val="20"/>
        </w:rPr>
      </w:pPr>
    </w:p>
    <w:tbl>
      <w:tblPr>
        <w:tblStyle w:val="TableNormal"/>
        <w:tblW w:w="0" w:type="auto"/>
        <w:tblInd w:w="65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4254"/>
        <w:gridCol w:w="3471"/>
      </w:tblGrid>
      <w:tr w:rsidR="001C0165" w:rsidRPr="00164EE0" w:rsidTr="00F367FC">
        <w:trPr>
          <w:trHeight w:val="512"/>
        </w:trPr>
        <w:tc>
          <w:tcPr>
            <w:tcW w:w="2093" w:type="dxa"/>
            <w:shd w:val="clear" w:color="auto" w:fill="A4A4A4"/>
          </w:tcPr>
          <w:p w:rsidR="001C0165" w:rsidRPr="00164EE0" w:rsidRDefault="00B51A9C" w:rsidP="00B51A9C">
            <w:pPr>
              <w:pStyle w:val="TableParagraph"/>
              <w:spacing w:before="208"/>
              <w:ind w:left="412"/>
              <w:jc w:val="both"/>
              <w:rPr>
                <w:b/>
                <w:sz w:val="20"/>
                <w:szCs w:val="20"/>
              </w:rPr>
            </w:pPr>
            <w:r w:rsidRPr="00164EE0">
              <w:rPr>
                <w:b/>
                <w:spacing w:val="-2"/>
                <w:sz w:val="20"/>
                <w:szCs w:val="20"/>
              </w:rPr>
              <w:t>CONCEPTO</w:t>
            </w:r>
          </w:p>
        </w:tc>
        <w:tc>
          <w:tcPr>
            <w:tcW w:w="4254" w:type="dxa"/>
            <w:shd w:val="clear" w:color="auto" w:fill="A4A4A4"/>
          </w:tcPr>
          <w:p w:rsidR="001C0165" w:rsidRPr="00164EE0" w:rsidRDefault="00B51A9C" w:rsidP="00B51A9C">
            <w:pPr>
              <w:pStyle w:val="TableParagraph"/>
              <w:spacing w:before="208"/>
              <w:ind w:left="2"/>
              <w:jc w:val="both"/>
              <w:rPr>
                <w:b/>
                <w:sz w:val="20"/>
                <w:szCs w:val="20"/>
              </w:rPr>
            </w:pPr>
            <w:r w:rsidRPr="00164EE0">
              <w:rPr>
                <w:b/>
                <w:spacing w:val="-2"/>
                <w:sz w:val="20"/>
                <w:szCs w:val="20"/>
              </w:rPr>
              <w:t>CANTIDAD</w:t>
            </w:r>
          </w:p>
        </w:tc>
        <w:tc>
          <w:tcPr>
            <w:tcW w:w="3471" w:type="dxa"/>
            <w:shd w:val="clear" w:color="auto" w:fill="A4A4A4"/>
          </w:tcPr>
          <w:p w:rsidR="001C0165" w:rsidRPr="00164EE0" w:rsidRDefault="00B51A9C" w:rsidP="00B51A9C">
            <w:pPr>
              <w:pStyle w:val="TableParagraph"/>
              <w:spacing w:before="208"/>
              <w:ind w:left="164"/>
              <w:jc w:val="both"/>
              <w:rPr>
                <w:b/>
                <w:sz w:val="20"/>
                <w:szCs w:val="20"/>
              </w:rPr>
            </w:pPr>
            <w:r w:rsidRPr="00164EE0">
              <w:rPr>
                <w:b/>
                <w:sz w:val="20"/>
                <w:szCs w:val="20"/>
              </w:rPr>
              <w:t>CONFORME</w:t>
            </w:r>
            <w:r w:rsidRPr="00164EE0">
              <w:rPr>
                <w:b/>
                <w:spacing w:val="-2"/>
                <w:sz w:val="20"/>
                <w:szCs w:val="20"/>
              </w:rPr>
              <w:t xml:space="preserve"> </w:t>
            </w:r>
            <w:r w:rsidRPr="00164EE0">
              <w:rPr>
                <w:b/>
                <w:sz w:val="20"/>
                <w:szCs w:val="20"/>
              </w:rPr>
              <w:t>A</w:t>
            </w:r>
            <w:r w:rsidRPr="00164EE0">
              <w:rPr>
                <w:b/>
                <w:spacing w:val="-9"/>
                <w:sz w:val="20"/>
                <w:szCs w:val="20"/>
              </w:rPr>
              <w:t xml:space="preserve"> </w:t>
            </w:r>
            <w:r w:rsidRPr="00164EE0">
              <w:rPr>
                <w:b/>
                <w:sz w:val="20"/>
                <w:szCs w:val="20"/>
              </w:rPr>
              <w:t xml:space="preserve">LO </w:t>
            </w:r>
            <w:r w:rsidRPr="00164EE0">
              <w:rPr>
                <w:b/>
                <w:spacing w:val="-2"/>
                <w:sz w:val="20"/>
                <w:szCs w:val="20"/>
              </w:rPr>
              <w:t>SIGUIENTE</w:t>
            </w:r>
          </w:p>
        </w:tc>
      </w:tr>
      <w:tr w:rsidR="001C0165" w:rsidRPr="00164EE0">
        <w:trPr>
          <w:trHeight w:val="759"/>
        </w:trPr>
        <w:tc>
          <w:tcPr>
            <w:tcW w:w="2093" w:type="dxa"/>
            <w:vMerge w:val="restart"/>
            <w:shd w:val="clear" w:color="auto" w:fill="A4A4A4"/>
          </w:tcPr>
          <w:p w:rsidR="001C0165" w:rsidRPr="00164EE0" w:rsidRDefault="001C0165" w:rsidP="00B51A9C">
            <w:pPr>
              <w:pStyle w:val="TableParagraph"/>
              <w:jc w:val="both"/>
              <w:rPr>
                <w:sz w:val="20"/>
                <w:szCs w:val="20"/>
              </w:rPr>
            </w:pPr>
          </w:p>
          <w:p w:rsidR="001C0165" w:rsidRPr="00164EE0" w:rsidRDefault="001C0165" w:rsidP="00B51A9C">
            <w:pPr>
              <w:pStyle w:val="TableParagraph"/>
              <w:spacing w:before="11"/>
              <w:jc w:val="both"/>
              <w:rPr>
                <w:sz w:val="20"/>
                <w:szCs w:val="20"/>
              </w:rPr>
            </w:pPr>
          </w:p>
          <w:p w:rsidR="001C0165" w:rsidRPr="00164EE0" w:rsidRDefault="00B51A9C" w:rsidP="00F367FC">
            <w:pPr>
              <w:pStyle w:val="TableParagraph"/>
              <w:spacing w:before="1"/>
              <w:ind w:left="9"/>
              <w:jc w:val="center"/>
              <w:rPr>
                <w:b/>
                <w:sz w:val="20"/>
                <w:szCs w:val="20"/>
              </w:rPr>
            </w:pPr>
            <w:r w:rsidRPr="00164EE0">
              <w:rPr>
                <w:b/>
                <w:color w:val="006FC0"/>
                <w:sz w:val="20"/>
                <w:szCs w:val="20"/>
              </w:rPr>
              <w:t>EXPERIENCIA</w:t>
            </w:r>
            <w:r w:rsidRPr="00164EE0">
              <w:rPr>
                <w:b/>
                <w:color w:val="006FC0"/>
                <w:spacing w:val="-16"/>
                <w:sz w:val="20"/>
                <w:szCs w:val="20"/>
              </w:rPr>
              <w:t xml:space="preserve"> </w:t>
            </w:r>
            <w:r w:rsidRPr="00164EE0">
              <w:rPr>
                <w:b/>
                <w:color w:val="006FC0"/>
                <w:sz w:val="20"/>
                <w:szCs w:val="20"/>
              </w:rPr>
              <w:t xml:space="preserve">Y </w:t>
            </w:r>
            <w:r w:rsidRPr="00164EE0">
              <w:rPr>
                <w:b/>
                <w:color w:val="006FC0"/>
                <w:spacing w:val="-2"/>
                <w:sz w:val="20"/>
                <w:szCs w:val="20"/>
              </w:rPr>
              <w:t>CAPACIDAD TÉCNICA REQUERIDA</w:t>
            </w:r>
          </w:p>
        </w:tc>
        <w:tc>
          <w:tcPr>
            <w:tcW w:w="4254" w:type="dxa"/>
            <w:shd w:val="clear" w:color="auto" w:fill="D2D2D2"/>
          </w:tcPr>
          <w:p w:rsidR="001C0165" w:rsidRDefault="00B51A9C" w:rsidP="00F367FC">
            <w:pPr>
              <w:pStyle w:val="TableParagraph"/>
              <w:spacing w:line="250" w:lineRule="exact"/>
              <w:ind w:left="97"/>
              <w:rPr>
                <w:b/>
                <w:color w:val="006FC0"/>
                <w:spacing w:val="-2"/>
                <w:sz w:val="20"/>
                <w:szCs w:val="20"/>
              </w:rPr>
            </w:pPr>
            <w:r w:rsidRPr="00164EE0">
              <w:rPr>
                <w:b/>
                <w:color w:val="006FC0"/>
                <w:sz w:val="20"/>
                <w:szCs w:val="20"/>
              </w:rPr>
              <w:t>Integrar</w:t>
            </w:r>
            <w:r w:rsidRPr="00164EE0">
              <w:rPr>
                <w:b/>
                <w:color w:val="006FC0"/>
                <w:spacing w:val="-2"/>
                <w:sz w:val="20"/>
                <w:szCs w:val="20"/>
              </w:rPr>
              <w:t xml:space="preserve"> </w:t>
            </w:r>
            <w:r w:rsidRPr="00164EE0">
              <w:rPr>
                <w:b/>
                <w:color w:val="006FC0"/>
                <w:sz w:val="20"/>
                <w:szCs w:val="20"/>
              </w:rPr>
              <w:t>a</w:t>
            </w:r>
            <w:r w:rsidRPr="00164EE0">
              <w:rPr>
                <w:b/>
                <w:color w:val="006FC0"/>
                <w:spacing w:val="-4"/>
                <w:sz w:val="20"/>
                <w:szCs w:val="20"/>
              </w:rPr>
              <w:t xml:space="preserve"> </w:t>
            </w:r>
            <w:r w:rsidRPr="00164EE0">
              <w:rPr>
                <w:b/>
                <w:color w:val="006FC0"/>
                <w:sz w:val="20"/>
                <w:szCs w:val="20"/>
              </w:rPr>
              <w:t>su</w:t>
            </w:r>
            <w:r w:rsidRPr="00164EE0">
              <w:rPr>
                <w:b/>
                <w:color w:val="006FC0"/>
                <w:spacing w:val="-2"/>
                <w:sz w:val="20"/>
                <w:szCs w:val="20"/>
              </w:rPr>
              <w:t xml:space="preserve"> </w:t>
            </w:r>
            <w:r w:rsidRPr="00164EE0">
              <w:rPr>
                <w:b/>
                <w:color w:val="006FC0"/>
                <w:sz w:val="20"/>
                <w:szCs w:val="20"/>
              </w:rPr>
              <w:t>propuesta</w:t>
            </w:r>
            <w:r w:rsidRPr="00164EE0">
              <w:rPr>
                <w:b/>
                <w:color w:val="006FC0"/>
                <w:spacing w:val="-4"/>
                <w:sz w:val="20"/>
                <w:szCs w:val="20"/>
              </w:rPr>
              <w:t xml:space="preserve"> </w:t>
            </w:r>
            <w:r w:rsidRPr="00164EE0">
              <w:rPr>
                <w:b/>
                <w:color w:val="006FC0"/>
                <w:spacing w:val="-2"/>
                <w:sz w:val="20"/>
                <w:szCs w:val="20"/>
              </w:rPr>
              <w:t>mínimo:</w:t>
            </w:r>
          </w:p>
          <w:p w:rsidR="00853212" w:rsidRPr="00164EE0" w:rsidRDefault="00853212" w:rsidP="00F367FC">
            <w:pPr>
              <w:pStyle w:val="TableParagraph"/>
              <w:spacing w:line="250" w:lineRule="exact"/>
              <w:ind w:left="97"/>
              <w:rPr>
                <w:b/>
                <w:sz w:val="20"/>
                <w:szCs w:val="20"/>
              </w:rPr>
            </w:pPr>
          </w:p>
          <w:p w:rsidR="001C0165" w:rsidRPr="00164EE0" w:rsidRDefault="006333C8" w:rsidP="00F367FC">
            <w:pPr>
              <w:pStyle w:val="TableParagraph"/>
              <w:numPr>
                <w:ilvl w:val="0"/>
                <w:numId w:val="16"/>
              </w:numPr>
              <w:tabs>
                <w:tab w:val="left" w:pos="474"/>
                <w:tab w:val="left" w:pos="892"/>
                <w:tab w:val="left" w:pos="2226"/>
                <w:tab w:val="left" w:pos="3522"/>
                <w:tab w:val="left" w:pos="3937"/>
              </w:tabs>
              <w:spacing w:line="254" w:lineRule="exact"/>
              <w:ind w:right="87"/>
              <w:rPr>
                <w:b/>
                <w:sz w:val="20"/>
                <w:szCs w:val="20"/>
              </w:rPr>
            </w:pPr>
            <w:r>
              <w:rPr>
                <w:b/>
                <w:color w:val="006FC0"/>
                <w:spacing w:val="-10"/>
                <w:sz w:val="20"/>
                <w:szCs w:val="20"/>
              </w:rPr>
              <w:t>12</w:t>
            </w:r>
            <w:r w:rsidR="00B51A9C" w:rsidRPr="00164EE0">
              <w:rPr>
                <w:b/>
                <w:color w:val="006FC0"/>
                <w:sz w:val="20"/>
                <w:szCs w:val="20"/>
              </w:rPr>
              <w:tab/>
            </w:r>
            <w:r w:rsidR="00B51A9C" w:rsidRPr="00164EE0">
              <w:rPr>
                <w:b/>
                <w:color w:val="006FC0"/>
                <w:spacing w:val="-2"/>
                <w:sz w:val="20"/>
                <w:szCs w:val="20"/>
              </w:rPr>
              <w:t>Contratos</w:t>
            </w:r>
            <w:r w:rsidR="00B51A9C" w:rsidRPr="00164EE0">
              <w:rPr>
                <w:b/>
                <w:color w:val="006FC0"/>
                <w:sz w:val="20"/>
                <w:szCs w:val="20"/>
              </w:rPr>
              <w:tab/>
            </w:r>
            <w:r w:rsidR="00B51A9C" w:rsidRPr="00164EE0">
              <w:rPr>
                <w:b/>
                <w:color w:val="006FC0"/>
                <w:spacing w:val="-2"/>
                <w:sz w:val="20"/>
                <w:szCs w:val="20"/>
              </w:rPr>
              <w:t>conforme</w:t>
            </w:r>
            <w:r w:rsidR="00B51A9C" w:rsidRPr="00164EE0">
              <w:rPr>
                <w:b/>
                <w:color w:val="006FC0"/>
                <w:sz w:val="20"/>
                <w:szCs w:val="20"/>
              </w:rPr>
              <w:tab/>
            </w:r>
            <w:r w:rsidR="00B51A9C" w:rsidRPr="00164EE0">
              <w:rPr>
                <w:b/>
                <w:color w:val="006FC0"/>
                <w:spacing w:val="-10"/>
                <w:sz w:val="20"/>
                <w:szCs w:val="20"/>
              </w:rPr>
              <w:t>a</w:t>
            </w:r>
            <w:r w:rsidR="00B51A9C" w:rsidRPr="00164EE0">
              <w:rPr>
                <w:b/>
                <w:color w:val="006FC0"/>
                <w:sz w:val="20"/>
                <w:szCs w:val="20"/>
              </w:rPr>
              <w:tab/>
            </w:r>
            <w:r w:rsidR="00B51A9C" w:rsidRPr="00164EE0">
              <w:rPr>
                <w:b/>
                <w:color w:val="006FC0"/>
                <w:spacing w:val="-6"/>
                <w:sz w:val="20"/>
                <w:szCs w:val="20"/>
              </w:rPr>
              <w:t xml:space="preserve">lo </w:t>
            </w:r>
            <w:r w:rsidR="00B51A9C" w:rsidRPr="00164EE0">
              <w:rPr>
                <w:b/>
                <w:color w:val="006FC0"/>
                <w:spacing w:val="-2"/>
                <w:sz w:val="20"/>
                <w:szCs w:val="20"/>
              </w:rPr>
              <w:t>siguiente:</w:t>
            </w:r>
          </w:p>
        </w:tc>
        <w:tc>
          <w:tcPr>
            <w:tcW w:w="3471" w:type="dxa"/>
            <w:vMerge w:val="restart"/>
          </w:tcPr>
          <w:p w:rsidR="001C0165" w:rsidRPr="00164EE0" w:rsidRDefault="001C0165" w:rsidP="00B51A9C">
            <w:pPr>
              <w:pStyle w:val="TableParagraph"/>
              <w:jc w:val="both"/>
              <w:rPr>
                <w:sz w:val="20"/>
                <w:szCs w:val="20"/>
              </w:rPr>
            </w:pPr>
          </w:p>
          <w:p w:rsidR="001C0165" w:rsidRPr="00164EE0" w:rsidRDefault="001C0165" w:rsidP="00B51A9C">
            <w:pPr>
              <w:pStyle w:val="TableParagraph"/>
              <w:jc w:val="both"/>
              <w:rPr>
                <w:sz w:val="20"/>
                <w:szCs w:val="20"/>
              </w:rPr>
            </w:pPr>
          </w:p>
          <w:p w:rsidR="001C0165" w:rsidRPr="00164EE0" w:rsidRDefault="001C0165" w:rsidP="00B51A9C">
            <w:pPr>
              <w:pStyle w:val="TableParagraph"/>
              <w:jc w:val="both"/>
              <w:rPr>
                <w:sz w:val="20"/>
                <w:szCs w:val="20"/>
              </w:rPr>
            </w:pPr>
          </w:p>
          <w:p w:rsidR="001C0165" w:rsidRPr="00164EE0" w:rsidRDefault="001C0165" w:rsidP="00B51A9C">
            <w:pPr>
              <w:pStyle w:val="TableParagraph"/>
              <w:jc w:val="both"/>
              <w:rPr>
                <w:sz w:val="20"/>
                <w:szCs w:val="20"/>
              </w:rPr>
            </w:pPr>
          </w:p>
          <w:p w:rsidR="001C0165" w:rsidRPr="00164EE0" w:rsidRDefault="001C0165" w:rsidP="00B51A9C">
            <w:pPr>
              <w:pStyle w:val="TableParagraph"/>
              <w:spacing w:before="152"/>
              <w:jc w:val="both"/>
              <w:rPr>
                <w:sz w:val="20"/>
                <w:szCs w:val="20"/>
              </w:rPr>
            </w:pPr>
          </w:p>
          <w:p w:rsidR="001C0165" w:rsidRPr="00164EE0" w:rsidRDefault="00B51A9C" w:rsidP="00B51A9C">
            <w:pPr>
              <w:pStyle w:val="TableParagraph"/>
              <w:spacing w:before="1"/>
              <w:ind w:left="176" w:right="167" w:hanging="1"/>
              <w:jc w:val="both"/>
              <w:rPr>
                <w:b/>
                <w:sz w:val="20"/>
                <w:szCs w:val="20"/>
              </w:rPr>
            </w:pPr>
            <w:r w:rsidRPr="00164EE0">
              <w:rPr>
                <w:b/>
                <w:color w:val="006FC0"/>
                <w:sz w:val="20"/>
                <w:szCs w:val="20"/>
              </w:rPr>
              <w:t>Haber realizado trabajos u obras</w:t>
            </w:r>
            <w:r w:rsidRPr="00164EE0">
              <w:rPr>
                <w:b/>
                <w:color w:val="006FC0"/>
                <w:spacing w:val="-9"/>
                <w:sz w:val="20"/>
                <w:szCs w:val="20"/>
              </w:rPr>
              <w:t xml:space="preserve"> </w:t>
            </w:r>
            <w:r w:rsidRPr="00164EE0">
              <w:rPr>
                <w:b/>
                <w:color w:val="006FC0"/>
                <w:sz w:val="20"/>
                <w:szCs w:val="20"/>
              </w:rPr>
              <w:t>similares</w:t>
            </w:r>
            <w:r w:rsidRPr="00164EE0">
              <w:rPr>
                <w:b/>
                <w:color w:val="006FC0"/>
                <w:spacing w:val="-10"/>
                <w:sz w:val="20"/>
                <w:szCs w:val="20"/>
              </w:rPr>
              <w:t xml:space="preserve"> </w:t>
            </w:r>
            <w:r w:rsidRPr="00164EE0">
              <w:rPr>
                <w:b/>
                <w:color w:val="006FC0"/>
                <w:sz w:val="20"/>
                <w:szCs w:val="20"/>
              </w:rPr>
              <w:t>del</w:t>
            </w:r>
            <w:r w:rsidRPr="00164EE0">
              <w:rPr>
                <w:b/>
                <w:color w:val="006FC0"/>
                <w:spacing w:val="-10"/>
                <w:sz w:val="20"/>
                <w:szCs w:val="20"/>
              </w:rPr>
              <w:t xml:space="preserve"> </w:t>
            </w:r>
            <w:r w:rsidRPr="00164EE0">
              <w:rPr>
                <w:b/>
                <w:color w:val="006FC0"/>
                <w:sz w:val="20"/>
                <w:szCs w:val="20"/>
              </w:rPr>
              <w:t>objeto</w:t>
            </w:r>
            <w:r w:rsidRPr="00164EE0">
              <w:rPr>
                <w:b/>
                <w:color w:val="006FC0"/>
                <w:spacing w:val="-8"/>
                <w:sz w:val="20"/>
                <w:szCs w:val="20"/>
              </w:rPr>
              <w:t xml:space="preserve"> </w:t>
            </w:r>
            <w:r w:rsidRPr="00164EE0">
              <w:rPr>
                <w:b/>
                <w:color w:val="006FC0"/>
                <w:sz w:val="20"/>
                <w:szCs w:val="20"/>
              </w:rPr>
              <w:t>del presente procedimiento.</w:t>
            </w:r>
          </w:p>
        </w:tc>
      </w:tr>
      <w:tr w:rsidR="001C0165" w:rsidRPr="00164EE0" w:rsidTr="00853212">
        <w:trPr>
          <w:trHeight w:val="1104"/>
        </w:trPr>
        <w:tc>
          <w:tcPr>
            <w:tcW w:w="2093" w:type="dxa"/>
            <w:vMerge/>
            <w:tcBorders>
              <w:top w:val="nil"/>
            </w:tcBorders>
            <w:shd w:val="clear" w:color="auto" w:fill="A4A4A4"/>
          </w:tcPr>
          <w:p w:rsidR="001C0165" w:rsidRPr="00164EE0" w:rsidRDefault="001C0165" w:rsidP="00B51A9C">
            <w:pPr>
              <w:jc w:val="both"/>
              <w:rPr>
                <w:sz w:val="20"/>
                <w:szCs w:val="20"/>
              </w:rPr>
            </w:pPr>
          </w:p>
        </w:tc>
        <w:tc>
          <w:tcPr>
            <w:tcW w:w="4254" w:type="dxa"/>
            <w:shd w:val="clear" w:color="auto" w:fill="E8E8E8"/>
          </w:tcPr>
          <w:p w:rsidR="001C0165" w:rsidRDefault="00B51A9C" w:rsidP="00B51A9C">
            <w:pPr>
              <w:pStyle w:val="TableParagraph"/>
              <w:ind w:left="97" w:right="86"/>
              <w:jc w:val="both"/>
              <w:rPr>
                <w:b/>
                <w:color w:val="006FC0"/>
                <w:spacing w:val="-2"/>
                <w:sz w:val="20"/>
                <w:szCs w:val="20"/>
              </w:rPr>
            </w:pPr>
            <w:r w:rsidRPr="00164EE0">
              <w:rPr>
                <w:b/>
                <w:color w:val="006FC0"/>
                <w:sz w:val="20"/>
                <w:szCs w:val="20"/>
              </w:rPr>
              <w:t xml:space="preserve">Cantidad de tiempo mínimo requerido realizando </w:t>
            </w:r>
            <w:r w:rsidR="00853212">
              <w:rPr>
                <w:b/>
                <w:color w:val="006FC0"/>
                <w:sz w:val="20"/>
                <w:szCs w:val="20"/>
              </w:rPr>
              <w:t xml:space="preserve">en </w:t>
            </w:r>
            <w:r w:rsidRPr="00164EE0">
              <w:rPr>
                <w:b/>
                <w:color w:val="006FC0"/>
                <w:sz w:val="20"/>
                <w:szCs w:val="20"/>
              </w:rPr>
              <w:t xml:space="preserve">trabajos conforme a lo </w:t>
            </w:r>
            <w:r w:rsidRPr="00164EE0">
              <w:rPr>
                <w:b/>
                <w:color w:val="006FC0"/>
                <w:spacing w:val="-2"/>
                <w:sz w:val="20"/>
                <w:szCs w:val="20"/>
              </w:rPr>
              <w:t>solicitado:</w:t>
            </w:r>
          </w:p>
          <w:p w:rsidR="00853212" w:rsidRPr="00164EE0" w:rsidRDefault="00853212" w:rsidP="00B51A9C">
            <w:pPr>
              <w:pStyle w:val="TableParagraph"/>
              <w:ind w:left="97" w:right="86"/>
              <w:jc w:val="both"/>
              <w:rPr>
                <w:b/>
                <w:sz w:val="20"/>
                <w:szCs w:val="20"/>
              </w:rPr>
            </w:pPr>
          </w:p>
          <w:p w:rsidR="001C0165" w:rsidRPr="00164EE0" w:rsidRDefault="006333C8" w:rsidP="00853212">
            <w:pPr>
              <w:pStyle w:val="TableParagraph"/>
              <w:spacing w:line="252" w:lineRule="exact"/>
              <w:ind w:left="458" w:right="86"/>
              <w:jc w:val="both"/>
              <w:rPr>
                <w:b/>
                <w:sz w:val="20"/>
                <w:szCs w:val="20"/>
              </w:rPr>
            </w:pPr>
            <w:r>
              <w:rPr>
                <w:b/>
                <w:color w:val="006FC0"/>
                <w:sz w:val="20"/>
                <w:szCs w:val="20"/>
              </w:rPr>
              <w:t>3</w:t>
            </w:r>
            <w:r w:rsidR="00853212">
              <w:rPr>
                <w:b/>
                <w:color w:val="006FC0"/>
                <w:sz w:val="20"/>
                <w:szCs w:val="20"/>
              </w:rPr>
              <w:t xml:space="preserve"> </w:t>
            </w:r>
            <w:r w:rsidR="00B51A9C" w:rsidRPr="00164EE0">
              <w:rPr>
                <w:b/>
                <w:color w:val="006FC0"/>
                <w:sz w:val="20"/>
                <w:szCs w:val="20"/>
              </w:rPr>
              <w:t xml:space="preserve">meses ejecutando trabajos </w:t>
            </w:r>
            <w:r w:rsidR="00B51A9C" w:rsidRPr="00164EE0">
              <w:rPr>
                <w:b/>
                <w:color w:val="006FC0"/>
                <w:spacing w:val="-4"/>
                <w:sz w:val="20"/>
                <w:szCs w:val="20"/>
              </w:rPr>
              <w:t>de:</w:t>
            </w:r>
            <w:r>
              <w:rPr>
                <w:b/>
                <w:color w:val="006FC0"/>
                <w:spacing w:val="-4"/>
                <w:sz w:val="20"/>
                <w:szCs w:val="20"/>
              </w:rPr>
              <w:t xml:space="preserve"> obra civil </w:t>
            </w:r>
            <w:r w:rsidR="00853212">
              <w:rPr>
                <w:b/>
                <w:color w:val="006FC0"/>
                <w:spacing w:val="-4"/>
                <w:sz w:val="20"/>
                <w:szCs w:val="20"/>
              </w:rPr>
              <w:t>y trabajos en obras similares</w:t>
            </w:r>
            <w:r>
              <w:rPr>
                <w:b/>
                <w:color w:val="006FC0"/>
                <w:spacing w:val="-4"/>
                <w:sz w:val="20"/>
                <w:szCs w:val="20"/>
              </w:rPr>
              <w:t xml:space="preserve"> en monto y tiempo</w:t>
            </w:r>
            <w:r w:rsidR="00853212">
              <w:rPr>
                <w:b/>
                <w:color w:val="006FC0"/>
                <w:spacing w:val="-4"/>
                <w:sz w:val="20"/>
                <w:szCs w:val="20"/>
              </w:rPr>
              <w:t>.</w:t>
            </w:r>
          </w:p>
        </w:tc>
        <w:tc>
          <w:tcPr>
            <w:tcW w:w="3471" w:type="dxa"/>
            <w:vMerge/>
            <w:tcBorders>
              <w:top w:val="nil"/>
            </w:tcBorders>
          </w:tcPr>
          <w:p w:rsidR="001C0165" w:rsidRPr="00164EE0" w:rsidRDefault="001C0165" w:rsidP="00B51A9C">
            <w:pPr>
              <w:jc w:val="both"/>
              <w:rPr>
                <w:sz w:val="20"/>
                <w:szCs w:val="20"/>
              </w:rPr>
            </w:pPr>
          </w:p>
        </w:tc>
      </w:tr>
      <w:tr w:rsidR="001C0165" w:rsidRPr="00164EE0">
        <w:trPr>
          <w:trHeight w:val="1518"/>
        </w:trPr>
        <w:tc>
          <w:tcPr>
            <w:tcW w:w="2093" w:type="dxa"/>
            <w:shd w:val="clear" w:color="auto" w:fill="A4A4A4"/>
          </w:tcPr>
          <w:p w:rsidR="001C0165" w:rsidRPr="00164EE0" w:rsidRDefault="001C0165" w:rsidP="00B51A9C">
            <w:pPr>
              <w:pStyle w:val="TableParagraph"/>
              <w:spacing w:before="121"/>
              <w:jc w:val="both"/>
              <w:rPr>
                <w:b/>
                <w:color w:val="006FC0"/>
                <w:sz w:val="20"/>
                <w:szCs w:val="20"/>
              </w:rPr>
            </w:pPr>
          </w:p>
          <w:p w:rsidR="001C0165" w:rsidRPr="00164EE0" w:rsidRDefault="00B51A9C" w:rsidP="00F367FC">
            <w:pPr>
              <w:pStyle w:val="TableParagraph"/>
              <w:ind w:left="136" w:right="129" w:firstLine="5"/>
              <w:jc w:val="center"/>
              <w:rPr>
                <w:b/>
                <w:sz w:val="20"/>
                <w:szCs w:val="20"/>
              </w:rPr>
            </w:pPr>
            <w:r w:rsidRPr="00164EE0">
              <w:rPr>
                <w:b/>
                <w:color w:val="006FC0"/>
                <w:sz w:val="20"/>
                <w:szCs w:val="20"/>
              </w:rPr>
              <w:t>HISTORIAL DE CUMPLIMIENTO SATISFACTORIO</w:t>
            </w:r>
          </w:p>
        </w:tc>
        <w:tc>
          <w:tcPr>
            <w:tcW w:w="4254" w:type="dxa"/>
            <w:shd w:val="clear" w:color="auto" w:fill="D2D2D2"/>
          </w:tcPr>
          <w:p w:rsidR="001C0165" w:rsidRDefault="00B51A9C" w:rsidP="00F367FC">
            <w:pPr>
              <w:pStyle w:val="TableParagraph"/>
              <w:spacing w:line="247" w:lineRule="exact"/>
              <w:ind w:left="97"/>
              <w:jc w:val="both"/>
              <w:rPr>
                <w:b/>
                <w:color w:val="006FC0"/>
                <w:spacing w:val="-2"/>
                <w:sz w:val="20"/>
                <w:szCs w:val="20"/>
              </w:rPr>
            </w:pPr>
            <w:r w:rsidRPr="00164EE0">
              <w:rPr>
                <w:b/>
                <w:color w:val="006FC0"/>
                <w:sz w:val="20"/>
                <w:szCs w:val="20"/>
              </w:rPr>
              <w:t>Integrar</w:t>
            </w:r>
            <w:r w:rsidRPr="00164EE0">
              <w:rPr>
                <w:b/>
                <w:color w:val="006FC0"/>
                <w:spacing w:val="-2"/>
                <w:sz w:val="20"/>
                <w:szCs w:val="20"/>
              </w:rPr>
              <w:t xml:space="preserve"> </w:t>
            </w:r>
            <w:r w:rsidRPr="00164EE0">
              <w:rPr>
                <w:b/>
                <w:color w:val="006FC0"/>
                <w:sz w:val="20"/>
                <w:szCs w:val="20"/>
              </w:rPr>
              <w:t>a</w:t>
            </w:r>
            <w:r w:rsidRPr="00164EE0">
              <w:rPr>
                <w:b/>
                <w:color w:val="006FC0"/>
                <w:spacing w:val="-4"/>
                <w:sz w:val="20"/>
                <w:szCs w:val="20"/>
              </w:rPr>
              <w:t xml:space="preserve"> </w:t>
            </w:r>
            <w:r w:rsidRPr="00164EE0">
              <w:rPr>
                <w:b/>
                <w:color w:val="006FC0"/>
                <w:sz w:val="20"/>
                <w:szCs w:val="20"/>
              </w:rPr>
              <w:t>su</w:t>
            </w:r>
            <w:r w:rsidRPr="00164EE0">
              <w:rPr>
                <w:b/>
                <w:color w:val="006FC0"/>
                <w:spacing w:val="-2"/>
                <w:sz w:val="20"/>
                <w:szCs w:val="20"/>
              </w:rPr>
              <w:t xml:space="preserve"> </w:t>
            </w:r>
            <w:r w:rsidRPr="00164EE0">
              <w:rPr>
                <w:b/>
                <w:color w:val="006FC0"/>
                <w:sz w:val="20"/>
                <w:szCs w:val="20"/>
              </w:rPr>
              <w:t>propuesta</w:t>
            </w:r>
            <w:r w:rsidRPr="00164EE0">
              <w:rPr>
                <w:b/>
                <w:color w:val="006FC0"/>
                <w:spacing w:val="-4"/>
                <w:sz w:val="20"/>
                <w:szCs w:val="20"/>
              </w:rPr>
              <w:t xml:space="preserve"> </w:t>
            </w:r>
            <w:r w:rsidRPr="00164EE0">
              <w:rPr>
                <w:b/>
                <w:color w:val="006FC0"/>
                <w:spacing w:val="-2"/>
                <w:sz w:val="20"/>
                <w:szCs w:val="20"/>
              </w:rPr>
              <w:t>mínimo:</w:t>
            </w:r>
          </w:p>
          <w:p w:rsidR="00853212" w:rsidRPr="00164EE0" w:rsidRDefault="00853212" w:rsidP="00F367FC">
            <w:pPr>
              <w:pStyle w:val="TableParagraph"/>
              <w:spacing w:line="247" w:lineRule="exact"/>
              <w:ind w:left="97"/>
              <w:jc w:val="both"/>
              <w:rPr>
                <w:b/>
                <w:sz w:val="20"/>
                <w:szCs w:val="20"/>
              </w:rPr>
            </w:pPr>
          </w:p>
          <w:p w:rsidR="001C0165" w:rsidRPr="00164EE0" w:rsidRDefault="006333C8" w:rsidP="00853212">
            <w:pPr>
              <w:pStyle w:val="TableParagraph"/>
              <w:ind w:left="97" w:right="86" w:firstLine="60"/>
              <w:jc w:val="both"/>
              <w:rPr>
                <w:b/>
                <w:sz w:val="20"/>
                <w:szCs w:val="20"/>
              </w:rPr>
            </w:pPr>
            <w:r>
              <w:rPr>
                <w:b/>
                <w:color w:val="006FC0"/>
                <w:sz w:val="20"/>
                <w:szCs w:val="20"/>
              </w:rPr>
              <w:t>12</w:t>
            </w:r>
            <w:r w:rsidR="00B51A9C" w:rsidRPr="00164EE0">
              <w:rPr>
                <w:b/>
                <w:color w:val="006FC0"/>
                <w:sz w:val="20"/>
                <w:szCs w:val="20"/>
              </w:rPr>
              <w:t xml:space="preserve"> actas de fallo o Evidencia documental conforme a las solicitadas,</w:t>
            </w:r>
            <w:r w:rsidR="00B51A9C" w:rsidRPr="00164EE0">
              <w:rPr>
                <w:b/>
                <w:color w:val="006FC0"/>
                <w:spacing w:val="50"/>
                <w:w w:val="150"/>
                <w:sz w:val="20"/>
                <w:szCs w:val="20"/>
              </w:rPr>
              <w:t xml:space="preserve"> </w:t>
            </w:r>
            <w:r w:rsidR="00B51A9C" w:rsidRPr="00164EE0">
              <w:rPr>
                <w:b/>
                <w:color w:val="006FC0"/>
                <w:sz w:val="20"/>
                <w:szCs w:val="20"/>
              </w:rPr>
              <w:t>con</w:t>
            </w:r>
            <w:r w:rsidR="00B51A9C" w:rsidRPr="00164EE0">
              <w:rPr>
                <w:b/>
                <w:color w:val="006FC0"/>
                <w:spacing w:val="79"/>
                <w:sz w:val="20"/>
                <w:szCs w:val="20"/>
              </w:rPr>
              <w:t xml:space="preserve"> </w:t>
            </w:r>
            <w:r w:rsidR="00B51A9C" w:rsidRPr="00164EE0">
              <w:rPr>
                <w:b/>
                <w:color w:val="006FC0"/>
                <w:sz w:val="20"/>
                <w:szCs w:val="20"/>
              </w:rPr>
              <w:t>las</w:t>
            </w:r>
            <w:r w:rsidR="00B51A9C" w:rsidRPr="00164EE0">
              <w:rPr>
                <w:b/>
                <w:color w:val="006FC0"/>
                <w:spacing w:val="77"/>
                <w:sz w:val="20"/>
                <w:szCs w:val="20"/>
              </w:rPr>
              <w:t xml:space="preserve"> </w:t>
            </w:r>
            <w:r w:rsidR="00B51A9C" w:rsidRPr="00164EE0">
              <w:rPr>
                <w:b/>
                <w:color w:val="006FC0"/>
                <w:sz w:val="20"/>
                <w:szCs w:val="20"/>
              </w:rPr>
              <w:t>que</w:t>
            </w:r>
            <w:r w:rsidR="00B51A9C" w:rsidRPr="00164EE0">
              <w:rPr>
                <w:b/>
                <w:color w:val="006FC0"/>
                <w:spacing w:val="79"/>
                <w:sz w:val="20"/>
                <w:szCs w:val="20"/>
              </w:rPr>
              <w:t xml:space="preserve"> </w:t>
            </w:r>
            <w:r w:rsidR="00B51A9C" w:rsidRPr="00164EE0">
              <w:rPr>
                <w:b/>
                <w:color w:val="006FC0"/>
                <w:sz w:val="20"/>
                <w:szCs w:val="20"/>
              </w:rPr>
              <w:t>acredite</w:t>
            </w:r>
            <w:r w:rsidR="00B51A9C" w:rsidRPr="00164EE0">
              <w:rPr>
                <w:b/>
                <w:color w:val="006FC0"/>
                <w:spacing w:val="49"/>
                <w:w w:val="150"/>
                <w:sz w:val="20"/>
                <w:szCs w:val="20"/>
              </w:rPr>
              <w:t xml:space="preserve"> </w:t>
            </w:r>
            <w:r w:rsidR="00B51A9C" w:rsidRPr="00164EE0">
              <w:rPr>
                <w:b/>
                <w:color w:val="006FC0"/>
                <w:spacing w:val="-5"/>
                <w:sz w:val="20"/>
                <w:szCs w:val="20"/>
              </w:rPr>
              <w:t>el</w:t>
            </w:r>
            <w:r w:rsidR="00853212">
              <w:rPr>
                <w:b/>
                <w:color w:val="006FC0"/>
                <w:spacing w:val="-5"/>
                <w:sz w:val="20"/>
                <w:szCs w:val="20"/>
              </w:rPr>
              <w:t xml:space="preserve"> </w:t>
            </w:r>
            <w:r w:rsidR="00B51A9C" w:rsidRPr="00164EE0">
              <w:rPr>
                <w:b/>
                <w:color w:val="006FC0"/>
                <w:sz w:val="20"/>
                <w:szCs w:val="20"/>
              </w:rPr>
              <w:t>Historial de Cumplimiento en tr</w:t>
            </w:r>
            <w:r w:rsidR="00853212">
              <w:rPr>
                <w:b/>
                <w:color w:val="006FC0"/>
                <w:sz w:val="20"/>
                <w:szCs w:val="20"/>
              </w:rPr>
              <w:t>abajos en obras similares</w:t>
            </w:r>
          </w:p>
        </w:tc>
        <w:tc>
          <w:tcPr>
            <w:tcW w:w="3471" w:type="dxa"/>
            <w:vMerge/>
            <w:tcBorders>
              <w:top w:val="nil"/>
            </w:tcBorders>
          </w:tcPr>
          <w:p w:rsidR="001C0165" w:rsidRPr="00164EE0" w:rsidRDefault="001C0165" w:rsidP="00B51A9C">
            <w:pPr>
              <w:jc w:val="both"/>
              <w:rPr>
                <w:sz w:val="20"/>
                <w:szCs w:val="20"/>
              </w:rPr>
            </w:pPr>
          </w:p>
        </w:tc>
      </w:tr>
    </w:tbl>
    <w:p w:rsidR="001C0165" w:rsidRPr="00B51A9C" w:rsidRDefault="00B51A9C" w:rsidP="00B51A9C">
      <w:pPr>
        <w:pStyle w:val="Textoindependiente"/>
        <w:spacing w:before="210"/>
        <w:rPr>
          <w:sz w:val="20"/>
          <w:szCs w:val="20"/>
        </w:rPr>
      </w:pPr>
      <w:r w:rsidRPr="00164EE0">
        <w:rPr>
          <w:noProof/>
          <w:sz w:val="20"/>
          <w:szCs w:val="20"/>
          <w:lang w:val="es-MX" w:eastAsia="es-MX"/>
        </w:rPr>
        <mc:AlternateContent>
          <mc:Choice Requires="wps">
            <w:drawing>
              <wp:anchor distT="0" distB="0" distL="0" distR="0" simplePos="0" relativeHeight="487588864" behindDoc="1" locked="0" layoutInCell="1" allowOverlap="1" wp14:anchorId="0FD74A3A" wp14:editId="51475DD9">
                <wp:simplePos x="0" y="0"/>
                <wp:positionH relativeFrom="page">
                  <wp:posOffset>832408</wp:posOffset>
                </wp:positionH>
                <wp:positionV relativeFrom="paragraph">
                  <wp:posOffset>298322</wp:posOffset>
                </wp:positionV>
                <wp:extent cx="6115685" cy="63436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634365"/>
                        </a:xfrm>
                        <a:prstGeom prst="rect">
                          <a:avLst/>
                        </a:prstGeom>
                        <a:solidFill>
                          <a:srgbClr val="D9D9D9"/>
                        </a:solidFill>
                        <a:ln w="6096">
                          <a:solidFill>
                            <a:srgbClr val="000000"/>
                          </a:solidFill>
                          <a:prstDash val="solid"/>
                        </a:ln>
                      </wps:spPr>
                      <wps:txbx>
                        <w:txbxContent>
                          <w:p w:rsidR="00890726" w:rsidRPr="00853212" w:rsidRDefault="00890726">
                            <w:pPr>
                              <w:pStyle w:val="Textoindependiente"/>
                              <w:spacing w:before="113"/>
                              <w:ind w:left="103" w:right="101"/>
                              <w:rPr>
                                <w:b/>
                                <w:color w:val="006FC0"/>
                                <w:sz w:val="20"/>
                                <w:szCs w:val="20"/>
                              </w:rPr>
                            </w:pPr>
                            <w:r w:rsidRPr="00853212">
                              <w:rPr>
                                <w:b/>
                                <w:color w:val="006FC0"/>
                                <w:sz w:val="20"/>
                                <w:szCs w:val="20"/>
                              </w:rPr>
                              <w:t xml:space="preserve">La Especialidad y Experiencia requerida en la ejecución de los trabajos solicitados, deberán encontrarse dentro del periodo de los últimos </w:t>
                            </w:r>
                            <w:r>
                              <w:rPr>
                                <w:b/>
                                <w:color w:val="006FC0"/>
                                <w:sz w:val="20"/>
                                <w:szCs w:val="20"/>
                              </w:rPr>
                              <w:t>03</w:t>
                            </w:r>
                            <w:r w:rsidRPr="00853212">
                              <w:rPr>
                                <w:b/>
                                <w:color w:val="006FC0"/>
                                <w:sz w:val="20"/>
                                <w:szCs w:val="20"/>
                              </w:rPr>
                              <w:t xml:space="preserve"> años</w:t>
                            </w:r>
                            <w:r>
                              <w:rPr>
                                <w:b/>
                                <w:color w:val="006FC0"/>
                                <w:sz w:val="20"/>
                                <w:szCs w:val="20"/>
                              </w:rPr>
                              <w:t>,</w:t>
                            </w:r>
                            <w:r w:rsidRPr="00853212">
                              <w:rPr>
                                <w:b/>
                                <w:color w:val="006FC0"/>
                                <w:sz w:val="20"/>
                                <w:szCs w:val="20"/>
                              </w:rPr>
                              <w:t xml:space="preserve"> </w:t>
                            </w:r>
                            <w:r>
                              <w:rPr>
                                <w:b/>
                                <w:color w:val="006FC0"/>
                                <w:sz w:val="20"/>
                                <w:szCs w:val="20"/>
                              </w:rPr>
                              <w:t xml:space="preserve">2023, 2024, 2025 </w:t>
                            </w:r>
                            <w:r w:rsidRPr="00853212">
                              <w:rPr>
                                <w:b/>
                                <w:color w:val="006FC0"/>
                                <w:sz w:val="20"/>
                                <w:szCs w:val="20"/>
                              </w:rPr>
                              <w:t>y hasta la fecha de presentación y apertura de proposiciones.</w:t>
                            </w:r>
                          </w:p>
                        </w:txbxContent>
                      </wps:txbx>
                      <wps:bodyPr wrap="square" lIns="0" tIns="0" rIns="0" bIns="0" rtlCol="0">
                        <a:noAutofit/>
                      </wps:bodyPr>
                    </wps:wsp>
                  </a:graphicData>
                </a:graphic>
              </wp:anchor>
            </w:drawing>
          </mc:Choice>
          <mc:Fallback>
            <w:pict>
              <v:shape id="Textbox 18" o:spid="_x0000_s1027" type="#_x0000_t202" style="position:absolute;left:0;text-align:left;margin-left:65.55pt;margin-top:23.5pt;width:481.55pt;height:49.9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" fillcolor="#d9d9d9" strokeweight=".48pt">
                <v:path arrowok="t"/>
                <v:textbox inset="0,0,0,0">
                  <w:txbxContent>
                    <w:p w:rsidR="00890726" w:rsidRPr="00853212" w:rsidRDefault="00890726">
                      <w:pPr>
                        <w:pStyle w:val="Textoindependiente"/>
                        <w:spacing w:before="113"/>
                        <w:ind w:left="103" w:right="101"/>
                        <w:rPr>
                          <w:b/>
                          <w:color w:val="006FC0"/>
                          <w:sz w:val="20"/>
                          <w:szCs w:val="20"/>
                        </w:rPr>
                      </w:pPr>
                      <w:r w:rsidRPr="00853212">
                        <w:rPr>
                          <w:b/>
                          <w:color w:val="006FC0"/>
                          <w:sz w:val="20"/>
                          <w:szCs w:val="20"/>
                        </w:rPr>
                        <w:t xml:space="preserve">La Especialidad y Experiencia requerida en la ejecución de los trabajos solicitados, deberán encontrarse dentro del periodo de los últimos </w:t>
                      </w:r>
                      <w:r>
                        <w:rPr>
                          <w:b/>
                          <w:color w:val="006FC0"/>
                          <w:sz w:val="20"/>
                          <w:szCs w:val="20"/>
                        </w:rPr>
                        <w:t>03</w:t>
                      </w:r>
                      <w:r w:rsidRPr="00853212">
                        <w:rPr>
                          <w:b/>
                          <w:color w:val="006FC0"/>
                          <w:sz w:val="20"/>
                          <w:szCs w:val="20"/>
                        </w:rPr>
                        <w:t xml:space="preserve"> años</w:t>
                      </w:r>
                      <w:r>
                        <w:rPr>
                          <w:b/>
                          <w:color w:val="006FC0"/>
                          <w:sz w:val="20"/>
                          <w:szCs w:val="20"/>
                        </w:rPr>
                        <w:t>,</w:t>
                      </w:r>
                      <w:r w:rsidRPr="00853212">
                        <w:rPr>
                          <w:b/>
                          <w:color w:val="006FC0"/>
                          <w:sz w:val="20"/>
                          <w:szCs w:val="20"/>
                        </w:rPr>
                        <w:t xml:space="preserve"> </w:t>
                      </w:r>
                      <w:r>
                        <w:rPr>
                          <w:b/>
                          <w:color w:val="006FC0"/>
                          <w:sz w:val="20"/>
                          <w:szCs w:val="20"/>
                        </w:rPr>
                        <w:t xml:space="preserve">2023, 2024, 2025 </w:t>
                      </w:r>
                      <w:r w:rsidRPr="00853212">
                        <w:rPr>
                          <w:b/>
                          <w:color w:val="006FC0"/>
                          <w:sz w:val="20"/>
                          <w:szCs w:val="20"/>
                        </w:rPr>
                        <w:t>y hasta la fecha de presentación y apertura de proposiciones.</w:t>
                      </w:r>
                    </w:p>
                  </w:txbxContent>
                </v:textbox>
                <w10:wrap type="topAndBottom" anchorx="page"/>
              </v:shape>
            </w:pict>
          </mc:Fallback>
        </mc:AlternateContent>
      </w:r>
    </w:p>
    <w:p w:rsidR="001C0165" w:rsidRPr="00B51A9C" w:rsidRDefault="001C0165" w:rsidP="00B51A9C">
      <w:pPr>
        <w:pStyle w:val="Textoindependiente"/>
        <w:spacing w:before="1"/>
        <w:rPr>
          <w:sz w:val="20"/>
          <w:szCs w:val="20"/>
        </w:rPr>
      </w:pPr>
    </w:p>
    <w:p w:rsidR="001C0165" w:rsidRPr="00B51A9C" w:rsidRDefault="00B51A9C" w:rsidP="00B51A9C">
      <w:pPr>
        <w:pStyle w:val="Textoindependiente"/>
        <w:ind w:left="1987" w:right="751"/>
        <w:rPr>
          <w:sz w:val="20"/>
          <w:szCs w:val="20"/>
        </w:rPr>
      </w:pPr>
      <w:r w:rsidRPr="00B51A9C">
        <w:rPr>
          <w:spacing w:val="-2"/>
          <w:sz w:val="20"/>
          <w:szCs w:val="20"/>
        </w:rPr>
        <w:t>Lo</w:t>
      </w:r>
      <w:r w:rsidRPr="00B51A9C">
        <w:rPr>
          <w:spacing w:val="-8"/>
          <w:sz w:val="20"/>
          <w:szCs w:val="20"/>
        </w:rPr>
        <w:t xml:space="preserve"> </w:t>
      </w:r>
      <w:r w:rsidRPr="00B51A9C">
        <w:rPr>
          <w:spacing w:val="-2"/>
          <w:sz w:val="20"/>
          <w:szCs w:val="20"/>
        </w:rPr>
        <w:t>antes</w:t>
      </w:r>
      <w:r w:rsidRPr="00B51A9C">
        <w:rPr>
          <w:spacing w:val="-8"/>
          <w:sz w:val="20"/>
          <w:szCs w:val="20"/>
        </w:rPr>
        <w:t xml:space="preserve"> </w:t>
      </w:r>
      <w:r w:rsidRPr="00B51A9C">
        <w:rPr>
          <w:spacing w:val="-2"/>
          <w:sz w:val="20"/>
          <w:szCs w:val="20"/>
        </w:rPr>
        <w:t>descrito,</w:t>
      </w:r>
      <w:r w:rsidRPr="00B51A9C">
        <w:rPr>
          <w:spacing w:val="-7"/>
          <w:sz w:val="20"/>
          <w:szCs w:val="20"/>
        </w:rPr>
        <w:t xml:space="preserve"> </w:t>
      </w:r>
      <w:r w:rsidRPr="00B51A9C">
        <w:rPr>
          <w:spacing w:val="-2"/>
          <w:sz w:val="20"/>
          <w:szCs w:val="20"/>
        </w:rPr>
        <w:t>se</w:t>
      </w:r>
      <w:r w:rsidRPr="00B51A9C">
        <w:rPr>
          <w:spacing w:val="-8"/>
          <w:sz w:val="20"/>
          <w:szCs w:val="20"/>
        </w:rPr>
        <w:t xml:space="preserve"> </w:t>
      </w:r>
      <w:r w:rsidRPr="00B51A9C">
        <w:rPr>
          <w:spacing w:val="-2"/>
          <w:sz w:val="20"/>
          <w:szCs w:val="20"/>
        </w:rPr>
        <w:t>acreditará</w:t>
      </w:r>
      <w:r w:rsidRPr="00B51A9C">
        <w:rPr>
          <w:spacing w:val="-8"/>
          <w:sz w:val="20"/>
          <w:szCs w:val="20"/>
        </w:rPr>
        <w:t xml:space="preserve"> </w:t>
      </w:r>
      <w:r w:rsidRPr="00B51A9C">
        <w:rPr>
          <w:spacing w:val="-2"/>
          <w:sz w:val="20"/>
          <w:szCs w:val="20"/>
        </w:rPr>
        <w:t>con</w:t>
      </w:r>
      <w:r w:rsidRPr="00B51A9C">
        <w:rPr>
          <w:spacing w:val="-8"/>
          <w:sz w:val="20"/>
          <w:szCs w:val="20"/>
        </w:rPr>
        <w:t xml:space="preserve"> </w:t>
      </w:r>
      <w:r w:rsidRPr="00B51A9C">
        <w:rPr>
          <w:spacing w:val="-2"/>
          <w:sz w:val="20"/>
          <w:szCs w:val="20"/>
        </w:rPr>
        <w:t>la</w:t>
      </w:r>
      <w:r w:rsidRPr="00B51A9C">
        <w:rPr>
          <w:spacing w:val="-7"/>
          <w:sz w:val="20"/>
          <w:szCs w:val="20"/>
        </w:rPr>
        <w:t xml:space="preserve"> </w:t>
      </w:r>
      <w:r w:rsidRPr="00B51A9C">
        <w:rPr>
          <w:spacing w:val="-2"/>
          <w:sz w:val="20"/>
          <w:szCs w:val="20"/>
        </w:rPr>
        <w:t>relación</w:t>
      </w:r>
      <w:r w:rsidRPr="00B51A9C">
        <w:rPr>
          <w:spacing w:val="-8"/>
          <w:sz w:val="20"/>
          <w:szCs w:val="20"/>
        </w:rPr>
        <w:t xml:space="preserve"> </w:t>
      </w:r>
      <w:r w:rsidRPr="00B51A9C">
        <w:rPr>
          <w:spacing w:val="-2"/>
          <w:sz w:val="20"/>
          <w:szCs w:val="20"/>
        </w:rPr>
        <w:t>de</w:t>
      </w:r>
      <w:r w:rsidRPr="00B51A9C">
        <w:rPr>
          <w:spacing w:val="-8"/>
          <w:sz w:val="20"/>
          <w:szCs w:val="20"/>
        </w:rPr>
        <w:t xml:space="preserve"> </w:t>
      </w:r>
      <w:r w:rsidRPr="00B51A9C">
        <w:rPr>
          <w:spacing w:val="-2"/>
          <w:sz w:val="20"/>
          <w:szCs w:val="20"/>
        </w:rPr>
        <w:t>los</w:t>
      </w:r>
      <w:r w:rsidRPr="00B51A9C">
        <w:rPr>
          <w:spacing w:val="-8"/>
          <w:sz w:val="20"/>
          <w:szCs w:val="20"/>
        </w:rPr>
        <w:t xml:space="preserve"> </w:t>
      </w:r>
      <w:r w:rsidRPr="00B51A9C">
        <w:rPr>
          <w:spacing w:val="-2"/>
          <w:sz w:val="20"/>
          <w:szCs w:val="20"/>
        </w:rPr>
        <w:t>trabajos</w:t>
      </w:r>
      <w:r w:rsidRPr="00B51A9C">
        <w:rPr>
          <w:spacing w:val="-7"/>
          <w:sz w:val="20"/>
          <w:szCs w:val="20"/>
        </w:rPr>
        <w:t xml:space="preserve"> </w:t>
      </w:r>
      <w:r w:rsidRPr="00B51A9C">
        <w:rPr>
          <w:spacing w:val="-2"/>
          <w:sz w:val="20"/>
          <w:szCs w:val="20"/>
        </w:rPr>
        <w:t>realizados</w:t>
      </w:r>
      <w:r w:rsidRPr="00B51A9C">
        <w:rPr>
          <w:spacing w:val="-8"/>
          <w:sz w:val="20"/>
          <w:szCs w:val="20"/>
        </w:rPr>
        <w:t xml:space="preserve"> </w:t>
      </w:r>
      <w:r w:rsidRPr="00B51A9C">
        <w:rPr>
          <w:spacing w:val="-2"/>
          <w:sz w:val="20"/>
          <w:szCs w:val="20"/>
        </w:rPr>
        <w:t>por</w:t>
      </w:r>
      <w:r w:rsidRPr="00B51A9C">
        <w:rPr>
          <w:spacing w:val="-10"/>
          <w:sz w:val="20"/>
          <w:szCs w:val="20"/>
        </w:rPr>
        <w:t xml:space="preserve"> </w:t>
      </w:r>
      <w:r w:rsidRPr="00B51A9C">
        <w:rPr>
          <w:spacing w:val="-2"/>
          <w:sz w:val="20"/>
          <w:szCs w:val="20"/>
        </w:rPr>
        <w:t>el</w:t>
      </w:r>
      <w:r w:rsidRPr="00B51A9C">
        <w:rPr>
          <w:spacing w:val="-8"/>
          <w:sz w:val="20"/>
          <w:szCs w:val="20"/>
        </w:rPr>
        <w:t xml:space="preserve"> </w:t>
      </w:r>
      <w:r w:rsidRPr="00B51A9C">
        <w:rPr>
          <w:spacing w:val="-2"/>
          <w:sz w:val="20"/>
          <w:szCs w:val="20"/>
        </w:rPr>
        <w:t xml:space="preserve">Licitante </w:t>
      </w:r>
      <w:r w:rsidRPr="00B51A9C">
        <w:rPr>
          <w:sz w:val="20"/>
          <w:szCs w:val="20"/>
        </w:rPr>
        <w:t>(</w:t>
      </w:r>
      <w:r w:rsidRPr="00B51A9C">
        <w:rPr>
          <w:b/>
          <w:sz w:val="20"/>
          <w:szCs w:val="20"/>
        </w:rPr>
        <w:t xml:space="preserve">Anexo 3) </w:t>
      </w:r>
      <w:r w:rsidRPr="00B51A9C">
        <w:rPr>
          <w:sz w:val="20"/>
          <w:szCs w:val="20"/>
        </w:rPr>
        <w:t>y los de su personal, en los que sea comprobable su participación, conteniendo los datos siguientes:</w:t>
      </w:r>
    </w:p>
    <w:p w:rsidR="001C0165" w:rsidRPr="00B51A9C" w:rsidRDefault="00B51A9C" w:rsidP="00B51A9C">
      <w:pPr>
        <w:pStyle w:val="Textoindependiente"/>
        <w:spacing w:before="123"/>
        <w:ind w:left="1987" w:right="753"/>
        <w:rPr>
          <w:sz w:val="20"/>
          <w:szCs w:val="20"/>
        </w:rPr>
      </w:pPr>
      <w:r w:rsidRPr="00B51A9C">
        <w:rPr>
          <w:sz w:val="20"/>
          <w:szCs w:val="20"/>
        </w:rPr>
        <w:t>Mediante la presentación del currículum del Licitante el cual contendrá el nombre o denominación</w:t>
      </w:r>
      <w:r w:rsidRPr="00B51A9C">
        <w:rPr>
          <w:spacing w:val="-2"/>
          <w:sz w:val="20"/>
          <w:szCs w:val="20"/>
        </w:rPr>
        <w:t xml:space="preserve"> </w:t>
      </w:r>
      <w:r w:rsidRPr="00B51A9C">
        <w:rPr>
          <w:sz w:val="20"/>
          <w:szCs w:val="20"/>
        </w:rPr>
        <w:t>social</w:t>
      </w:r>
      <w:r w:rsidRPr="00B51A9C">
        <w:rPr>
          <w:spacing w:val="-2"/>
          <w:sz w:val="20"/>
          <w:szCs w:val="20"/>
        </w:rPr>
        <w:t xml:space="preserve"> </w:t>
      </w:r>
      <w:r w:rsidRPr="00B51A9C">
        <w:rPr>
          <w:sz w:val="20"/>
          <w:szCs w:val="20"/>
        </w:rPr>
        <w:t>de</w:t>
      </w:r>
      <w:r w:rsidRPr="00B51A9C">
        <w:rPr>
          <w:spacing w:val="-2"/>
          <w:sz w:val="20"/>
          <w:szCs w:val="20"/>
        </w:rPr>
        <w:t xml:space="preserve"> </w:t>
      </w:r>
      <w:r w:rsidRPr="00B51A9C">
        <w:rPr>
          <w:sz w:val="20"/>
          <w:szCs w:val="20"/>
        </w:rPr>
        <w:t>la</w:t>
      </w:r>
      <w:r w:rsidRPr="00B51A9C">
        <w:rPr>
          <w:spacing w:val="-2"/>
          <w:sz w:val="20"/>
          <w:szCs w:val="20"/>
        </w:rPr>
        <w:t xml:space="preserve"> </w:t>
      </w:r>
      <w:r w:rsidRPr="00B51A9C">
        <w:rPr>
          <w:sz w:val="20"/>
          <w:szCs w:val="20"/>
        </w:rPr>
        <w:t>contratante, domicilio</w:t>
      </w:r>
      <w:r w:rsidRPr="00B51A9C">
        <w:rPr>
          <w:spacing w:val="-2"/>
          <w:sz w:val="20"/>
          <w:szCs w:val="20"/>
        </w:rPr>
        <w:t xml:space="preserve"> </w:t>
      </w:r>
      <w:r w:rsidRPr="00B51A9C">
        <w:rPr>
          <w:sz w:val="20"/>
          <w:szCs w:val="20"/>
        </w:rPr>
        <w:t>y</w:t>
      </w:r>
      <w:r w:rsidRPr="00B51A9C">
        <w:rPr>
          <w:spacing w:val="-1"/>
          <w:sz w:val="20"/>
          <w:szCs w:val="20"/>
        </w:rPr>
        <w:t xml:space="preserve"> </w:t>
      </w:r>
      <w:r w:rsidRPr="00B51A9C">
        <w:rPr>
          <w:sz w:val="20"/>
          <w:szCs w:val="20"/>
        </w:rPr>
        <w:t>teléfono</w:t>
      </w:r>
      <w:r w:rsidRPr="00B51A9C">
        <w:rPr>
          <w:spacing w:val="-2"/>
          <w:sz w:val="20"/>
          <w:szCs w:val="20"/>
        </w:rPr>
        <w:t xml:space="preserve"> </w:t>
      </w:r>
      <w:r w:rsidRPr="00B51A9C">
        <w:rPr>
          <w:sz w:val="20"/>
          <w:szCs w:val="20"/>
        </w:rPr>
        <w:t>de</w:t>
      </w:r>
      <w:r w:rsidRPr="00B51A9C">
        <w:rPr>
          <w:spacing w:val="-2"/>
          <w:sz w:val="20"/>
          <w:szCs w:val="20"/>
        </w:rPr>
        <w:t xml:space="preserve"> </w:t>
      </w:r>
      <w:r w:rsidRPr="00B51A9C">
        <w:rPr>
          <w:sz w:val="20"/>
          <w:szCs w:val="20"/>
        </w:rPr>
        <w:t>los</w:t>
      </w:r>
      <w:r w:rsidRPr="00B51A9C">
        <w:rPr>
          <w:spacing w:val="-4"/>
          <w:sz w:val="20"/>
          <w:szCs w:val="20"/>
        </w:rPr>
        <w:t xml:space="preserve"> </w:t>
      </w:r>
      <w:r w:rsidRPr="00B51A9C">
        <w:rPr>
          <w:sz w:val="20"/>
          <w:szCs w:val="20"/>
        </w:rPr>
        <w:t>responsables</w:t>
      </w:r>
      <w:r w:rsidRPr="00B51A9C">
        <w:rPr>
          <w:spacing w:val="-2"/>
          <w:sz w:val="20"/>
          <w:szCs w:val="20"/>
        </w:rPr>
        <w:t xml:space="preserve"> </w:t>
      </w:r>
      <w:r w:rsidRPr="00B51A9C">
        <w:rPr>
          <w:sz w:val="20"/>
          <w:szCs w:val="20"/>
        </w:rPr>
        <w:t>de</w:t>
      </w:r>
      <w:r w:rsidRPr="00B51A9C">
        <w:rPr>
          <w:spacing w:val="-2"/>
          <w:sz w:val="20"/>
          <w:szCs w:val="20"/>
        </w:rPr>
        <w:t xml:space="preserve"> </w:t>
      </w:r>
      <w:r w:rsidRPr="00B51A9C">
        <w:rPr>
          <w:sz w:val="20"/>
          <w:szCs w:val="20"/>
        </w:rPr>
        <w:t>los trabajos, descripción de los trabajos, importes totales, importes ejercidos o por</w:t>
      </w:r>
      <w:r w:rsidRPr="00B51A9C">
        <w:rPr>
          <w:spacing w:val="40"/>
          <w:sz w:val="20"/>
          <w:szCs w:val="20"/>
        </w:rPr>
        <w:t xml:space="preserve"> </w:t>
      </w:r>
      <w:r w:rsidRPr="00B51A9C">
        <w:rPr>
          <w:sz w:val="20"/>
          <w:szCs w:val="20"/>
        </w:rPr>
        <w:t xml:space="preserve">ejercer y las fechas previstas y reales de </w:t>
      </w:r>
      <w:r w:rsidRPr="00B51A9C">
        <w:rPr>
          <w:sz w:val="20"/>
          <w:szCs w:val="20"/>
        </w:rPr>
        <w:lastRenderedPageBreak/>
        <w:t>terminación, las que deberán corresponder</w:t>
      </w:r>
      <w:r w:rsidRPr="00B51A9C">
        <w:rPr>
          <w:spacing w:val="40"/>
          <w:sz w:val="20"/>
          <w:szCs w:val="20"/>
        </w:rPr>
        <w:t xml:space="preserve"> </w:t>
      </w:r>
      <w:r w:rsidRPr="00B51A9C">
        <w:rPr>
          <w:sz w:val="20"/>
          <w:szCs w:val="20"/>
        </w:rPr>
        <w:t>a las ejecutadas o se encuentren en proceso, dentro del lapso establecido, así como copias simples de contratos terminados en la Administración Pública Federal, Estatal o Municipal y/o en el Sector Privado conforme a lo solicitado en la presente licitación.</w:t>
      </w:r>
    </w:p>
    <w:p w:rsidR="001C0165" w:rsidRPr="00B51A9C" w:rsidRDefault="00B51A9C" w:rsidP="00017C01">
      <w:pPr>
        <w:pStyle w:val="Textoindependiente"/>
        <w:spacing w:before="120"/>
        <w:ind w:left="1987"/>
        <w:rPr>
          <w:sz w:val="20"/>
          <w:szCs w:val="20"/>
        </w:rPr>
      </w:pPr>
      <w:r w:rsidRPr="00B51A9C">
        <w:rPr>
          <w:sz w:val="20"/>
          <w:szCs w:val="20"/>
        </w:rPr>
        <w:t>La</w:t>
      </w:r>
      <w:r w:rsidRPr="00B51A9C">
        <w:rPr>
          <w:spacing w:val="-1"/>
          <w:sz w:val="20"/>
          <w:szCs w:val="20"/>
        </w:rPr>
        <w:t xml:space="preserve"> </w:t>
      </w:r>
      <w:r w:rsidRPr="00B51A9C">
        <w:rPr>
          <w:sz w:val="20"/>
          <w:szCs w:val="20"/>
        </w:rPr>
        <w:t>información</w:t>
      </w:r>
      <w:r w:rsidRPr="00B51A9C">
        <w:rPr>
          <w:spacing w:val="-2"/>
          <w:sz w:val="20"/>
          <w:szCs w:val="20"/>
        </w:rPr>
        <w:t xml:space="preserve"> </w:t>
      </w:r>
      <w:r w:rsidRPr="00B51A9C">
        <w:rPr>
          <w:sz w:val="20"/>
          <w:szCs w:val="20"/>
        </w:rPr>
        <w:t>que</w:t>
      </w:r>
      <w:r w:rsidRPr="00B51A9C">
        <w:rPr>
          <w:spacing w:val="-2"/>
          <w:sz w:val="20"/>
          <w:szCs w:val="20"/>
        </w:rPr>
        <w:t xml:space="preserve"> </w:t>
      </w:r>
      <w:r w:rsidRPr="00B51A9C">
        <w:rPr>
          <w:sz w:val="20"/>
          <w:szCs w:val="20"/>
        </w:rPr>
        <w:t>se</w:t>
      </w:r>
      <w:r w:rsidRPr="00B51A9C">
        <w:rPr>
          <w:spacing w:val="2"/>
          <w:sz w:val="20"/>
          <w:szCs w:val="20"/>
        </w:rPr>
        <w:t xml:space="preserve"> </w:t>
      </w:r>
      <w:r w:rsidRPr="00B51A9C">
        <w:rPr>
          <w:sz w:val="20"/>
          <w:szCs w:val="20"/>
        </w:rPr>
        <w:t>describa</w:t>
      </w:r>
      <w:r w:rsidRPr="00B51A9C">
        <w:rPr>
          <w:spacing w:val="1"/>
          <w:sz w:val="20"/>
          <w:szCs w:val="20"/>
        </w:rPr>
        <w:t xml:space="preserve"> </w:t>
      </w:r>
      <w:r w:rsidRPr="00B51A9C">
        <w:rPr>
          <w:sz w:val="20"/>
          <w:szCs w:val="20"/>
        </w:rPr>
        <w:t>en</w:t>
      </w:r>
      <w:r w:rsidRPr="00B51A9C">
        <w:rPr>
          <w:spacing w:val="1"/>
          <w:sz w:val="20"/>
          <w:szCs w:val="20"/>
        </w:rPr>
        <w:t xml:space="preserve"> </w:t>
      </w:r>
      <w:r w:rsidRPr="00B51A9C">
        <w:rPr>
          <w:sz w:val="20"/>
          <w:szCs w:val="20"/>
        </w:rPr>
        <w:t>el</w:t>
      </w:r>
      <w:r w:rsidRPr="00B51A9C">
        <w:rPr>
          <w:spacing w:val="-3"/>
          <w:sz w:val="20"/>
          <w:szCs w:val="20"/>
        </w:rPr>
        <w:t xml:space="preserve"> </w:t>
      </w:r>
      <w:r w:rsidRPr="00B51A9C">
        <w:rPr>
          <w:sz w:val="20"/>
          <w:szCs w:val="20"/>
        </w:rPr>
        <w:t>anexo</w:t>
      </w:r>
      <w:r w:rsidRPr="00B51A9C">
        <w:rPr>
          <w:spacing w:val="2"/>
          <w:sz w:val="20"/>
          <w:szCs w:val="20"/>
        </w:rPr>
        <w:t xml:space="preserve"> </w:t>
      </w:r>
      <w:r w:rsidRPr="00B51A9C">
        <w:rPr>
          <w:sz w:val="20"/>
          <w:szCs w:val="20"/>
        </w:rPr>
        <w:t>deberá</w:t>
      </w:r>
      <w:r w:rsidRPr="00B51A9C">
        <w:rPr>
          <w:spacing w:val="1"/>
          <w:sz w:val="20"/>
          <w:szCs w:val="20"/>
        </w:rPr>
        <w:t xml:space="preserve"> </w:t>
      </w:r>
      <w:r w:rsidRPr="00B51A9C">
        <w:rPr>
          <w:sz w:val="20"/>
          <w:szCs w:val="20"/>
        </w:rPr>
        <w:t>soportarse</w:t>
      </w:r>
      <w:r w:rsidRPr="00B51A9C">
        <w:rPr>
          <w:spacing w:val="-1"/>
          <w:sz w:val="20"/>
          <w:szCs w:val="20"/>
        </w:rPr>
        <w:t xml:space="preserve"> </w:t>
      </w:r>
      <w:r w:rsidRPr="00B51A9C">
        <w:rPr>
          <w:sz w:val="20"/>
          <w:szCs w:val="20"/>
        </w:rPr>
        <w:t>con</w:t>
      </w:r>
      <w:r w:rsidRPr="00B51A9C">
        <w:rPr>
          <w:spacing w:val="1"/>
          <w:sz w:val="20"/>
          <w:szCs w:val="20"/>
        </w:rPr>
        <w:t xml:space="preserve"> </w:t>
      </w:r>
      <w:r w:rsidRPr="00B51A9C">
        <w:rPr>
          <w:sz w:val="20"/>
          <w:szCs w:val="20"/>
        </w:rPr>
        <w:t>la</w:t>
      </w:r>
      <w:r w:rsidRPr="00B51A9C">
        <w:rPr>
          <w:spacing w:val="2"/>
          <w:sz w:val="20"/>
          <w:szCs w:val="20"/>
        </w:rPr>
        <w:t xml:space="preserve"> </w:t>
      </w:r>
      <w:r w:rsidRPr="00B51A9C">
        <w:rPr>
          <w:spacing w:val="-2"/>
          <w:sz w:val="20"/>
          <w:szCs w:val="20"/>
        </w:rPr>
        <w:t>documentación</w:t>
      </w:r>
      <w:r w:rsidR="00017C01">
        <w:rPr>
          <w:spacing w:val="-2"/>
          <w:sz w:val="20"/>
          <w:szCs w:val="20"/>
        </w:rPr>
        <w:t xml:space="preserve"> </w:t>
      </w:r>
      <w:r w:rsidRPr="00B51A9C">
        <w:rPr>
          <w:spacing w:val="-2"/>
          <w:sz w:val="20"/>
          <w:szCs w:val="20"/>
        </w:rPr>
        <w:t>siguiente:</w:t>
      </w:r>
    </w:p>
    <w:p w:rsidR="001C0165" w:rsidRPr="00B51A9C" w:rsidRDefault="00B51A9C" w:rsidP="00B51A9C">
      <w:pPr>
        <w:spacing w:before="119"/>
        <w:ind w:left="1987" w:right="753"/>
        <w:jc w:val="both"/>
        <w:rPr>
          <w:sz w:val="20"/>
          <w:szCs w:val="20"/>
        </w:rPr>
      </w:pPr>
      <w:r w:rsidRPr="00B51A9C">
        <w:rPr>
          <w:sz w:val="20"/>
          <w:szCs w:val="20"/>
        </w:rPr>
        <w:t xml:space="preserve">Con copia simple del contrato y de sus convenios en su caso, así como el acta de recepción física de los trabajos y el documento en el que conste el </w:t>
      </w:r>
      <w:r w:rsidRPr="00B51A9C">
        <w:rPr>
          <w:b/>
          <w:sz w:val="20"/>
          <w:szCs w:val="20"/>
        </w:rPr>
        <w:t xml:space="preserve">Actas Administrativas de extinción de derechos y obligaciones; o Finiquitos de los trabajos; o Actas de Entrega Recepción; o la manifestación expresa de la contratante sobre el cumplimiento total de las obligaciones contractuales; </w:t>
      </w:r>
      <w:r w:rsidRPr="00B51A9C">
        <w:rPr>
          <w:sz w:val="20"/>
          <w:szCs w:val="20"/>
        </w:rPr>
        <w:t>en caso de que aún no se formalice el finiquito, deberá presentar escrito en el que exponga las razones que lo motiven y el soporte documental correspondiente. Para efectos de evaluación, la convocante tomará en cuenta únicamente aquellos contratos que cumplan con ambos documentos.</w:t>
      </w:r>
    </w:p>
    <w:p w:rsidR="001C0165" w:rsidRPr="00B51A9C" w:rsidRDefault="00B51A9C" w:rsidP="00B51A9C">
      <w:pPr>
        <w:pStyle w:val="Textoindependiente"/>
        <w:spacing w:before="121"/>
        <w:ind w:left="1987" w:right="758"/>
        <w:rPr>
          <w:sz w:val="20"/>
          <w:szCs w:val="20"/>
        </w:rPr>
      </w:pPr>
      <w:r w:rsidRPr="00B51A9C">
        <w:rPr>
          <w:sz w:val="20"/>
          <w:szCs w:val="20"/>
        </w:rPr>
        <w:t>Asimismo, el Licitante deberá considerar todo lo necesario para cumplir con los requerimientos de magnitud establecidos en los Términos de Referencia y en el Catálogo de Actividades correspondiente, con la finalidad de que garantice el</w:t>
      </w:r>
      <w:r w:rsidRPr="00B51A9C">
        <w:rPr>
          <w:spacing w:val="40"/>
          <w:sz w:val="20"/>
          <w:szCs w:val="20"/>
        </w:rPr>
        <w:t xml:space="preserve"> </w:t>
      </w:r>
      <w:r w:rsidRPr="00B51A9C">
        <w:rPr>
          <w:sz w:val="20"/>
          <w:szCs w:val="20"/>
        </w:rPr>
        <w:t>correcto desarrollo del servicio.</w:t>
      </w:r>
    </w:p>
    <w:p w:rsidR="001C0165" w:rsidRPr="00B51A9C" w:rsidRDefault="00B51A9C" w:rsidP="00B51A9C">
      <w:pPr>
        <w:pStyle w:val="Textoindependiente"/>
        <w:spacing w:before="121"/>
        <w:ind w:left="1987" w:right="754"/>
        <w:rPr>
          <w:sz w:val="20"/>
          <w:szCs w:val="20"/>
        </w:rPr>
      </w:pPr>
      <w:r w:rsidRPr="00B51A9C">
        <w:rPr>
          <w:sz w:val="20"/>
          <w:szCs w:val="20"/>
        </w:rPr>
        <w:t>Los Licitantes que no hayan formalizado contratos con dependencias y entidades deberán de presentar un escrito dentro de su proposición en el que manifieste bajo protesta</w:t>
      </w:r>
      <w:r w:rsidRPr="00B51A9C">
        <w:rPr>
          <w:spacing w:val="-2"/>
          <w:sz w:val="20"/>
          <w:szCs w:val="20"/>
        </w:rPr>
        <w:t xml:space="preserve"> </w:t>
      </w:r>
      <w:r w:rsidRPr="00B51A9C">
        <w:rPr>
          <w:sz w:val="20"/>
          <w:szCs w:val="20"/>
        </w:rPr>
        <w:t>de</w:t>
      </w:r>
      <w:r w:rsidRPr="00B51A9C">
        <w:rPr>
          <w:spacing w:val="-1"/>
          <w:sz w:val="20"/>
          <w:szCs w:val="20"/>
        </w:rPr>
        <w:t xml:space="preserve"> </w:t>
      </w:r>
      <w:r w:rsidRPr="00B51A9C">
        <w:rPr>
          <w:sz w:val="20"/>
          <w:szCs w:val="20"/>
        </w:rPr>
        <w:t>decir</w:t>
      </w:r>
      <w:r w:rsidRPr="00B51A9C">
        <w:rPr>
          <w:spacing w:val="-1"/>
          <w:sz w:val="20"/>
          <w:szCs w:val="20"/>
        </w:rPr>
        <w:t xml:space="preserve"> </w:t>
      </w:r>
      <w:r w:rsidRPr="00B51A9C">
        <w:rPr>
          <w:sz w:val="20"/>
          <w:szCs w:val="20"/>
        </w:rPr>
        <w:t>verdad</w:t>
      </w:r>
      <w:r w:rsidRPr="00B51A9C">
        <w:rPr>
          <w:spacing w:val="-2"/>
          <w:sz w:val="20"/>
          <w:szCs w:val="20"/>
        </w:rPr>
        <w:t xml:space="preserve"> </w:t>
      </w:r>
      <w:r w:rsidRPr="00B51A9C">
        <w:rPr>
          <w:sz w:val="20"/>
          <w:szCs w:val="20"/>
        </w:rPr>
        <w:t>tal</w:t>
      </w:r>
      <w:r w:rsidRPr="00B51A9C">
        <w:rPr>
          <w:spacing w:val="-3"/>
          <w:sz w:val="20"/>
          <w:szCs w:val="20"/>
        </w:rPr>
        <w:t xml:space="preserve"> </w:t>
      </w:r>
      <w:r w:rsidRPr="00B51A9C">
        <w:rPr>
          <w:sz w:val="20"/>
          <w:szCs w:val="20"/>
        </w:rPr>
        <w:t>circunstancia. La</w:t>
      </w:r>
      <w:r w:rsidRPr="00B51A9C">
        <w:rPr>
          <w:spacing w:val="-2"/>
          <w:sz w:val="20"/>
          <w:szCs w:val="20"/>
        </w:rPr>
        <w:t xml:space="preserve"> </w:t>
      </w:r>
      <w:r w:rsidRPr="00B51A9C">
        <w:rPr>
          <w:sz w:val="20"/>
          <w:szCs w:val="20"/>
        </w:rPr>
        <w:t>convocante</w:t>
      </w:r>
      <w:r w:rsidRPr="00B51A9C">
        <w:rPr>
          <w:spacing w:val="-1"/>
          <w:sz w:val="20"/>
          <w:szCs w:val="20"/>
        </w:rPr>
        <w:t xml:space="preserve"> </w:t>
      </w:r>
      <w:r w:rsidRPr="00B51A9C">
        <w:rPr>
          <w:sz w:val="20"/>
          <w:szCs w:val="20"/>
        </w:rPr>
        <w:t>llevará</w:t>
      </w:r>
      <w:r w:rsidRPr="00B51A9C">
        <w:rPr>
          <w:spacing w:val="-1"/>
          <w:sz w:val="20"/>
          <w:szCs w:val="20"/>
        </w:rPr>
        <w:t xml:space="preserve"> </w:t>
      </w:r>
      <w:r w:rsidRPr="00B51A9C">
        <w:rPr>
          <w:sz w:val="20"/>
          <w:szCs w:val="20"/>
        </w:rPr>
        <w:t>a</w:t>
      </w:r>
      <w:r w:rsidRPr="00B51A9C">
        <w:rPr>
          <w:spacing w:val="-2"/>
          <w:sz w:val="20"/>
          <w:szCs w:val="20"/>
        </w:rPr>
        <w:t xml:space="preserve"> </w:t>
      </w:r>
      <w:r w:rsidRPr="00B51A9C">
        <w:rPr>
          <w:sz w:val="20"/>
          <w:szCs w:val="20"/>
        </w:rPr>
        <w:t>cabo</w:t>
      </w:r>
      <w:r w:rsidRPr="00B51A9C">
        <w:rPr>
          <w:spacing w:val="-2"/>
          <w:sz w:val="20"/>
          <w:szCs w:val="20"/>
        </w:rPr>
        <w:t xml:space="preserve"> </w:t>
      </w:r>
      <w:r w:rsidRPr="00B51A9C">
        <w:rPr>
          <w:sz w:val="20"/>
          <w:szCs w:val="20"/>
        </w:rPr>
        <w:t>la evaluación de conformidad con el artículo 44 fracción IX del Reglamento.</w:t>
      </w:r>
    </w:p>
    <w:p w:rsidR="001C0165" w:rsidRPr="00B51A9C" w:rsidRDefault="00B51A9C" w:rsidP="00B51A9C">
      <w:pPr>
        <w:pStyle w:val="Textoindependiente"/>
        <w:spacing w:before="118"/>
        <w:ind w:left="1987" w:right="759"/>
        <w:rPr>
          <w:sz w:val="20"/>
          <w:szCs w:val="20"/>
        </w:rPr>
      </w:pPr>
      <w:r w:rsidRPr="00B51A9C">
        <w:rPr>
          <w:sz w:val="20"/>
          <w:szCs w:val="20"/>
        </w:rPr>
        <w:t>Las proposiciones que no cumplan con los requisitos solicitados en este apartado, se considerará que no acreditan experiencia.</w:t>
      </w:r>
    </w:p>
    <w:p w:rsidR="001C0165" w:rsidRPr="00B51A9C" w:rsidRDefault="001C0165" w:rsidP="00B51A9C">
      <w:pPr>
        <w:pStyle w:val="Textoindependiente"/>
        <w:rPr>
          <w:sz w:val="20"/>
          <w:szCs w:val="20"/>
        </w:rPr>
      </w:pPr>
    </w:p>
    <w:p w:rsidR="001C0165" w:rsidRPr="00B51A9C" w:rsidRDefault="00B51A9C" w:rsidP="00B51A9C">
      <w:pPr>
        <w:pStyle w:val="Ttulo2"/>
        <w:numPr>
          <w:ilvl w:val="2"/>
          <w:numId w:val="22"/>
        </w:numPr>
        <w:tabs>
          <w:tab w:val="left" w:pos="2205"/>
          <w:tab w:val="left" w:pos="2830"/>
        </w:tabs>
        <w:ind w:left="2205" w:right="749" w:hanging="504"/>
        <w:rPr>
          <w:sz w:val="20"/>
          <w:szCs w:val="20"/>
        </w:rPr>
      </w:pPr>
      <w:r w:rsidRPr="00B51A9C">
        <w:rPr>
          <w:sz w:val="20"/>
          <w:szCs w:val="20"/>
        </w:rPr>
        <w:tab/>
        <w:t>Documentos que acrediten la experiencia y capacidad técnica de cada uno de los profesionales técnicos que serán responsables en campo y gabinete, de la dirección, administración y ejecución de los trabajos, considerando</w:t>
      </w:r>
      <w:r w:rsidRPr="00B51A9C">
        <w:rPr>
          <w:spacing w:val="-2"/>
          <w:sz w:val="20"/>
          <w:szCs w:val="20"/>
        </w:rPr>
        <w:t xml:space="preserve"> </w:t>
      </w:r>
      <w:r w:rsidRPr="00B51A9C">
        <w:rPr>
          <w:sz w:val="20"/>
          <w:szCs w:val="20"/>
        </w:rPr>
        <w:t>todas</w:t>
      </w:r>
      <w:r w:rsidRPr="00B51A9C">
        <w:rPr>
          <w:spacing w:val="-2"/>
          <w:sz w:val="20"/>
          <w:szCs w:val="20"/>
        </w:rPr>
        <w:t xml:space="preserve"> </w:t>
      </w:r>
      <w:r w:rsidRPr="00B51A9C">
        <w:rPr>
          <w:sz w:val="20"/>
          <w:szCs w:val="20"/>
        </w:rPr>
        <w:t>sus</w:t>
      </w:r>
      <w:r w:rsidRPr="00B51A9C">
        <w:rPr>
          <w:spacing w:val="-2"/>
          <w:sz w:val="20"/>
          <w:szCs w:val="20"/>
        </w:rPr>
        <w:t xml:space="preserve"> </w:t>
      </w:r>
      <w:r w:rsidRPr="00B51A9C">
        <w:rPr>
          <w:sz w:val="20"/>
          <w:szCs w:val="20"/>
        </w:rPr>
        <w:t>fases</w:t>
      </w:r>
      <w:r w:rsidRPr="00B51A9C">
        <w:rPr>
          <w:spacing w:val="-2"/>
          <w:sz w:val="20"/>
          <w:szCs w:val="20"/>
        </w:rPr>
        <w:t xml:space="preserve"> </w:t>
      </w:r>
      <w:r w:rsidRPr="00B51A9C">
        <w:rPr>
          <w:sz w:val="20"/>
          <w:szCs w:val="20"/>
        </w:rPr>
        <w:t>y</w:t>
      </w:r>
      <w:r w:rsidRPr="00B51A9C">
        <w:rPr>
          <w:spacing w:val="-5"/>
          <w:sz w:val="20"/>
          <w:szCs w:val="20"/>
        </w:rPr>
        <w:t xml:space="preserve"> </w:t>
      </w:r>
      <w:r w:rsidRPr="00B51A9C">
        <w:rPr>
          <w:sz w:val="20"/>
          <w:szCs w:val="20"/>
        </w:rPr>
        <w:t>etapas.</w:t>
      </w:r>
      <w:r w:rsidRPr="00B51A9C">
        <w:rPr>
          <w:spacing w:val="-3"/>
          <w:sz w:val="20"/>
          <w:szCs w:val="20"/>
        </w:rPr>
        <w:t xml:space="preserve"> </w:t>
      </w:r>
      <w:r w:rsidRPr="00B51A9C">
        <w:rPr>
          <w:sz w:val="20"/>
          <w:szCs w:val="20"/>
        </w:rPr>
        <w:t>(Anexo 4</w:t>
      </w:r>
      <w:r w:rsidRPr="00B51A9C">
        <w:rPr>
          <w:spacing w:val="-2"/>
          <w:sz w:val="20"/>
          <w:szCs w:val="20"/>
        </w:rPr>
        <w:t xml:space="preserve"> </w:t>
      </w:r>
      <w:r w:rsidRPr="00B51A9C">
        <w:rPr>
          <w:sz w:val="20"/>
          <w:szCs w:val="20"/>
        </w:rPr>
        <w:t>y</w:t>
      </w:r>
      <w:r w:rsidRPr="00B51A9C">
        <w:rPr>
          <w:spacing w:val="-5"/>
          <w:sz w:val="20"/>
          <w:szCs w:val="20"/>
        </w:rPr>
        <w:t xml:space="preserve"> </w:t>
      </w:r>
      <w:r w:rsidRPr="00B51A9C">
        <w:rPr>
          <w:sz w:val="20"/>
          <w:szCs w:val="20"/>
        </w:rPr>
        <w:t>4A).</w:t>
      </w:r>
    </w:p>
    <w:p w:rsidR="001C0165" w:rsidRPr="00B51A9C" w:rsidRDefault="00B51A9C" w:rsidP="00B51A9C">
      <w:pPr>
        <w:pStyle w:val="Textoindependiente"/>
        <w:spacing w:before="121"/>
        <w:ind w:left="1987" w:right="753"/>
        <w:rPr>
          <w:sz w:val="20"/>
          <w:szCs w:val="20"/>
        </w:rPr>
      </w:pPr>
      <w:r w:rsidRPr="00B51A9C">
        <w:rPr>
          <w:sz w:val="20"/>
          <w:szCs w:val="20"/>
        </w:rPr>
        <w:t xml:space="preserve">El personal que el Licitante proponga como responsable de la dirección, administración y control de la ejecución de los trabajos, deberá acreditar la experiencia requerida en la presente licitación, mediante la valoración de los profesionales técnicos que se encargarán de la administración de los trabajos, en la que se tomará en cuenta el grado académico de preparación profesional y su participación en trabajos similares a los del </w:t>
      </w:r>
      <w:r w:rsidRPr="00B51A9C">
        <w:rPr>
          <w:sz w:val="20"/>
          <w:szCs w:val="20"/>
        </w:rPr>
        <w:lastRenderedPageBreak/>
        <w:t>objeto de la licitación, considerando el puesto que éste haya desempeñado, con relación al puesto para el que se propone.</w:t>
      </w:r>
    </w:p>
    <w:p w:rsidR="001C0165" w:rsidRDefault="00B51A9C" w:rsidP="00B51A9C">
      <w:pPr>
        <w:pStyle w:val="Textoindependiente"/>
        <w:spacing w:before="241"/>
        <w:ind w:left="1987"/>
        <w:rPr>
          <w:spacing w:val="-2"/>
          <w:sz w:val="20"/>
          <w:szCs w:val="20"/>
        </w:rPr>
      </w:pPr>
      <w:r w:rsidRPr="00B51A9C">
        <w:rPr>
          <w:sz w:val="20"/>
          <w:szCs w:val="20"/>
        </w:rPr>
        <w:t>El</w:t>
      </w:r>
      <w:r w:rsidRPr="00B51A9C">
        <w:rPr>
          <w:spacing w:val="-7"/>
          <w:sz w:val="20"/>
          <w:szCs w:val="20"/>
        </w:rPr>
        <w:t xml:space="preserve"> </w:t>
      </w:r>
      <w:r w:rsidRPr="00B51A9C">
        <w:rPr>
          <w:sz w:val="20"/>
          <w:szCs w:val="20"/>
        </w:rPr>
        <w:t>personal</w:t>
      </w:r>
      <w:r w:rsidRPr="00B51A9C">
        <w:rPr>
          <w:spacing w:val="-8"/>
          <w:sz w:val="20"/>
          <w:szCs w:val="20"/>
        </w:rPr>
        <w:t xml:space="preserve"> </w:t>
      </w:r>
      <w:r w:rsidRPr="00B51A9C">
        <w:rPr>
          <w:sz w:val="20"/>
          <w:szCs w:val="20"/>
        </w:rPr>
        <w:t>mínimo</w:t>
      </w:r>
      <w:r w:rsidRPr="00B51A9C">
        <w:rPr>
          <w:spacing w:val="-5"/>
          <w:sz w:val="20"/>
          <w:szCs w:val="20"/>
        </w:rPr>
        <w:t xml:space="preserve"> </w:t>
      </w:r>
      <w:r w:rsidRPr="00B51A9C">
        <w:rPr>
          <w:sz w:val="20"/>
          <w:szCs w:val="20"/>
        </w:rPr>
        <w:t>solicitado</w:t>
      </w:r>
      <w:r w:rsidRPr="00B51A9C">
        <w:rPr>
          <w:spacing w:val="-5"/>
          <w:sz w:val="20"/>
          <w:szCs w:val="20"/>
        </w:rPr>
        <w:t xml:space="preserve"> </w:t>
      </w:r>
      <w:r w:rsidRPr="00B51A9C">
        <w:rPr>
          <w:sz w:val="20"/>
          <w:szCs w:val="20"/>
        </w:rPr>
        <w:t>(Plantilla</w:t>
      </w:r>
      <w:r w:rsidRPr="00B51A9C">
        <w:rPr>
          <w:spacing w:val="-5"/>
          <w:sz w:val="20"/>
          <w:szCs w:val="20"/>
        </w:rPr>
        <w:t xml:space="preserve"> </w:t>
      </w:r>
      <w:r w:rsidRPr="00B51A9C">
        <w:rPr>
          <w:sz w:val="20"/>
          <w:szCs w:val="20"/>
        </w:rPr>
        <w:t>Técnica),</w:t>
      </w:r>
      <w:r w:rsidRPr="00B51A9C">
        <w:rPr>
          <w:spacing w:val="-8"/>
          <w:sz w:val="20"/>
          <w:szCs w:val="20"/>
        </w:rPr>
        <w:t xml:space="preserve"> </w:t>
      </w:r>
      <w:r w:rsidRPr="00B51A9C">
        <w:rPr>
          <w:sz w:val="20"/>
          <w:szCs w:val="20"/>
        </w:rPr>
        <w:t>será</w:t>
      </w:r>
      <w:r w:rsidRPr="00B51A9C">
        <w:rPr>
          <w:spacing w:val="-4"/>
          <w:sz w:val="20"/>
          <w:szCs w:val="20"/>
        </w:rPr>
        <w:t xml:space="preserve"> </w:t>
      </w:r>
      <w:r w:rsidRPr="00B51A9C">
        <w:rPr>
          <w:sz w:val="20"/>
          <w:szCs w:val="20"/>
        </w:rPr>
        <w:t>conforme</w:t>
      </w:r>
      <w:r w:rsidRPr="00B51A9C">
        <w:rPr>
          <w:spacing w:val="-7"/>
          <w:sz w:val="20"/>
          <w:szCs w:val="20"/>
        </w:rPr>
        <w:t xml:space="preserve"> </w:t>
      </w:r>
      <w:r w:rsidRPr="00B51A9C">
        <w:rPr>
          <w:sz w:val="20"/>
          <w:szCs w:val="20"/>
        </w:rPr>
        <w:t>a</w:t>
      </w:r>
      <w:r w:rsidRPr="00B51A9C">
        <w:rPr>
          <w:spacing w:val="-5"/>
          <w:sz w:val="20"/>
          <w:szCs w:val="20"/>
        </w:rPr>
        <w:t xml:space="preserve"> </w:t>
      </w:r>
      <w:r w:rsidRPr="00B51A9C">
        <w:rPr>
          <w:sz w:val="20"/>
          <w:szCs w:val="20"/>
        </w:rPr>
        <w:t>lo</w:t>
      </w:r>
      <w:r w:rsidRPr="00B51A9C">
        <w:rPr>
          <w:spacing w:val="-4"/>
          <w:sz w:val="20"/>
          <w:szCs w:val="20"/>
        </w:rPr>
        <w:t xml:space="preserve"> </w:t>
      </w:r>
      <w:r w:rsidRPr="00B51A9C">
        <w:rPr>
          <w:spacing w:val="-2"/>
          <w:sz w:val="20"/>
          <w:szCs w:val="20"/>
        </w:rPr>
        <w:t>siguiente:</w:t>
      </w:r>
    </w:p>
    <w:p w:rsidR="001C0165" w:rsidRPr="00B51A9C" w:rsidRDefault="00A83BED" w:rsidP="00B51A9C">
      <w:pPr>
        <w:pStyle w:val="Textoindependiente"/>
        <w:rPr>
          <w:sz w:val="20"/>
          <w:szCs w:val="20"/>
        </w:rPr>
      </w:pPr>
      <w:r>
        <w:rPr>
          <w:sz w:val="20"/>
          <w:szCs w:val="20"/>
        </w:rPr>
        <w:tab/>
      </w:r>
      <w:r>
        <w:rPr>
          <w:sz w:val="20"/>
          <w:szCs w:val="20"/>
        </w:rPr>
        <w:tab/>
      </w:r>
      <w:r>
        <w:rPr>
          <w:sz w:val="20"/>
          <w:szCs w:val="20"/>
        </w:rPr>
        <w:tab/>
      </w:r>
    </w:p>
    <w:p w:rsidR="001C0165" w:rsidRPr="00B51A9C" w:rsidRDefault="001C0165" w:rsidP="00B51A9C">
      <w:pPr>
        <w:pStyle w:val="Textoindependiente"/>
        <w:spacing w:before="48"/>
        <w:rPr>
          <w:sz w:val="20"/>
          <w:szCs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6"/>
        <w:gridCol w:w="1516"/>
        <w:gridCol w:w="2269"/>
        <w:gridCol w:w="2269"/>
        <w:gridCol w:w="2629"/>
      </w:tblGrid>
      <w:tr w:rsidR="001C0165" w:rsidRPr="00017C01" w:rsidTr="00FA4660">
        <w:trPr>
          <w:trHeight w:val="553"/>
        </w:trPr>
        <w:tc>
          <w:tcPr>
            <w:tcW w:w="1386" w:type="dxa"/>
            <w:shd w:val="clear" w:color="auto" w:fill="A6A6A6"/>
            <w:vAlign w:val="center"/>
          </w:tcPr>
          <w:p w:rsidR="001C0165" w:rsidRPr="00017C01" w:rsidRDefault="00B51A9C" w:rsidP="00FA4660">
            <w:pPr>
              <w:pStyle w:val="TableParagraph"/>
              <w:spacing w:before="19"/>
              <w:ind w:left="590" w:right="81" w:hanging="503"/>
              <w:jc w:val="center"/>
              <w:rPr>
                <w:b/>
                <w:sz w:val="20"/>
                <w:szCs w:val="20"/>
              </w:rPr>
            </w:pPr>
            <w:r w:rsidRPr="00017C01">
              <w:rPr>
                <w:b/>
                <w:spacing w:val="-2"/>
                <w:sz w:val="20"/>
                <w:szCs w:val="20"/>
              </w:rPr>
              <w:t>CATEGOR</w:t>
            </w:r>
            <w:r w:rsidRPr="00017C01">
              <w:rPr>
                <w:b/>
                <w:spacing w:val="-10"/>
                <w:sz w:val="20"/>
                <w:szCs w:val="20"/>
              </w:rPr>
              <w:t>A</w:t>
            </w:r>
          </w:p>
        </w:tc>
        <w:tc>
          <w:tcPr>
            <w:tcW w:w="1516" w:type="dxa"/>
            <w:shd w:val="clear" w:color="auto" w:fill="A6A6A6"/>
            <w:vAlign w:val="center"/>
          </w:tcPr>
          <w:p w:rsidR="001C0165" w:rsidRPr="00017C01" w:rsidRDefault="00B51A9C" w:rsidP="00FA4660">
            <w:pPr>
              <w:pStyle w:val="TableParagraph"/>
              <w:spacing w:before="146"/>
              <w:ind w:left="172"/>
              <w:jc w:val="center"/>
              <w:rPr>
                <w:b/>
                <w:sz w:val="20"/>
                <w:szCs w:val="20"/>
              </w:rPr>
            </w:pPr>
            <w:r w:rsidRPr="00017C01">
              <w:rPr>
                <w:b/>
                <w:spacing w:val="-2"/>
                <w:sz w:val="20"/>
                <w:szCs w:val="20"/>
              </w:rPr>
              <w:t>ASPECTOS</w:t>
            </w:r>
          </w:p>
        </w:tc>
        <w:tc>
          <w:tcPr>
            <w:tcW w:w="7167" w:type="dxa"/>
            <w:gridSpan w:val="3"/>
            <w:shd w:val="clear" w:color="auto" w:fill="A6A6A6"/>
            <w:vAlign w:val="center"/>
          </w:tcPr>
          <w:p w:rsidR="001C0165" w:rsidRPr="00017C01" w:rsidRDefault="00B51A9C" w:rsidP="00FA4660">
            <w:pPr>
              <w:pStyle w:val="TableParagraph"/>
              <w:spacing w:before="146"/>
              <w:ind w:left="7"/>
              <w:jc w:val="center"/>
              <w:rPr>
                <w:b/>
                <w:sz w:val="20"/>
                <w:szCs w:val="20"/>
              </w:rPr>
            </w:pPr>
            <w:r w:rsidRPr="00017C01">
              <w:rPr>
                <w:b/>
                <w:spacing w:val="-2"/>
                <w:sz w:val="20"/>
                <w:szCs w:val="20"/>
              </w:rPr>
              <w:t>REQUISITOS</w:t>
            </w:r>
          </w:p>
        </w:tc>
      </w:tr>
      <w:tr w:rsidR="001C0165" w:rsidRPr="00017C01" w:rsidTr="00017C01">
        <w:trPr>
          <w:trHeight w:val="1040"/>
        </w:trPr>
        <w:tc>
          <w:tcPr>
            <w:tcW w:w="1386" w:type="dxa"/>
            <w:shd w:val="clear" w:color="auto" w:fill="A6A6A6"/>
            <w:textDirection w:val="btLr"/>
          </w:tcPr>
          <w:p w:rsidR="001C0165" w:rsidRPr="00017C01" w:rsidRDefault="00B51A9C" w:rsidP="00F367FC">
            <w:pPr>
              <w:pStyle w:val="TableParagraph"/>
              <w:spacing w:line="193" w:lineRule="exact"/>
              <w:ind w:left="1" w:right="114"/>
              <w:jc w:val="both"/>
              <w:rPr>
                <w:b/>
                <w:sz w:val="20"/>
                <w:szCs w:val="20"/>
              </w:rPr>
            </w:pPr>
            <w:r w:rsidRPr="00017C01">
              <w:rPr>
                <w:b/>
                <w:color w:val="006FC0"/>
                <w:spacing w:val="-2"/>
                <w:sz w:val="20"/>
                <w:szCs w:val="20"/>
              </w:rPr>
              <w:t>Especiali</w:t>
            </w:r>
            <w:r w:rsidRPr="00017C01">
              <w:rPr>
                <w:b/>
                <w:color w:val="006FC0"/>
                <w:sz w:val="20"/>
                <w:szCs w:val="20"/>
              </w:rPr>
              <w:t>st</w:t>
            </w:r>
            <w:r w:rsidR="00F367FC">
              <w:rPr>
                <w:b/>
                <w:color w:val="006FC0"/>
                <w:sz w:val="20"/>
                <w:szCs w:val="20"/>
              </w:rPr>
              <w:t xml:space="preserve">a </w:t>
            </w:r>
            <w:r w:rsidRPr="00017C01">
              <w:rPr>
                <w:b/>
                <w:color w:val="006FC0"/>
                <w:sz w:val="20"/>
                <w:szCs w:val="20"/>
              </w:rPr>
              <w:t xml:space="preserve">en </w:t>
            </w:r>
            <w:proofErr w:type="spellStart"/>
            <w:r w:rsidRPr="00017C01">
              <w:rPr>
                <w:b/>
                <w:color w:val="006FC0"/>
                <w:spacing w:val="-2"/>
                <w:sz w:val="20"/>
                <w:szCs w:val="20"/>
              </w:rPr>
              <w:t>Arquitect</w:t>
            </w:r>
            <w:proofErr w:type="spellEnd"/>
            <w:r w:rsidRPr="00017C01">
              <w:rPr>
                <w:b/>
                <w:color w:val="006FC0"/>
                <w:spacing w:val="-2"/>
                <w:sz w:val="20"/>
                <w:szCs w:val="20"/>
              </w:rPr>
              <w:t xml:space="preserve"> </w:t>
            </w:r>
            <w:proofErr w:type="spellStart"/>
            <w:r w:rsidRPr="00017C01">
              <w:rPr>
                <w:b/>
                <w:color w:val="006FC0"/>
                <w:spacing w:val="-4"/>
                <w:sz w:val="20"/>
                <w:szCs w:val="20"/>
              </w:rPr>
              <w:t>ura</w:t>
            </w:r>
            <w:proofErr w:type="spellEnd"/>
          </w:p>
          <w:p w:rsidR="001C0165" w:rsidRPr="00017C01" w:rsidRDefault="00B51A9C" w:rsidP="00B51A9C">
            <w:pPr>
              <w:pStyle w:val="TableParagraph"/>
              <w:spacing w:line="236" w:lineRule="exact"/>
              <w:ind w:right="114"/>
              <w:jc w:val="both"/>
              <w:rPr>
                <w:b/>
                <w:sz w:val="20"/>
                <w:szCs w:val="20"/>
              </w:rPr>
            </w:pPr>
            <w:r w:rsidRPr="00017C01">
              <w:rPr>
                <w:b/>
                <w:color w:val="006FC0"/>
                <w:spacing w:val="-2"/>
                <w:sz w:val="20"/>
                <w:szCs w:val="20"/>
              </w:rPr>
              <w:t>(</w:t>
            </w:r>
            <w:proofErr w:type="spellStart"/>
            <w:r w:rsidRPr="00017C01">
              <w:rPr>
                <w:b/>
                <w:color w:val="006FC0"/>
                <w:spacing w:val="-2"/>
                <w:sz w:val="20"/>
                <w:szCs w:val="20"/>
              </w:rPr>
              <w:t>Proyecti</w:t>
            </w:r>
            <w:proofErr w:type="spellEnd"/>
            <w:r w:rsidRPr="00017C01">
              <w:rPr>
                <w:b/>
                <w:color w:val="006FC0"/>
                <w:spacing w:val="-2"/>
                <w:sz w:val="20"/>
                <w:szCs w:val="20"/>
              </w:rPr>
              <w:t xml:space="preserve"> </w:t>
            </w:r>
            <w:proofErr w:type="spellStart"/>
            <w:r w:rsidRPr="00017C01">
              <w:rPr>
                <w:b/>
                <w:color w:val="006FC0"/>
                <w:spacing w:val="-4"/>
                <w:sz w:val="20"/>
                <w:szCs w:val="20"/>
              </w:rPr>
              <w:t>sta</w:t>
            </w:r>
            <w:proofErr w:type="spellEnd"/>
            <w:r w:rsidRPr="00017C01">
              <w:rPr>
                <w:b/>
                <w:color w:val="006FC0"/>
                <w:spacing w:val="-4"/>
                <w:sz w:val="20"/>
                <w:szCs w:val="20"/>
              </w:rPr>
              <w:t>)</w:t>
            </w:r>
          </w:p>
        </w:tc>
        <w:tc>
          <w:tcPr>
            <w:tcW w:w="1516" w:type="dxa"/>
            <w:tcBorders>
              <w:bottom w:val="nil"/>
            </w:tcBorders>
            <w:shd w:val="clear" w:color="auto" w:fill="A6A6A6"/>
          </w:tcPr>
          <w:p w:rsidR="001C0165" w:rsidRPr="00017C01" w:rsidRDefault="00B51A9C" w:rsidP="00F367FC">
            <w:pPr>
              <w:pStyle w:val="TableParagraph"/>
              <w:spacing w:before="54"/>
              <w:ind w:left="69" w:right="70"/>
              <w:jc w:val="center"/>
              <w:rPr>
                <w:b/>
                <w:sz w:val="20"/>
                <w:szCs w:val="20"/>
              </w:rPr>
            </w:pPr>
            <w:r w:rsidRPr="00017C01">
              <w:rPr>
                <w:b/>
                <w:color w:val="006FC0"/>
                <w:sz w:val="20"/>
                <w:szCs w:val="20"/>
              </w:rPr>
              <w:t>Experiencia</w:t>
            </w:r>
            <w:r w:rsidRPr="00017C01">
              <w:rPr>
                <w:b/>
                <w:color w:val="006FC0"/>
                <w:spacing w:val="-14"/>
                <w:sz w:val="20"/>
                <w:szCs w:val="20"/>
              </w:rPr>
              <w:t xml:space="preserve"> </w:t>
            </w:r>
            <w:r w:rsidRPr="00017C01">
              <w:rPr>
                <w:b/>
                <w:color w:val="006FC0"/>
                <w:sz w:val="20"/>
                <w:szCs w:val="20"/>
              </w:rPr>
              <w:t>en la ejecución</w:t>
            </w:r>
            <w:r w:rsidRPr="00017C01">
              <w:rPr>
                <w:b/>
                <w:color w:val="006FC0"/>
                <w:spacing w:val="40"/>
                <w:sz w:val="20"/>
                <w:szCs w:val="20"/>
              </w:rPr>
              <w:t xml:space="preserve"> </w:t>
            </w:r>
            <w:r w:rsidRPr="00017C01">
              <w:rPr>
                <w:b/>
                <w:color w:val="006FC0"/>
                <w:sz w:val="20"/>
                <w:szCs w:val="20"/>
              </w:rPr>
              <w:t>de trabajos conforme a lo</w:t>
            </w:r>
          </w:p>
        </w:tc>
        <w:tc>
          <w:tcPr>
            <w:tcW w:w="7167" w:type="dxa"/>
            <w:gridSpan w:val="3"/>
            <w:tcBorders>
              <w:bottom w:val="double" w:sz="4" w:space="0" w:color="000000"/>
            </w:tcBorders>
            <w:shd w:val="clear" w:color="auto" w:fill="D9D9D9"/>
          </w:tcPr>
          <w:p w:rsidR="001C0165" w:rsidRPr="00017C01" w:rsidRDefault="00B51A9C" w:rsidP="009615A2">
            <w:pPr>
              <w:pStyle w:val="TableParagraph"/>
              <w:spacing w:before="170"/>
              <w:ind w:left="69" w:right="66"/>
              <w:jc w:val="both"/>
              <w:rPr>
                <w:b/>
                <w:sz w:val="20"/>
                <w:szCs w:val="20"/>
              </w:rPr>
            </w:pPr>
            <w:r w:rsidRPr="00017C01">
              <w:rPr>
                <w:b/>
                <w:color w:val="006FC0"/>
                <w:sz w:val="20"/>
                <w:szCs w:val="20"/>
              </w:rPr>
              <w:t xml:space="preserve">Haber participado en la Ejecución de Trabajos relativos </w:t>
            </w:r>
            <w:proofErr w:type="gramStart"/>
            <w:r w:rsidRPr="00017C01">
              <w:rPr>
                <w:b/>
                <w:color w:val="006FC0"/>
                <w:sz w:val="20"/>
                <w:szCs w:val="20"/>
              </w:rPr>
              <w:t>a</w:t>
            </w:r>
            <w:proofErr w:type="gramEnd"/>
            <w:r w:rsidRPr="00017C01">
              <w:rPr>
                <w:b/>
                <w:color w:val="006FC0"/>
                <w:sz w:val="20"/>
                <w:szCs w:val="20"/>
              </w:rPr>
              <w:t xml:space="preserve">: </w:t>
            </w:r>
            <w:r w:rsidR="009615A2">
              <w:rPr>
                <w:b/>
                <w:color w:val="006FC0"/>
                <w:spacing w:val="-4"/>
                <w:sz w:val="20"/>
                <w:szCs w:val="20"/>
              </w:rPr>
              <w:t xml:space="preserve">impermeabilización y trabajos en obras similares </w:t>
            </w:r>
            <w:r w:rsidRPr="00017C01">
              <w:rPr>
                <w:b/>
                <w:color w:val="006FC0"/>
                <w:sz w:val="20"/>
                <w:szCs w:val="20"/>
              </w:rPr>
              <w:t>o de mayor complejidad al solicitado, a nivel público o privado contratación.</w:t>
            </w:r>
          </w:p>
        </w:tc>
      </w:tr>
      <w:tr w:rsidR="001C0165" w:rsidRPr="00017C01" w:rsidTr="00017C01">
        <w:trPr>
          <w:trHeight w:val="680"/>
        </w:trPr>
        <w:tc>
          <w:tcPr>
            <w:tcW w:w="1386" w:type="dxa"/>
            <w:tcBorders>
              <w:top w:val="nil"/>
              <w:bottom w:val="nil"/>
            </w:tcBorders>
            <w:shd w:val="clear" w:color="auto" w:fill="A6A6A6"/>
          </w:tcPr>
          <w:p w:rsidR="001C0165" w:rsidRPr="00017C01" w:rsidRDefault="001C0165" w:rsidP="00B51A9C">
            <w:pPr>
              <w:pStyle w:val="TableParagraph"/>
              <w:jc w:val="both"/>
              <w:rPr>
                <w:sz w:val="20"/>
                <w:szCs w:val="20"/>
              </w:rPr>
            </w:pPr>
          </w:p>
        </w:tc>
        <w:tc>
          <w:tcPr>
            <w:tcW w:w="1516" w:type="dxa"/>
            <w:tcBorders>
              <w:top w:val="nil"/>
              <w:bottom w:val="double" w:sz="4" w:space="0" w:color="000000"/>
            </w:tcBorders>
            <w:shd w:val="clear" w:color="auto" w:fill="A6A6A6"/>
          </w:tcPr>
          <w:p w:rsidR="001C0165" w:rsidRPr="00017C01" w:rsidRDefault="00B51A9C" w:rsidP="00F367FC">
            <w:pPr>
              <w:pStyle w:val="TableParagraph"/>
              <w:spacing w:line="227" w:lineRule="exact"/>
              <w:ind w:left="69"/>
              <w:jc w:val="center"/>
              <w:rPr>
                <w:b/>
                <w:sz w:val="20"/>
                <w:szCs w:val="20"/>
              </w:rPr>
            </w:pPr>
            <w:r w:rsidRPr="00017C01">
              <w:rPr>
                <w:b/>
                <w:color w:val="006FC0"/>
                <w:spacing w:val="-2"/>
                <w:sz w:val="20"/>
                <w:szCs w:val="20"/>
              </w:rPr>
              <w:t>siguiente:</w:t>
            </w:r>
          </w:p>
        </w:tc>
        <w:tc>
          <w:tcPr>
            <w:tcW w:w="7167" w:type="dxa"/>
            <w:gridSpan w:val="3"/>
            <w:tcBorders>
              <w:top w:val="double" w:sz="4" w:space="0" w:color="000000"/>
              <w:bottom w:val="double" w:sz="4" w:space="0" w:color="000000"/>
            </w:tcBorders>
            <w:shd w:val="clear" w:color="auto" w:fill="D9D9D9"/>
          </w:tcPr>
          <w:p w:rsidR="001C0165" w:rsidRPr="00017C01" w:rsidRDefault="00B51A9C" w:rsidP="00B51A9C">
            <w:pPr>
              <w:pStyle w:val="TableParagraph"/>
              <w:spacing w:before="220"/>
              <w:ind w:left="69"/>
              <w:jc w:val="both"/>
              <w:rPr>
                <w:b/>
                <w:sz w:val="20"/>
                <w:szCs w:val="20"/>
              </w:rPr>
            </w:pPr>
            <w:r w:rsidRPr="00853212">
              <w:rPr>
                <w:color w:val="006FC0"/>
                <w:sz w:val="20"/>
                <w:szCs w:val="20"/>
              </w:rPr>
              <w:t>Cantidad</w:t>
            </w:r>
            <w:r w:rsidRPr="00853212">
              <w:rPr>
                <w:color w:val="006FC0"/>
                <w:spacing w:val="-8"/>
                <w:sz w:val="20"/>
                <w:szCs w:val="20"/>
              </w:rPr>
              <w:t xml:space="preserve"> </w:t>
            </w:r>
            <w:r w:rsidRPr="00853212">
              <w:rPr>
                <w:color w:val="006FC0"/>
                <w:sz w:val="20"/>
                <w:szCs w:val="20"/>
              </w:rPr>
              <w:t>de</w:t>
            </w:r>
            <w:r w:rsidRPr="00853212">
              <w:rPr>
                <w:color w:val="006FC0"/>
                <w:spacing w:val="-6"/>
                <w:sz w:val="20"/>
                <w:szCs w:val="20"/>
              </w:rPr>
              <w:t xml:space="preserve"> </w:t>
            </w:r>
            <w:r w:rsidRPr="00853212">
              <w:rPr>
                <w:color w:val="006FC0"/>
                <w:sz w:val="20"/>
                <w:szCs w:val="20"/>
              </w:rPr>
              <w:t>tiempo</w:t>
            </w:r>
            <w:r w:rsidRPr="00853212">
              <w:rPr>
                <w:color w:val="006FC0"/>
                <w:spacing w:val="-10"/>
                <w:sz w:val="20"/>
                <w:szCs w:val="20"/>
              </w:rPr>
              <w:t xml:space="preserve"> </w:t>
            </w:r>
            <w:r w:rsidRPr="00853212">
              <w:rPr>
                <w:color w:val="006FC0"/>
                <w:sz w:val="20"/>
                <w:szCs w:val="20"/>
              </w:rPr>
              <w:t>mínimo</w:t>
            </w:r>
            <w:r w:rsidRPr="00853212">
              <w:rPr>
                <w:color w:val="006FC0"/>
                <w:spacing w:val="-9"/>
                <w:sz w:val="20"/>
                <w:szCs w:val="20"/>
              </w:rPr>
              <w:t xml:space="preserve"> </w:t>
            </w:r>
            <w:r w:rsidRPr="00853212">
              <w:rPr>
                <w:color w:val="006FC0"/>
                <w:sz w:val="20"/>
                <w:szCs w:val="20"/>
              </w:rPr>
              <w:t>requerido</w:t>
            </w:r>
            <w:r w:rsidRPr="00853212">
              <w:rPr>
                <w:color w:val="006FC0"/>
                <w:spacing w:val="-7"/>
                <w:sz w:val="20"/>
                <w:szCs w:val="20"/>
              </w:rPr>
              <w:t xml:space="preserve"> </w:t>
            </w:r>
            <w:r w:rsidRPr="00853212">
              <w:rPr>
                <w:color w:val="006FC0"/>
                <w:sz w:val="20"/>
                <w:szCs w:val="20"/>
              </w:rPr>
              <w:t>ejecutando</w:t>
            </w:r>
            <w:r w:rsidRPr="00853212">
              <w:rPr>
                <w:color w:val="006FC0"/>
                <w:spacing w:val="-6"/>
                <w:sz w:val="20"/>
                <w:szCs w:val="20"/>
              </w:rPr>
              <w:t xml:space="preserve"> </w:t>
            </w:r>
            <w:r w:rsidRPr="00853212">
              <w:rPr>
                <w:color w:val="006FC0"/>
                <w:sz w:val="20"/>
                <w:szCs w:val="20"/>
              </w:rPr>
              <w:t>este</w:t>
            </w:r>
            <w:r w:rsidRPr="00853212">
              <w:rPr>
                <w:color w:val="006FC0"/>
                <w:spacing w:val="-6"/>
                <w:sz w:val="20"/>
                <w:szCs w:val="20"/>
              </w:rPr>
              <w:t xml:space="preserve"> </w:t>
            </w:r>
            <w:r w:rsidRPr="00853212">
              <w:rPr>
                <w:color w:val="006FC0"/>
                <w:sz w:val="20"/>
                <w:szCs w:val="20"/>
              </w:rPr>
              <w:t>tipo</w:t>
            </w:r>
            <w:r w:rsidRPr="00853212">
              <w:rPr>
                <w:color w:val="006FC0"/>
                <w:spacing w:val="-6"/>
                <w:sz w:val="20"/>
                <w:szCs w:val="20"/>
              </w:rPr>
              <w:t xml:space="preserve"> </w:t>
            </w:r>
            <w:r w:rsidRPr="00853212">
              <w:rPr>
                <w:color w:val="006FC0"/>
                <w:sz w:val="20"/>
                <w:szCs w:val="20"/>
              </w:rPr>
              <w:t>de</w:t>
            </w:r>
            <w:r w:rsidRPr="00853212">
              <w:rPr>
                <w:color w:val="006FC0"/>
                <w:spacing w:val="-6"/>
                <w:sz w:val="20"/>
                <w:szCs w:val="20"/>
              </w:rPr>
              <w:t xml:space="preserve"> </w:t>
            </w:r>
            <w:r w:rsidRPr="00853212">
              <w:rPr>
                <w:color w:val="006FC0"/>
                <w:sz w:val="20"/>
                <w:szCs w:val="20"/>
              </w:rPr>
              <w:t>trabajos:</w:t>
            </w:r>
            <w:r w:rsidRPr="00853212">
              <w:rPr>
                <w:color w:val="006FC0"/>
                <w:spacing w:val="1"/>
                <w:sz w:val="20"/>
                <w:szCs w:val="20"/>
              </w:rPr>
              <w:t xml:space="preserve"> </w:t>
            </w:r>
            <w:r w:rsidR="00853212">
              <w:rPr>
                <w:b/>
                <w:color w:val="006FC0"/>
                <w:sz w:val="20"/>
                <w:szCs w:val="20"/>
              </w:rPr>
              <w:t>3</w:t>
            </w:r>
            <w:r w:rsidRPr="00853212">
              <w:rPr>
                <w:b/>
                <w:color w:val="006FC0"/>
                <w:spacing w:val="-8"/>
                <w:sz w:val="20"/>
                <w:szCs w:val="20"/>
              </w:rPr>
              <w:t xml:space="preserve"> </w:t>
            </w:r>
            <w:r w:rsidRPr="00853212">
              <w:rPr>
                <w:b/>
                <w:color w:val="006FC0"/>
                <w:spacing w:val="-4"/>
                <w:sz w:val="20"/>
                <w:szCs w:val="20"/>
              </w:rPr>
              <w:t>año</w:t>
            </w:r>
            <w:r w:rsidR="00853212">
              <w:rPr>
                <w:b/>
                <w:color w:val="006FC0"/>
                <w:spacing w:val="-4"/>
                <w:sz w:val="20"/>
                <w:szCs w:val="20"/>
              </w:rPr>
              <w:t>s</w:t>
            </w:r>
            <w:r w:rsidRPr="00853212">
              <w:rPr>
                <w:b/>
                <w:color w:val="006FC0"/>
                <w:spacing w:val="-4"/>
                <w:sz w:val="20"/>
                <w:szCs w:val="20"/>
              </w:rPr>
              <w:t>.</w:t>
            </w:r>
          </w:p>
        </w:tc>
      </w:tr>
      <w:tr w:rsidR="001C0165" w:rsidRPr="00017C01" w:rsidTr="00017C01">
        <w:trPr>
          <w:trHeight w:val="392"/>
        </w:trPr>
        <w:tc>
          <w:tcPr>
            <w:tcW w:w="1386" w:type="dxa"/>
            <w:vMerge w:val="restart"/>
            <w:tcBorders>
              <w:top w:val="nil"/>
            </w:tcBorders>
            <w:shd w:val="clear" w:color="auto" w:fill="A6A6A6"/>
          </w:tcPr>
          <w:p w:rsidR="001C0165" w:rsidRPr="00017C01" w:rsidRDefault="001C0165" w:rsidP="00B51A9C">
            <w:pPr>
              <w:pStyle w:val="TableParagraph"/>
              <w:jc w:val="both"/>
              <w:rPr>
                <w:sz w:val="20"/>
                <w:szCs w:val="20"/>
              </w:rPr>
            </w:pPr>
          </w:p>
        </w:tc>
        <w:tc>
          <w:tcPr>
            <w:tcW w:w="1516" w:type="dxa"/>
            <w:vMerge w:val="restart"/>
            <w:tcBorders>
              <w:top w:val="double" w:sz="4" w:space="0" w:color="000000"/>
            </w:tcBorders>
            <w:shd w:val="clear" w:color="auto" w:fill="A6A6A6"/>
          </w:tcPr>
          <w:p w:rsidR="001C0165" w:rsidRPr="00017C01" w:rsidRDefault="001C0165" w:rsidP="00B51A9C">
            <w:pPr>
              <w:pStyle w:val="TableParagraph"/>
              <w:spacing w:before="71"/>
              <w:jc w:val="both"/>
              <w:rPr>
                <w:sz w:val="20"/>
                <w:szCs w:val="20"/>
              </w:rPr>
            </w:pPr>
          </w:p>
          <w:p w:rsidR="001C0165" w:rsidRPr="00017C01" w:rsidRDefault="00B51A9C" w:rsidP="00B51A9C">
            <w:pPr>
              <w:pStyle w:val="TableParagraph"/>
              <w:ind w:left="69" w:right="63"/>
              <w:jc w:val="both"/>
              <w:rPr>
                <w:b/>
                <w:sz w:val="20"/>
                <w:szCs w:val="20"/>
              </w:rPr>
            </w:pPr>
            <w:r w:rsidRPr="00017C01">
              <w:rPr>
                <w:b/>
                <w:color w:val="006FC0"/>
                <w:sz w:val="20"/>
                <w:szCs w:val="20"/>
              </w:rPr>
              <w:t>Licenciatura,</w:t>
            </w:r>
            <w:r w:rsidRPr="00017C01">
              <w:rPr>
                <w:b/>
                <w:color w:val="006FC0"/>
                <w:spacing w:val="-14"/>
                <w:sz w:val="20"/>
                <w:szCs w:val="20"/>
              </w:rPr>
              <w:t xml:space="preserve"> </w:t>
            </w:r>
            <w:r w:rsidRPr="00017C01">
              <w:rPr>
                <w:b/>
                <w:color w:val="006FC0"/>
                <w:sz w:val="20"/>
                <w:szCs w:val="20"/>
              </w:rPr>
              <w:t xml:space="preserve">o </w:t>
            </w:r>
            <w:r w:rsidRPr="00017C01">
              <w:rPr>
                <w:b/>
                <w:color w:val="006FC0"/>
                <w:spacing w:val="-2"/>
                <w:sz w:val="20"/>
                <w:szCs w:val="20"/>
              </w:rPr>
              <w:t>Ingeniería</w:t>
            </w:r>
          </w:p>
        </w:tc>
        <w:tc>
          <w:tcPr>
            <w:tcW w:w="7167" w:type="dxa"/>
            <w:gridSpan w:val="3"/>
            <w:tcBorders>
              <w:top w:val="double" w:sz="4" w:space="0" w:color="000000"/>
            </w:tcBorders>
            <w:shd w:val="clear" w:color="auto" w:fill="D9D9D9"/>
          </w:tcPr>
          <w:p w:rsidR="001C0165" w:rsidRPr="00017C01" w:rsidRDefault="00B51A9C" w:rsidP="00B51A9C">
            <w:pPr>
              <w:pStyle w:val="TableParagraph"/>
              <w:spacing w:before="78"/>
              <w:ind w:left="69"/>
              <w:jc w:val="both"/>
              <w:rPr>
                <w:sz w:val="20"/>
                <w:szCs w:val="20"/>
              </w:rPr>
            </w:pPr>
            <w:r w:rsidRPr="00017C01">
              <w:rPr>
                <w:color w:val="006FC0"/>
                <w:sz w:val="20"/>
                <w:szCs w:val="20"/>
              </w:rPr>
              <w:t>Debiendo</w:t>
            </w:r>
            <w:r w:rsidRPr="00017C01">
              <w:rPr>
                <w:color w:val="006FC0"/>
                <w:spacing w:val="-9"/>
                <w:sz w:val="20"/>
                <w:szCs w:val="20"/>
              </w:rPr>
              <w:t xml:space="preserve"> </w:t>
            </w:r>
            <w:r w:rsidRPr="00017C01">
              <w:rPr>
                <w:color w:val="006FC0"/>
                <w:sz w:val="20"/>
                <w:szCs w:val="20"/>
              </w:rPr>
              <w:t>cumplir</w:t>
            </w:r>
            <w:r w:rsidRPr="00017C01">
              <w:rPr>
                <w:color w:val="006FC0"/>
                <w:spacing w:val="-7"/>
                <w:sz w:val="20"/>
                <w:szCs w:val="20"/>
              </w:rPr>
              <w:t xml:space="preserve"> </w:t>
            </w:r>
            <w:r w:rsidRPr="00017C01">
              <w:rPr>
                <w:color w:val="006FC0"/>
                <w:sz w:val="20"/>
                <w:szCs w:val="20"/>
              </w:rPr>
              <w:t>alguno</w:t>
            </w:r>
            <w:r w:rsidRPr="00017C01">
              <w:rPr>
                <w:color w:val="006FC0"/>
                <w:spacing w:val="-9"/>
                <w:sz w:val="20"/>
                <w:szCs w:val="20"/>
              </w:rPr>
              <w:t xml:space="preserve"> </w:t>
            </w:r>
            <w:r w:rsidRPr="00017C01">
              <w:rPr>
                <w:color w:val="006FC0"/>
                <w:sz w:val="20"/>
                <w:szCs w:val="20"/>
              </w:rPr>
              <w:t>de</w:t>
            </w:r>
            <w:r w:rsidRPr="00017C01">
              <w:rPr>
                <w:color w:val="006FC0"/>
                <w:spacing w:val="-8"/>
                <w:sz w:val="20"/>
                <w:szCs w:val="20"/>
              </w:rPr>
              <w:t xml:space="preserve"> </w:t>
            </w:r>
            <w:r w:rsidRPr="00017C01">
              <w:rPr>
                <w:color w:val="006FC0"/>
                <w:sz w:val="20"/>
                <w:szCs w:val="20"/>
              </w:rPr>
              <w:t>los</w:t>
            </w:r>
            <w:r w:rsidRPr="00017C01">
              <w:rPr>
                <w:color w:val="006FC0"/>
                <w:spacing w:val="-6"/>
                <w:sz w:val="20"/>
                <w:szCs w:val="20"/>
              </w:rPr>
              <w:t xml:space="preserve"> </w:t>
            </w:r>
            <w:r w:rsidRPr="00017C01">
              <w:rPr>
                <w:color w:val="006FC0"/>
                <w:sz w:val="20"/>
                <w:szCs w:val="20"/>
              </w:rPr>
              <w:t>Perfile</w:t>
            </w:r>
            <w:r w:rsidRPr="00017C01">
              <w:rPr>
                <w:color w:val="006FC0"/>
                <w:spacing w:val="-6"/>
                <w:sz w:val="20"/>
                <w:szCs w:val="20"/>
              </w:rPr>
              <w:t xml:space="preserve"> </w:t>
            </w:r>
            <w:r w:rsidRPr="00017C01">
              <w:rPr>
                <w:color w:val="006FC0"/>
                <w:spacing w:val="-2"/>
                <w:sz w:val="20"/>
                <w:szCs w:val="20"/>
              </w:rPr>
              <w:t>siguientes:</w:t>
            </w:r>
          </w:p>
        </w:tc>
      </w:tr>
      <w:tr w:rsidR="001C0165" w:rsidRPr="00017C01" w:rsidTr="00017C01">
        <w:trPr>
          <w:trHeight w:val="671"/>
        </w:trPr>
        <w:tc>
          <w:tcPr>
            <w:tcW w:w="1386" w:type="dxa"/>
            <w:vMerge/>
            <w:tcBorders>
              <w:top w:val="nil"/>
            </w:tcBorders>
            <w:shd w:val="clear" w:color="auto" w:fill="A6A6A6"/>
          </w:tcPr>
          <w:p w:rsidR="001C0165" w:rsidRPr="00017C01" w:rsidRDefault="001C0165" w:rsidP="00B51A9C">
            <w:pPr>
              <w:jc w:val="both"/>
              <w:rPr>
                <w:sz w:val="20"/>
                <w:szCs w:val="20"/>
              </w:rPr>
            </w:pPr>
          </w:p>
        </w:tc>
        <w:tc>
          <w:tcPr>
            <w:tcW w:w="1516" w:type="dxa"/>
            <w:vMerge/>
            <w:tcBorders>
              <w:top w:val="nil"/>
            </w:tcBorders>
            <w:shd w:val="clear" w:color="auto" w:fill="A6A6A6"/>
          </w:tcPr>
          <w:p w:rsidR="001C0165" w:rsidRPr="00017C01" w:rsidRDefault="001C0165" w:rsidP="00B51A9C">
            <w:pPr>
              <w:jc w:val="both"/>
              <w:rPr>
                <w:sz w:val="20"/>
                <w:szCs w:val="20"/>
              </w:rPr>
            </w:pPr>
          </w:p>
        </w:tc>
        <w:tc>
          <w:tcPr>
            <w:tcW w:w="2269" w:type="dxa"/>
            <w:shd w:val="clear" w:color="auto" w:fill="D9D9D9"/>
          </w:tcPr>
          <w:p w:rsidR="001C0165" w:rsidRPr="00017C01" w:rsidRDefault="00B51A9C" w:rsidP="00B51A9C">
            <w:pPr>
              <w:pStyle w:val="TableParagraph"/>
              <w:spacing w:before="218"/>
              <w:ind w:left="499"/>
              <w:jc w:val="both"/>
              <w:rPr>
                <w:sz w:val="20"/>
                <w:szCs w:val="20"/>
              </w:rPr>
            </w:pPr>
            <w:r w:rsidRPr="00017C01">
              <w:rPr>
                <w:color w:val="006FC0"/>
                <w:sz w:val="20"/>
                <w:szCs w:val="20"/>
              </w:rPr>
              <w:t>Ingeniero</w:t>
            </w:r>
            <w:r w:rsidRPr="00017C01">
              <w:rPr>
                <w:color w:val="006FC0"/>
                <w:spacing w:val="-13"/>
                <w:sz w:val="20"/>
                <w:szCs w:val="20"/>
              </w:rPr>
              <w:t xml:space="preserve"> </w:t>
            </w:r>
            <w:r w:rsidRPr="00017C01">
              <w:rPr>
                <w:color w:val="006FC0"/>
                <w:spacing w:val="-2"/>
                <w:sz w:val="20"/>
                <w:szCs w:val="20"/>
              </w:rPr>
              <w:t>Civil</w:t>
            </w:r>
          </w:p>
        </w:tc>
        <w:tc>
          <w:tcPr>
            <w:tcW w:w="2269" w:type="dxa"/>
            <w:shd w:val="clear" w:color="auto" w:fill="D9D9D9"/>
          </w:tcPr>
          <w:p w:rsidR="001C0165" w:rsidRPr="00017C01" w:rsidRDefault="00B51A9C" w:rsidP="00B51A9C">
            <w:pPr>
              <w:pStyle w:val="TableParagraph"/>
              <w:spacing w:before="218"/>
              <w:ind w:left="710"/>
              <w:jc w:val="both"/>
              <w:rPr>
                <w:sz w:val="20"/>
                <w:szCs w:val="20"/>
              </w:rPr>
            </w:pPr>
            <w:r w:rsidRPr="00017C01">
              <w:rPr>
                <w:color w:val="006FC0"/>
                <w:spacing w:val="-2"/>
                <w:sz w:val="20"/>
                <w:szCs w:val="20"/>
              </w:rPr>
              <w:t>Arquitecto</w:t>
            </w:r>
          </w:p>
        </w:tc>
        <w:tc>
          <w:tcPr>
            <w:tcW w:w="2629" w:type="dxa"/>
            <w:shd w:val="clear" w:color="auto" w:fill="D9D9D9"/>
          </w:tcPr>
          <w:p w:rsidR="001C0165" w:rsidRPr="00017C01" w:rsidRDefault="00B51A9C" w:rsidP="00B51A9C">
            <w:pPr>
              <w:pStyle w:val="TableParagraph"/>
              <w:spacing w:before="218"/>
              <w:ind w:left="409"/>
              <w:jc w:val="both"/>
              <w:rPr>
                <w:sz w:val="20"/>
                <w:szCs w:val="20"/>
              </w:rPr>
            </w:pPr>
            <w:r w:rsidRPr="00017C01">
              <w:rPr>
                <w:color w:val="006FC0"/>
                <w:spacing w:val="-2"/>
                <w:sz w:val="20"/>
                <w:szCs w:val="20"/>
              </w:rPr>
              <w:t>Ingeniero-Arquitecto</w:t>
            </w:r>
          </w:p>
        </w:tc>
      </w:tr>
    </w:tbl>
    <w:p w:rsidR="001C0165" w:rsidRPr="00B51A9C" w:rsidRDefault="001C0165" w:rsidP="00B51A9C">
      <w:pPr>
        <w:pStyle w:val="Textoindependiente"/>
        <w:spacing w:before="108"/>
        <w:rPr>
          <w:sz w:val="20"/>
          <w:szCs w:val="20"/>
        </w:rPr>
      </w:pPr>
    </w:p>
    <w:p w:rsidR="001C0165" w:rsidRPr="00B51A9C" w:rsidRDefault="00B51A9C" w:rsidP="00B51A9C">
      <w:pPr>
        <w:pStyle w:val="Textoindependiente"/>
        <w:ind w:left="1987" w:right="759"/>
        <w:rPr>
          <w:sz w:val="20"/>
          <w:szCs w:val="20"/>
        </w:rPr>
      </w:pPr>
      <w:r w:rsidRPr="00B51A9C">
        <w:rPr>
          <w:sz w:val="20"/>
          <w:szCs w:val="20"/>
        </w:rPr>
        <w:t>Lo anterior se verificará con la documentación que el Licitante integre en su proposición y que consiste en lo siguiente:</w:t>
      </w:r>
    </w:p>
    <w:p w:rsidR="001C0165" w:rsidRDefault="00B51A9C" w:rsidP="00B51A9C">
      <w:pPr>
        <w:pStyle w:val="Textoindependiente"/>
        <w:spacing w:before="121"/>
        <w:ind w:left="1987" w:right="753"/>
        <w:rPr>
          <w:sz w:val="20"/>
          <w:szCs w:val="20"/>
        </w:rPr>
      </w:pPr>
      <w:r w:rsidRPr="00B51A9C">
        <w:rPr>
          <w:sz w:val="20"/>
          <w:szCs w:val="20"/>
        </w:rPr>
        <w:t>La Acreditación de los Profesionistas que integran la Plantilla Técnica debe ser mediante la presentación de copia fotostática de la Cédula Profesional y del Currículum Vitae (debiendo especificar año, cargo y función desempeñada). Éste deberá contener firma autógrafa en la última hoja y rúbrica al margen de cada hoja que lo integre, por el profesionista de que se trate e indicando que solamente será aplicable para los trabajos objeto del presente procedimiento de contratación.</w:t>
      </w:r>
    </w:p>
    <w:p w:rsidR="006333C8" w:rsidRPr="00B51A9C" w:rsidRDefault="006333C8" w:rsidP="00B51A9C">
      <w:pPr>
        <w:pStyle w:val="Textoindependiente"/>
        <w:spacing w:before="121"/>
        <w:ind w:left="1987" w:right="753"/>
        <w:rPr>
          <w:sz w:val="20"/>
          <w:szCs w:val="20"/>
        </w:rPr>
      </w:pPr>
      <w:r>
        <w:rPr>
          <w:sz w:val="20"/>
          <w:szCs w:val="20"/>
        </w:rPr>
        <w:t xml:space="preserve">En el caso de superintendente, </w:t>
      </w:r>
      <w:r w:rsidR="00AB6E8D">
        <w:rPr>
          <w:sz w:val="20"/>
          <w:szCs w:val="20"/>
        </w:rPr>
        <w:t>deberá</w:t>
      </w:r>
      <w:r>
        <w:rPr>
          <w:sz w:val="20"/>
          <w:szCs w:val="20"/>
        </w:rPr>
        <w:t xml:space="preserve"> de presentar la constancia </w:t>
      </w:r>
      <w:r w:rsidR="00AB6E8D">
        <w:rPr>
          <w:sz w:val="20"/>
          <w:szCs w:val="20"/>
        </w:rPr>
        <w:t>fiscal actualizada.</w:t>
      </w:r>
      <w:r>
        <w:rPr>
          <w:sz w:val="20"/>
          <w:szCs w:val="20"/>
        </w:rPr>
        <w:t xml:space="preserve"> </w:t>
      </w:r>
    </w:p>
    <w:p w:rsidR="001C0165" w:rsidRPr="00B51A9C" w:rsidRDefault="00B51A9C" w:rsidP="00B51A9C">
      <w:pPr>
        <w:pStyle w:val="Textoindependiente"/>
        <w:spacing w:before="121"/>
        <w:ind w:left="1987" w:right="753"/>
        <w:rPr>
          <w:sz w:val="20"/>
          <w:szCs w:val="20"/>
        </w:rPr>
      </w:pPr>
      <w:r w:rsidRPr="00B51A9C">
        <w:rPr>
          <w:sz w:val="20"/>
          <w:szCs w:val="20"/>
        </w:rPr>
        <w:t xml:space="preserve">Asimismo, el Licitante deberá integrar el esquema estructural de la organización de los profesionales técnicos que se encargarán de la dirección y coordinación de los trabajos </w:t>
      </w:r>
      <w:r w:rsidRPr="00B51A9C">
        <w:rPr>
          <w:b/>
          <w:sz w:val="20"/>
          <w:szCs w:val="20"/>
        </w:rPr>
        <w:t>(Anexo 4A)</w:t>
      </w:r>
      <w:r w:rsidRPr="00B51A9C">
        <w:rPr>
          <w:sz w:val="20"/>
          <w:szCs w:val="20"/>
        </w:rPr>
        <w:t>.</w:t>
      </w:r>
    </w:p>
    <w:p w:rsidR="001C0165" w:rsidRPr="00B51A9C" w:rsidRDefault="00B51A9C" w:rsidP="00B51A9C">
      <w:pPr>
        <w:pStyle w:val="Textoindependiente"/>
        <w:spacing w:before="118"/>
        <w:ind w:left="1987" w:right="754"/>
        <w:rPr>
          <w:sz w:val="20"/>
          <w:szCs w:val="20"/>
        </w:rPr>
      </w:pPr>
      <w:r w:rsidRPr="00B51A9C">
        <w:rPr>
          <w:sz w:val="20"/>
          <w:szCs w:val="20"/>
        </w:rPr>
        <w:t xml:space="preserve">El Licitante, deberá acreditar que el </w:t>
      </w:r>
      <w:r w:rsidRPr="00B51A9C">
        <w:rPr>
          <w:b/>
          <w:sz w:val="20"/>
          <w:szCs w:val="20"/>
        </w:rPr>
        <w:t>Superintendente propuesto cuenta con firma electrónica avanzada vigente</w:t>
      </w:r>
      <w:r w:rsidRPr="00B51A9C">
        <w:rPr>
          <w:sz w:val="20"/>
          <w:szCs w:val="20"/>
        </w:rPr>
        <w:t xml:space="preserve">, debiendo anexar a su currículum, copia simple de la constancia expedida por la autoridad certificadora. El </w:t>
      </w:r>
      <w:r w:rsidRPr="00B51A9C">
        <w:rPr>
          <w:b/>
          <w:sz w:val="20"/>
          <w:szCs w:val="20"/>
        </w:rPr>
        <w:t xml:space="preserve">Superintendente </w:t>
      </w:r>
      <w:r w:rsidRPr="00B51A9C">
        <w:rPr>
          <w:sz w:val="20"/>
          <w:szCs w:val="20"/>
        </w:rPr>
        <w:t xml:space="preserve">será responsable de la ejecución de los </w:t>
      </w:r>
      <w:r w:rsidRPr="00B51A9C">
        <w:rPr>
          <w:sz w:val="20"/>
          <w:szCs w:val="20"/>
        </w:rPr>
        <w:lastRenderedPageBreak/>
        <w:t xml:space="preserve">trabajos objeto del contrato, independientemente de que existan varios frentes de trabajo o </w:t>
      </w:r>
      <w:proofErr w:type="spellStart"/>
      <w:r w:rsidRPr="00B51A9C">
        <w:rPr>
          <w:sz w:val="20"/>
          <w:szCs w:val="20"/>
        </w:rPr>
        <w:t>subtramos</w:t>
      </w:r>
      <w:proofErr w:type="spellEnd"/>
      <w:r w:rsidRPr="00B51A9C">
        <w:rPr>
          <w:sz w:val="20"/>
          <w:szCs w:val="20"/>
        </w:rPr>
        <w:t xml:space="preserve"> en el mismo contrato de conformidad con lo establecido en la Ley y su Reglamento.</w:t>
      </w:r>
    </w:p>
    <w:p w:rsidR="001C0165" w:rsidRPr="00B51A9C" w:rsidRDefault="00B51A9C" w:rsidP="00B51A9C">
      <w:pPr>
        <w:pStyle w:val="Textoindependiente"/>
        <w:spacing w:before="121"/>
        <w:ind w:left="1987" w:right="754"/>
        <w:rPr>
          <w:sz w:val="20"/>
          <w:szCs w:val="20"/>
        </w:rPr>
      </w:pPr>
      <w:r w:rsidRPr="00B51A9C">
        <w:rPr>
          <w:sz w:val="20"/>
          <w:szCs w:val="20"/>
        </w:rPr>
        <w:t>En el supuesto de participación conjunta, la(s) empresa(s) conjuntada(s) deberá acreditar su experiencia en los trabajos que participarán, con los que se acrediten características, magnitud y complejidad similar a la del objeto de la licitación, ejecutados en el lapso comprendido entre el mínimo y máximo de años establecido en la presente convocatoria; en los mismos términos deberá acreditar la experiencia del personal técnico que desarrollará los trabajos.</w:t>
      </w:r>
    </w:p>
    <w:p w:rsidR="001C0165" w:rsidRPr="00B51A9C" w:rsidRDefault="00B51A9C" w:rsidP="00B51A9C">
      <w:pPr>
        <w:pStyle w:val="Textoindependiente"/>
        <w:spacing w:before="122"/>
        <w:ind w:left="1987" w:right="753"/>
        <w:rPr>
          <w:sz w:val="20"/>
          <w:szCs w:val="20"/>
        </w:rPr>
      </w:pPr>
      <w:r w:rsidRPr="00B51A9C">
        <w:rPr>
          <w:sz w:val="20"/>
          <w:szCs w:val="20"/>
        </w:rPr>
        <w:t>Para efectos de los trabajos relativos al objeto del presente procedimiento de contratación, no se considerará como acreditable la experiencia en trabajos de naturaleza distinta o de menor complejidad a los solicitados.</w:t>
      </w:r>
    </w:p>
    <w:p w:rsidR="001C0165" w:rsidRPr="00B51A9C" w:rsidRDefault="00B51A9C" w:rsidP="00B51A9C">
      <w:pPr>
        <w:pStyle w:val="Textoindependiente"/>
        <w:spacing w:before="119"/>
        <w:ind w:left="1987" w:right="755"/>
        <w:rPr>
          <w:sz w:val="20"/>
          <w:szCs w:val="20"/>
        </w:rPr>
      </w:pPr>
      <w:r w:rsidRPr="00B51A9C">
        <w:rPr>
          <w:sz w:val="20"/>
          <w:szCs w:val="20"/>
        </w:rPr>
        <w:t>El Licitante adjudicado, previo a la firma del contrato, se compromete a entregar un escrito al ARET, en donde se obliga a que los profesionales designados como su plantilla técnica dentro del procedimiento de licitación, serán los mismos que realizarán los trabajos objeto del Contrato correspondiente y que cualquier</w:t>
      </w:r>
      <w:r w:rsidRPr="00B51A9C">
        <w:rPr>
          <w:spacing w:val="80"/>
          <w:sz w:val="20"/>
          <w:szCs w:val="20"/>
        </w:rPr>
        <w:t xml:space="preserve"> </w:t>
      </w:r>
      <w:r w:rsidRPr="00B51A9C">
        <w:rPr>
          <w:sz w:val="20"/>
          <w:szCs w:val="20"/>
        </w:rPr>
        <w:t>sustitución de personal deberá ser autorizada previamente por el IMSS, para lo cual se obliga a solicitar dicha autorización por lo menos tres días de antelación al ARET acompañando</w:t>
      </w:r>
      <w:r w:rsidRPr="00B51A9C">
        <w:rPr>
          <w:spacing w:val="-2"/>
          <w:sz w:val="20"/>
          <w:szCs w:val="20"/>
        </w:rPr>
        <w:t xml:space="preserve"> </w:t>
      </w:r>
      <w:r w:rsidRPr="00B51A9C">
        <w:rPr>
          <w:sz w:val="20"/>
          <w:szCs w:val="20"/>
        </w:rPr>
        <w:t>la</w:t>
      </w:r>
      <w:r w:rsidRPr="00B51A9C">
        <w:rPr>
          <w:spacing w:val="-2"/>
          <w:sz w:val="20"/>
          <w:szCs w:val="20"/>
        </w:rPr>
        <w:t xml:space="preserve"> </w:t>
      </w:r>
      <w:r w:rsidRPr="00B51A9C">
        <w:rPr>
          <w:sz w:val="20"/>
          <w:szCs w:val="20"/>
        </w:rPr>
        <w:t>documentación</w:t>
      </w:r>
      <w:r w:rsidRPr="00B51A9C">
        <w:rPr>
          <w:spacing w:val="-4"/>
          <w:sz w:val="20"/>
          <w:szCs w:val="20"/>
        </w:rPr>
        <w:t xml:space="preserve"> </w:t>
      </w:r>
      <w:r w:rsidRPr="00B51A9C">
        <w:rPr>
          <w:sz w:val="20"/>
          <w:szCs w:val="20"/>
        </w:rPr>
        <w:t>que</w:t>
      </w:r>
      <w:r w:rsidRPr="00B51A9C">
        <w:rPr>
          <w:spacing w:val="-2"/>
          <w:sz w:val="20"/>
          <w:szCs w:val="20"/>
        </w:rPr>
        <w:t xml:space="preserve"> </w:t>
      </w:r>
      <w:r w:rsidRPr="00B51A9C">
        <w:rPr>
          <w:sz w:val="20"/>
          <w:szCs w:val="20"/>
        </w:rPr>
        <w:t>acredite</w:t>
      </w:r>
      <w:r w:rsidRPr="00B51A9C">
        <w:rPr>
          <w:spacing w:val="-3"/>
          <w:sz w:val="20"/>
          <w:szCs w:val="20"/>
        </w:rPr>
        <w:t xml:space="preserve"> </w:t>
      </w:r>
      <w:r w:rsidRPr="00B51A9C">
        <w:rPr>
          <w:sz w:val="20"/>
          <w:szCs w:val="20"/>
        </w:rPr>
        <w:t>que</w:t>
      </w:r>
      <w:r w:rsidRPr="00B51A9C">
        <w:rPr>
          <w:spacing w:val="-2"/>
          <w:sz w:val="20"/>
          <w:szCs w:val="20"/>
        </w:rPr>
        <w:t xml:space="preserve"> </w:t>
      </w:r>
      <w:r w:rsidRPr="00B51A9C">
        <w:rPr>
          <w:sz w:val="20"/>
          <w:szCs w:val="20"/>
        </w:rPr>
        <w:t>la</w:t>
      </w:r>
      <w:r w:rsidRPr="00B51A9C">
        <w:rPr>
          <w:spacing w:val="40"/>
          <w:sz w:val="20"/>
          <w:szCs w:val="20"/>
        </w:rPr>
        <w:t xml:space="preserve"> </w:t>
      </w:r>
      <w:r w:rsidRPr="00B51A9C">
        <w:rPr>
          <w:sz w:val="20"/>
          <w:szCs w:val="20"/>
        </w:rPr>
        <w:t>experiencia</w:t>
      </w:r>
      <w:r w:rsidRPr="00B51A9C">
        <w:rPr>
          <w:spacing w:val="-2"/>
          <w:sz w:val="20"/>
          <w:szCs w:val="20"/>
        </w:rPr>
        <w:t xml:space="preserve"> </w:t>
      </w:r>
      <w:r w:rsidRPr="00B51A9C">
        <w:rPr>
          <w:sz w:val="20"/>
          <w:szCs w:val="20"/>
        </w:rPr>
        <w:t>y</w:t>
      </w:r>
      <w:r w:rsidRPr="00B51A9C">
        <w:rPr>
          <w:spacing w:val="-3"/>
          <w:sz w:val="20"/>
          <w:szCs w:val="20"/>
        </w:rPr>
        <w:t xml:space="preserve"> </w:t>
      </w:r>
      <w:r w:rsidRPr="00B51A9C">
        <w:rPr>
          <w:sz w:val="20"/>
          <w:szCs w:val="20"/>
        </w:rPr>
        <w:t>capacidad</w:t>
      </w:r>
      <w:r w:rsidRPr="00B51A9C">
        <w:rPr>
          <w:spacing w:val="-2"/>
          <w:sz w:val="20"/>
          <w:szCs w:val="20"/>
        </w:rPr>
        <w:t xml:space="preserve"> </w:t>
      </w:r>
      <w:r w:rsidRPr="00B51A9C">
        <w:rPr>
          <w:sz w:val="20"/>
          <w:szCs w:val="20"/>
        </w:rPr>
        <w:t>técnica solicitada respecto del profesionista correspondiente.</w:t>
      </w:r>
    </w:p>
    <w:p w:rsidR="001C0165" w:rsidRPr="00B51A9C" w:rsidRDefault="001C0165" w:rsidP="00B51A9C">
      <w:pPr>
        <w:pStyle w:val="Textoindependiente"/>
        <w:spacing w:before="96"/>
        <w:rPr>
          <w:sz w:val="20"/>
          <w:szCs w:val="20"/>
        </w:rPr>
      </w:pPr>
    </w:p>
    <w:p w:rsidR="001C0165" w:rsidRPr="00B51A9C" w:rsidRDefault="00B51A9C" w:rsidP="00B51A9C">
      <w:pPr>
        <w:pStyle w:val="Ttulo2"/>
        <w:numPr>
          <w:ilvl w:val="2"/>
          <w:numId w:val="22"/>
        </w:numPr>
        <w:tabs>
          <w:tab w:val="left" w:pos="2831"/>
        </w:tabs>
        <w:ind w:left="2831" w:hanging="1129"/>
        <w:rPr>
          <w:sz w:val="20"/>
          <w:szCs w:val="20"/>
        </w:rPr>
      </w:pPr>
      <w:r w:rsidRPr="00B51A9C">
        <w:rPr>
          <w:spacing w:val="-2"/>
          <w:sz w:val="20"/>
          <w:szCs w:val="20"/>
        </w:rPr>
        <w:t>Manifestación</w:t>
      </w:r>
      <w:r w:rsidRPr="00B51A9C">
        <w:rPr>
          <w:spacing w:val="-14"/>
          <w:sz w:val="20"/>
          <w:szCs w:val="20"/>
        </w:rPr>
        <w:t xml:space="preserve"> </w:t>
      </w:r>
      <w:r w:rsidRPr="00B51A9C">
        <w:rPr>
          <w:spacing w:val="-2"/>
          <w:sz w:val="20"/>
          <w:szCs w:val="20"/>
        </w:rPr>
        <w:t>del</w:t>
      </w:r>
      <w:r w:rsidRPr="00B51A9C">
        <w:rPr>
          <w:spacing w:val="-13"/>
          <w:sz w:val="20"/>
          <w:szCs w:val="20"/>
        </w:rPr>
        <w:t xml:space="preserve"> </w:t>
      </w:r>
      <w:r w:rsidRPr="00B51A9C">
        <w:rPr>
          <w:spacing w:val="-2"/>
          <w:sz w:val="20"/>
          <w:szCs w:val="20"/>
        </w:rPr>
        <w:t>porcentaje</w:t>
      </w:r>
      <w:r w:rsidRPr="00B51A9C">
        <w:rPr>
          <w:spacing w:val="-13"/>
          <w:sz w:val="20"/>
          <w:szCs w:val="20"/>
        </w:rPr>
        <w:t xml:space="preserve"> </w:t>
      </w:r>
      <w:r w:rsidRPr="00B51A9C">
        <w:rPr>
          <w:spacing w:val="-2"/>
          <w:sz w:val="20"/>
          <w:szCs w:val="20"/>
        </w:rPr>
        <w:t>mínimo</w:t>
      </w:r>
      <w:r w:rsidRPr="00B51A9C">
        <w:rPr>
          <w:spacing w:val="-14"/>
          <w:sz w:val="20"/>
          <w:szCs w:val="20"/>
        </w:rPr>
        <w:t xml:space="preserve"> </w:t>
      </w:r>
      <w:r w:rsidRPr="00B51A9C">
        <w:rPr>
          <w:spacing w:val="-2"/>
          <w:sz w:val="20"/>
          <w:szCs w:val="20"/>
        </w:rPr>
        <w:t>de</w:t>
      </w:r>
      <w:r w:rsidRPr="00B51A9C">
        <w:rPr>
          <w:spacing w:val="-13"/>
          <w:sz w:val="20"/>
          <w:szCs w:val="20"/>
        </w:rPr>
        <w:t xml:space="preserve"> </w:t>
      </w:r>
      <w:r w:rsidRPr="00B51A9C">
        <w:rPr>
          <w:spacing w:val="-2"/>
          <w:sz w:val="20"/>
          <w:szCs w:val="20"/>
        </w:rPr>
        <w:t>mano</w:t>
      </w:r>
      <w:r w:rsidRPr="00B51A9C">
        <w:rPr>
          <w:spacing w:val="-13"/>
          <w:sz w:val="20"/>
          <w:szCs w:val="20"/>
        </w:rPr>
        <w:t xml:space="preserve"> </w:t>
      </w:r>
      <w:r w:rsidRPr="00B51A9C">
        <w:rPr>
          <w:spacing w:val="-2"/>
          <w:sz w:val="20"/>
          <w:szCs w:val="20"/>
        </w:rPr>
        <w:t>de</w:t>
      </w:r>
      <w:r w:rsidRPr="00B51A9C">
        <w:rPr>
          <w:spacing w:val="-11"/>
          <w:sz w:val="20"/>
          <w:szCs w:val="20"/>
        </w:rPr>
        <w:t xml:space="preserve"> </w:t>
      </w:r>
      <w:r w:rsidRPr="00B51A9C">
        <w:rPr>
          <w:spacing w:val="-2"/>
          <w:sz w:val="20"/>
          <w:szCs w:val="20"/>
        </w:rPr>
        <w:t>obra</w:t>
      </w:r>
      <w:r w:rsidRPr="00B51A9C">
        <w:rPr>
          <w:spacing w:val="-14"/>
          <w:sz w:val="20"/>
          <w:szCs w:val="20"/>
        </w:rPr>
        <w:t xml:space="preserve"> </w:t>
      </w:r>
      <w:r w:rsidRPr="00B51A9C">
        <w:rPr>
          <w:spacing w:val="-2"/>
          <w:sz w:val="20"/>
          <w:szCs w:val="20"/>
        </w:rPr>
        <w:t>local</w:t>
      </w:r>
      <w:r w:rsidRPr="00B51A9C">
        <w:rPr>
          <w:spacing w:val="-11"/>
          <w:sz w:val="20"/>
          <w:szCs w:val="20"/>
        </w:rPr>
        <w:t xml:space="preserve"> </w:t>
      </w:r>
      <w:r w:rsidRPr="00B51A9C">
        <w:rPr>
          <w:spacing w:val="-2"/>
          <w:sz w:val="20"/>
          <w:szCs w:val="20"/>
        </w:rPr>
        <w:t>(Anexo</w:t>
      </w:r>
      <w:r w:rsidRPr="00B51A9C">
        <w:rPr>
          <w:spacing w:val="-10"/>
          <w:sz w:val="20"/>
          <w:szCs w:val="20"/>
        </w:rPr>
        <w:t xml:space="preserve"> </w:t>
      </w:r>
      <w:r w:rsidRPr="00B51A9C">
        <w:rPr>
          <w:spacing w:val="-5"/>
          <w:sz w:val="20"/>
          <w:szCs w:val="20"/>
        </w:rPr>
        <w:t>5).</w:t>
      </w:r>
    </w:p>
    <w:p w:rsidR="001C0165" w:rsidRDefault="00B51A9C" w:rsidP="00B51A9C">
      <w:pPr>
        <w:pStyle w:val="Textoindependiente"/>
        <w:spacing w:before="124"/>
        <w:ind w:left="1987" w:right="754"/>
        <w:rPr>
          <w:sz w:val="20"/>
          <w:szCs w:val="20"/>
        </w:rPr>
      </w:pPr>
      <w:r w:rsidRPr="00B51A9C">
        <w:rPr>
          <w:sz w:val="20"/>
          <w:szCs w:val="20"/>
        </w:rPr>
        <w:t xml:space="preserve">El Licitante deberá considerar en su proposición que la mano de obra local que contrate para la ejecución de los trabajos sea de cuando menos un </w:t>
      </w:r>
      <w:r w:rsidRPr="00B51A9C">
        <w:rPr>
          <w:b/>
          <w:color w:val="006FC0"/>
          <w:sz w:val="20"/>
          <w:szCs w:val="20"/>
        </w:rPr>
        <w:t xml:space="preserve">30%, </w:t>
      </w:r>
      <w:r w:rsidRPr="00B51A9C">
        <w:rPr>
          <w:sz w:val="20"/>
          <w:szCs w:val="20"/>
        </w:rPr>
        <w:t>lo que para efectos de la presente licitación se acreditará a través de un escrito mediante el cual el Licitante, manifieste bajo protesta de decir verdad, que incorporará el porcentaje mínimo de mano de obra local requerido, lo anterior de conformidad con lo establecido en el artículo 31, fracción XXI de la Ley.</w:t>
      </w:r>
    </w:p>
    <w:p w:rsidR="0019684C" w:rsidRPr="00B51A9C" w:rsidRDefault="0019684C" w:rsidP="00B51A9C">
      <w:pPr>
        <w:pStyle w:val="Textoindependiente"/>
        <w:spacing w:before="124"/>
        <w:ind w:left="1987" w:right="754"/>
        <w:rPr>
          <w:sz w:val="20"/>
          <w:szCs w:val="20"/>
        </w:rPr>
      </w:pPr>
    </w:p>
    <w:p w:rsidR="001C0165" w:rsidRPr="00B51A9C" w:rsidRDefault="00B51A9C" w:rsidP="00B51A9C">
      <w:pPr>
        <w:pStyle w:val="Ttulo2"/>
        <w:numPr>
          <w:ilvl w:val="2"/>
          <w:numId w:val="22"/>
        </w:numPr>
        <w:tabs>
          <w:tab w:val="left" w:pos="2830"/>
        </w:tabs>
        <w:spacing w:before="252"/>
        <w:ind w:left="2830" w:hanging="1128"/>
        <w:rPr>
          <w:sz w:val="20"/>
          <w:szCs w:val="20"/>
        </w:rPr>
      </w:pPr>
      <w:r w:rsidRPr="00B51A9C">
        <w:rPr>
          <w:spacing w:val="-4"/>
          <w:sz w:val="20"/>
          <w:szCs w:val="20"/>
        </w:rPr>
        <w:t>Manifestación</w:t>
      </w:r>
      <w:r w:rsidRPr="00B51A9C">
        <w:rPr>
          <w:spacing w:val="-2"/>
          <w:sz w:val="20"/>
          <w:szCs w:val="20"/>
        </w:rPr>
        <w:t xml:space="preserve"> </w:t>
      </w:r>
      <w:r w:rsidRPr="00B51A9C">
        <w:rPr>
          <w:spacing w:val="-4"/>
          <w:sz w:val="20"/>
          <w:szCs w:val="20"/>
        </w:rPr>
        <w:t>de</w:t>
      </w:r>
      <w:r w:rsidRPr="00B51A9C">
        <w:rPr>
          <w:spacing w:val="-1"/>
          <w:sz w:val="20"/>
          <w:szCs w:val="20"/>
        </w:rPr>
        <w:t xml:space="preserve"> </w:t>
      </w:r>
      <w:r w:rsidRPr="00B51A9C">
        <w:rPr>
          <w:spacing w:val="-4"/>
          <w:sz w:val="20"/>
          <w:szCs w:val="20"/>
        </w:rPr>
        <w:t>subcontratación</w:t>
      </w:r>
      <w:r w:rsidRPr="00B51A9C">
        <w:rPr>
          <w:spacing w:val="-2"/>
          <w:sz w:val="20"/>
          <w:szCs w:val="20"/>
        </w:rPr>
        <w:t xml:space="preserve"> </w:t>
      </w:r>
      <w:r w:rsidRPr="00B51A9C">
        <w:rPr>
          <w:spacing w:val="-4"/>
          <w:sz w:val="20"/>
          <w:szCs w:val="20"/>
        </w:rPr>
        <w:t>y</w:t>
      </w:r>
      <w:r w:rsidRPr="00B51A9C">
        <w:rPr>
          <w:spacing w:val="-3"/>
          <w:sz w:val="20"/>
          <w:szCs w:val="20"/>
        </w:rPr>
        <w:t xml:space="preserve"> </w:t>
      </w:r>
      <w:r w:rsidRPr="00B51A9C">
        <w:rPr>
          <w:spacing w:val="-4"/>
          <w:sz w:val="20"/>
          <w:szCs w:val="20"/>
        </w:rPr>
        <w:t>carta</w:t>
      </w:r>
      <w:r w:rsidRPr="00B51A9C">
        <w:rPr>
          <w:spacing w:val="-2"/>
          <w:sz w:val="20"/>
          <w:szCs w:val="20"/>
        </w:rPr>
        <w:t xml:space="preserve"> </w:t>
      </w:r>
      <w:r w:rsidRPr="00B51A9C">
        <w:rPr>
          <w:spacing w:val="-4"/>
          <w:sz w:val="20"/>
          <w:szCs w:val="20"/>
        </w:rPr>
        <w:t>compromiso</w:t>
      </w:r>
      <w:r w:rsidRPr="00B51A9C">
        <w:rPr>
          <w:spacing w:val="-1"/>
          <w:sz w:val="20"/>
          <w:szCs w:val="20"/>
        </w:rPr>
        <w:t xml:space="preserve"> </w:t>
      </w:r>
      <w:r w:rsidRPr="00B51A9C">
        <w:rPr>
          <w:spacing w:val="-4"/>
          <w:sz w:val="20"/>
          <w:szCs w:val="20"/>
        </w:rPr>
        <w:t>del</w:t>
      </w:r>
      <w:r w:rsidRPr="00B51A9C">
        <w:rPr>
          <w:spacing w:val="1"/>
          <w:sz w:val="20"/>
          <w:szCs w:val="20"/>
        </w:rPr>
        <w:t xml:space="preserve"> </w:t>
      </w:r>
      <w:r w:rsidRPr="00B51A9C">
        <w:rPr>
          <w:spacing w:val="-4"/>
          <w:sz w:val="20"/>
          <w:szCs w:val="20"/>
        </w:rPr>
        <w:t>subcontratista.</w:t>
      </w:r>
    </w:p>
    <w:p w:rsidR="001C0165" w:rsidRDefault="00A83BED" w:rsidP="00B51A9C">
      <w:pPr>
        <w:pStyle w:val="Textoindependiente"/>
        <w:spacing w:before="121"/>
        <w:ind w:left="1987"/>
        <w:rPr>
          <w:sz w:val="20"/>
          <w:szCs w:val="20"/>
        </w:rPr>
      </w:pPr>
      <w:r>
        <w:rPr>
          <w:sz w:val="20"/>
          <w:szCs w:val="20"/>
        </w:rPr>
        <w:t xml:space="preserve">Para la Presente Licitación </w:t>
      </w:r>
      <w:r w:rsidRPr="00A83BED">
        <w:rPr>
          <w:b/>
          <w:sz w:val="20"/>
          <w:szCs w:val="20"/>
        </w:rPr>
        <w:t>NO</w:t>
      </w:r>
      <w:r>
        <w:rPr>
          <w:sz w:val="20"/>
          <w:szCs w:val="20"/>
        </w:rPr>
        <w:t xml:space="preserve"> existen trabajos a Subcontratar, debiendo manifestarlo por escrito.</w:t>
      </w:r>
    </w:p>
    <w:p w:rsidR="0048007F" w:rsidRDefault="0048007F" w:rsidP="00B51A9C">
      <w:pPr>
        <w:pStyle w:val="Textoindependiente"/>
        <w:spacing w:before="121"/>
        <w:ind w:left="1987"/>
        <w:rPr>
          <w:sz w:val="20"/>
          <w:szCs w:val="20"/>
        </w:rPr>
      </w:pPr>
    </w:p>
    <w:p w:rsidR="0048007F" w:rsidRPr="00750520" w:rsidRDefault="0048007F" w:rsidP="00750520">
      <w:pPr>
        <w:pStyle w:val="Ttulo2"/>
        <w:numPr>
          <w:ilvl w:val="2"/>
          <w:numId w:val="22"/>
        </w:numPr>
        <w:tabs>
          <w:tab w:val="left" w:pos="2830"/>
        </w:tabs>
        <w:spacing w:before="252"/>
        <w:ind w:left="2830" w:hanging="1128"/>
        <w:rPr>
          <w:spacing w:val="-4"/>
          <w:sz w:val="20"/>
          <w:szCs w:val="20"/>
        </w:rPr>
      </w:pPr>
      <w:r w:rsidRPr="00750520">
        <w:rPr>
          <w:spacing w:val="-4"/>
          <w:sz w:val="20"/>
          <w:szCs w:val="20"/>
        </w:rPr>
        <w:lastRenderedPageBreak/>
        <w:t>De los subcontratistas que participarán en la ejecución de los trabajos, los Licitantes deberán cubrir e integrar en su proposición la información y documentación siguiente:</w:t>
      </w:r>
    </w:p>
    <w:p w:rsidR="0048007F" w:rsidRDefault="0048007F" w:rsidP="0048007F">
      <w:pPr>
        <w:pStyle w:val="Textoindependiente"/>
        <w:spacing w:before="121"/>
        <w:ind w:left="2270"/>
      </w:pPr>
      <w:r w:rsidRPr="00750520">
        <w:rPr>
          <w:spacing w:val="-2"/>
          <w:sz w:val="20"/>
          <w:szCs w:val="20"/>
        </w:rPr>
        <w:sym w:font="Symbol" w:char="F0B7"/>
      </w:r>
      <w:r w:rsidRPr="00750520">
        <w:rPr>
          <w:spacing w:val="-2"/>
          <w:sz w:val="20"/>
          <w:szCs w:val="20"/>
        </w:rPr>
        <w:t xml:space="preserve"> La documentación con la que acredite el subcontratista, la experiencia y capacidad técnica y económica, será mediante currículum vitae y estados financieros o declaración fiscal anual correspondiente al último ejercicio debidamente firmado, por el representante legal de éste, en cada una de sus fojas, así como carta de intención de fungir como subcontratista, indicando los trabajos que desarrollará. Documentación que deberá integrarse en el</w:t>
      </w:r>
      <w:r>
        <w:t xml:space="preserve"> </w:t>
      </w:r>
      <w:r w:rsidRPr="00750520">
        <w:rPr>
          <w:b/>
          <w:spacing w:val="-2"/>
          <w:sz w:val="20"/>
          <w:szCs w:val="20"/>
        </w:rPr>
        <w:t xml:space="preserve">(Anexo 6A) (NO APLICA) </w:t>
      </w:r>
    </w:p>
    <w:p w:rsidR="0048007F" w:rsidRPr="00B51A9C" w:rsidRDefault="0048007F" w:rsidP="0048007F">
      <w:pPr>
        <w:pStyle w:val="Textoindependiente"/>
        <w:spacing w:before="121"/>
        <w:ind w:left="2270"/>
        <w:rPr>
          <w:sz w:val="20"/>
          <w:szCs w:val="20"/>
        </w:rPr>
      </w:pPr>
      <w:r w:rsidRPr="00750520">
        <w:rPr>
          <w:spacing w:val="-2"/>
          <w:sz w:val="20"/>
          <w:szCs w:val="20"/>
        </w:rPr>
        <w:sym w:font="Symbol" w:char="F0B7"/>
      </w:r>
      <w:r w:rsidRPr="00750520">
        <w:rPr>
          <w:spacing w:val="-2"/>
          <w:sz w:val="20"/>
          <w:szCs w:val="20"/>
        </w:rPr>
        <w:t xml:space="preserve"> En caso de que el subcontratista tenga el carácter de MIPYMES, deberá presentar escrito, que como </w:t>
      </w:r>
      <w:r w:rsidRPr="00750520">
        <w:rPr>
          <w:b/>
          <w:spacing w:val="-2"/>
          <w:sz w:val="20"/>
          <w:szCs w:val="20"/>
        </w:rPr>
        <w:t>(Anexo 7)</w:t>
      </w:r>
      <w:r w:rsidRPr="00750520">
        <w:rPr>
          <w:spacing w:val="-2"/>
          <w:sz w:val="20"/>
          <w:szCs w:val="20"/>
        </w:rPr>
        <w:t xml:space="preserve"> se integra en la presente licitación, en el que manifieste que tiene tal condición y en caso de resultar ganadora la proposición, acreditará su carácter de MIPYMES, mediante copia del documento que determine su estratificación como micro, pequeña o mediana empresa, o bien, un escrito en el cual manifieste, bajo protesta de decir verdad, que cuenta con ese carácter y que participará en la ejecución de los trabajos.</w:t>
      </w:r>
      <w:r>
        <w:t xml:space="preserve"> </w:t>
      </w:r>
      <w:r w:rsidRPr="00750520">
        <w:rPr>
          <w:b/>
          <w:spacing w:val="-2"/>
          <w:sz w:val="20"/>
          <w:szCs w:val="20"/>
        </w:rPr>
        <w:t>(NO APLICA)</w:t>
      </w:r>
    </w:p>
    <w:p w:rsidR="001C0165" w:rsidRPr="00B51A9C" w:rsidRDefault="00B51A9C" w:rsidP="00B51A9C">
      <w:pPr>
        <w:pStyle w:val="Ttulo2"/>
        <w:numPr>
          <w:ilvl w:val="2"/>
          <w:numId w:val="22"/>
        </w:numPr>
        <w:tabs>
          <w:tab w:val="left" w:pos="1983"/>
        </w:tabs>
        <w:spacing w:before="251"/>
        <w:ind w:left="1983" w:hanging="706"/>
        <w:rPr>
          <w:sz w:val="20"/>
          <w:szCs w:val="20"/>
        </w:rPr>
      </w:pPr>
      <w:r w:rsidRPr="00B51A9C">
        <w:rPr>
          <w:spacing w:val="-4"/>
          <w:sz w:val="20"/>
          <w:szCs w:val="20"/>
        </w:rPr>
        <w:t>Documentos que</w:t>
      </w:r>
      <w:r w:rsidRPr="00B51A9C">
        <w:rPr>
          <w:spacing w:val="-1"/>
          <w:sz w:val="20"/>
          <w:szCs w:val="20"/>
        </w:rPr>
        <w:t xml:space="preserve"> </w:t>
      </w:r>
      <w:r w:rsidRPr="00B51A9C">
        <w:rPr>
          <w:spacing w:val="-4"/>
          <w:sz w:val="20"/>
          <w:szCs w:val="20"/>
        </w:rPr>
        <w:t>acrediten la</w:t>
      </w:r>
      <w:r w:rsidRPr="00B51A9C">
        <w:rPr>
          <w:spacing w:val="-1"/>
          <w:sz w:val="20"/>
          <w:szCs w:val="20"/>
        </w:rPr>
        <w:t xml:space="preserve"> </w:t>
      </w:r>
      <w:r w:rsidRPr="00B51A9C">
        <w:rPr>
          <w:spacing w:val="-4"/>
          <w:sz w:val="20"/>
          <w:szCs w:val="20"/>
        </w:rPr>
        <w:t>capacidad</w:t>
      </w:r>
      <w:r w:rsidRPr="00B51A9C">
        <w:rPr>
          <w:spacing w:val="-2"/>
          <w:sz w:val="20"/>
          <w:szCs w:val="20"/>
        </w:rPr>
        <w:t xml:space="preserve"> </w:t>
      </w:r>
      <w:r w:rsidRPr="00B51A9C">
        <w:rPr>
          <w:spacing w:val="-4"/>
          <w:sz w:val="20"/>
          <w:szCs w:val="20"/>
        </w:rPr>
        <w:t>financiera</w:t>
      </w:r>
      <w:r w:rsidRPr="00B51A9C">
        <w:rPr>
          <w:spacing w:val="-3"/>
          <w:sz w:val="20"/>
          <w:szCs w:val="20"/>
        </w:rPr>
        <w:t xml:space="preserve"> </w:t>
      </w:r>
      <w:r w:rsidRPr="00B51A9C">
        <w:rPr>
          <w:spacing w:val="-4"/>
          <w:sz w:val="20"/>
          <w:szCs w:val="20"/>
        </w:rPr>
        <w:t>(Anexo</w:t>
      </w:r>
      <w:r w:rsidRPr="00B51A9C">
        <w:rPr>
          <w:spacing w:val="2"/>
          <w:sz w:val="20"/>
          <w:szCs w:val="20"/>
        </w:rPr>
        <w:t xml:space="preserve"> </w:t>
      </w:r>
      <w:r w:rsidRPr="00B51A9C">
        <w:rPr>
          <w:spacing w:val="-5"/>
          <w:sz w:val="20"/>
          <w:szCs w:val="20"/>
        </w:rPr>
        <w:t>8)</w:t>
      </w:r>
      <w:r w:rsidRPr="00B51A9C">
        <w:rPr>
          <w:b w:val="0"/>
          <w:spacing w:val="-5"/>
          <w:sz w:val="20"/>
          <w:szCs w:val="20"/>
        </w:rPr>
        <w:t>.</w:t>
      </w:r>
    </w:p>
    <w:p w:rsidR="001C0165" w:rsidRPr="00B51A9C" w:rsidRDefault="00B51A9C" w:rsidP="00B51A9C">
      <w:pPr>
        <w:pStyle w:val="Textoindependiente"/>
        <w:spacing w:before="121"/>
        <w:ind w:left="1987"/>
        <w:rPr>
          <w:sz w:val="20"/>
          <w:szCs w:val="20"/>
        </w:rPr>
      </w:pPr>
      <w:r w:rsidRPr="00B51A9C">
        <w:rPr>
          <w:spacing w:val="-2"/>
          <w:sz w:val="20"/>
          <w:szCs w:val="20"/>
        </w:rPr>
        <w:t>El</w:t>
      </w:r>
      <w:r w:rsidRPr="00B51A9C">
        <w:rPr>
          <w:spacing w:val="-16"/>
          <w:sz w:val="20"/>
          <w:szCs w:val="20"/>
        </w:rPr>
        <w:t xml:space="preserve"> </w:t>
      </w:r>
      <w:r w:rsidRPr="00B51A9C">
        <w:rPr>
          <w:spacing w:val="-2"/>
          <w:sz w:val="20"/>
          <w:szCs w:val="20"/>
        </w:rPr>
        <w:t>Licitante</w:t>
      </w:r>
      <w:r w:rsidRPr="00B51A9C">
        <w:rPr>
          <w:spacing w:val="-13"/>
          <w:sz w:val="20"/>
          <w:szCs w:val="20"/>
        </w:rPr>
        <w:t xml:space="preserve"> </w:t>
      </w:r>
      <w:r w:rsidRPr="00B51A9C">
        <w:rPr>
          <w:spacing w:val="-2"/>
          <w:sz w:val="20"/>
          <w:szCs w:val="20"/>
        </w:rPr>
        <w:t>deberá</w:t>
      </w:r>
      <w:r w:rsidRPr="00B51A9C">
        <w:rPr>
          <w:spacing w:val="-13"/>
          <w:sz w:val="20"/>
          <w:szCs w:val="20"/>
        </w:rPr>
        <w:t xml:space="preserve"> </w:t>
      </w:r>
      <w:r w:rsidRPr="00B51A9C">
        <w:rPr>
          <w:spacing w:val="-2"/>
          <w:sz w:val="20"/>
          <w:szCs w:val="20"/>
        </w:rPr>
        <w:t>entregar</w:t>
      </w:r>
      <w:r w:rsidRPr="00B51A9C">
        <w:rPr>
          <w:spacing w:val="-13"/>
          <w:sz w:val="20"/>
          <w:szCs w:val="20"/>
        </w:rPr>
        <w:t xml:space="preserve"> </w:t>
      </w:r>
      <w:r w:rsidRPr="00B51A9C">
        <w:rPr>
          <w:spacing w:val="-2"/>
          <w:sz w:val="20"/>
          <w:szCs w:val="20"/>
        </w:rPr>
        <w:t>en</w:t>
      </w:r>
      <w:r w:rsidRPr="00B51A9C">
        <w:rPr>
          <w:spacing w:val="-13"/>
          <w:sz w:val="20"/>
          <w:szCs w:val="20"/>
        </w:rPr>
        <w:t xml:space="preserve"> </w:t>
      </w:r>
      <w:r w:rsidRPr="00B51A9C">
        <w:rPr>
          <w:spacing w:val="-2"/>
          <w:sz w:val="20"/>
          <w:szCs w:val="20"/>
        </w:rPr>
        <w:t>copia</w:t>
      </w:r>
      <w:r w:rsidRPr="00B51A9C">
        <w:rPr>
          <w:spacing w:val="-13"/>
          <w:sz w:val="20"/>
          <w:szCs w:val="20"/>
        </w:rPr>
        <w:t xml:space="preserve"> </w:t>
      </w:r>
      <w:r w:rsidRPr="00B51A9C">
        <w:rPr>
          <w:spacing w:val="-2"/>
          <w:sz w:val="20"/>
          <w:szCs w:val="20"/>
        </w:rPr>
        <w:t>simple</w:t>
      </w:r>
      <w:r w:rsidRPr="00B51A9C">
        <w:rPr>
          <w:spacing w:val="-11"/>
          <w:sz w:val="20"/>
          <w:szCs w:val="20"/>
        </w:rPr>
        <w:t xml:space="preserve"> </w:t>
      </w:r>
      <w:r w:rsidRPr="00B51A9C">
        <w:rPr>
          <w:spacing w:val="-2"/>
          <w:sz w:val="20"/>
          <w:szCs w:val="20"/>
        </w:rPr>
        <w:t>y</w:t>
      </w:r>
      <w:r w:rsidRPr="00B51A9C">
        <w:rPr>
          <w:spacing w:val="-13"/>
          <w:sz w:val="20"/>
          <w:szCs w:val="20"/>
        </w:rPr>
        <w:t xml:space="preserve"> </w:t>
      </w:r>
      <w:r w:rsidRPr="00B51A9C">
        <w:rPr>
          <w:spacing w:val="-2"/>
          <w:sz w:val="20"/>
          <w:szCs w:val="20"/>
        </w:rPr>
        <w:t>legible,</w:t>
      </w:r>
      <w:r w:rsidRPr="00B51A9C">
        <w:rPr>
          <w:spacing w:val="-12"/>
          <w:sz w:val="20"/>
          <w:szCs w:val="20"/>
        </w:rPr>
        <w:t xml:space="preserve"> </w:t>
      </w:r>
      <w:r w:rsidRPr="00B51A9C">
        <w:rPr>
          <w:spacing w:val="-2"/>
          <w:sz w:val="20"/>
          <w:szCs w:val="20"/>
        </w:rPr>
        <w:t>los</w:t>
      </w:r>
      <w:r w:rsidRPr="00B51A9C">
        <w:rPr>
          <w:spacing w:val="-12"/>
          <w:sz w:val="20"/>
          <w:szCs w:val="20"/>
        </w:rPr>
        <w:t xml:space="preserve"> </w:t>
      </w:r>
      <w:r w:rsidRPr="00B51A9C">
        <w:rPr>
          <w:spacing w:val="-2"/>
          <w:sz w:val="20"/>
          <w:szCs w:val="20"/>
        </w:rPr>
        <w:t>documentos</w:t>
      </w:r>
      <w:r w:rsidRPr="00B51A9C">
        <w:rPr>
          <w:spacing w:val="-12"/>
          <w:sz w:val="20"/>
          <w:szCs w:val="20"/>
        </w:rPr>
        <w:t xml:space="preserve"> </w:t>
      </w:r>
      <w:r w:rsidRPr="00B51A9C">
        <w:rPr>
          <w:spacing w:val="-2"/>
          <w:sz w:val="20"/>
          <w:szCs w:val="20"/>
        </w:rPr>
        <w:t>siguientes:</w:t>
      </w:r>
    </w:p>
    <w:p w:rsidR="001C0165" w:rsidRPr="00B51A9C" w:rsidRDefault="00B51A9C" w:rsidP="00B51A9C">
      <w:pPr>
        <w:pStyle w:val="Prrafodelista"/>
        <w:numPr>
          <w:ilvl w:val="0"/>
          <w:numId w:val="15"/>
        </w:numPr>
        <w:tabs>
          <w:tab w:val="left" w:pos="2410"/>
          <w:tab w:val="left" w:pos="2412"/>
        </w:tabs>
        <w:spacing w:before="242"/>
        <w:ind w:right="752"/>
        <w:rPr>
          <w:sz w:val="20"/>
          <w:szCs w:val="20"/>
        </w:rPr>
      </w:pPr>
      <w:r w:rsidRPr="00B51A9C">
        <w:rPr>
          <w:sz w:val="20"/>
          <w:szCs w:val="20"/>
        </w:rPr>
        <w:t xml:space="preserve">Estados financieros dictaminados o no de los últimos dos ejercicios fiscales, relativos a los años </w:t>
      </w:r>
      <w:r w:rsidRPr="00B51A9C">
        <w:rPr>
          <w:b/>
          <w:color w:val="006FC0"/>
          <w:sz w:val="20"/>
          <w:szCs w:val="20"/>
        </w:rPr>
        <w:t>202</w:t>
      </w:r>
      <w:r w:rsidR="00A83BED">
        <w:rPr>
          <w:b/>
          <w:color w:val="006FC0"/>
          <w:sz w:val="20"/>
          <w:szCs w:val="20"/>
        </w:rPr>
        <w:t>3</w:t>
      </w:r>
      <w:r w:rsidRPr="00B51A9C">
        <w:rPr>
          <w:b/>
          <w:color w:val="006FC0"/>
          <w:sz w:val="20"/>
          <w:szCs w:val="20"/>
        </w:rPr>
        <w:t xml:space="preserve"> y 202</w:t>
      </w:r>
      <w:r w:rsidR="00A83BED">
        <w:rPr>
          <w:b/>
          <w:color w:val="006FC0"/>
          <w:sz w:val="20"/>
          <w:szCs w:val="20"/>
        </w:rPr>
        <w:t>4</w:t>
      </w:r>
      <w:r w:rsidRPr="00B51A9C">
        <w:rPr>
          <w:b/>
          <w:color w:val="006FC0"/>
          <w:sz w:val="20"/>
          <w:szCs w:val="20"/>
        </w:rPr>
        <w:t xml:space="preserve"> </w:t>
      </w:r>
      <w:r w:rsidRPr="00B51A9C">
        <w:rPr>
          <w:sz w:val="20"/>
          <w:szCs w:val="20"/>
        </w:rPr>
        <w:t xml:space="preserve">y el correspondiente al </w:t>
      </w:r>
      <w:r w:rsidRPr="00B51A9C">
        <w:rPr>
          <w:b/>
          <w:color w:val="006FC0"/>
          <w:sz w:val="20"/>
          <w:szCs w:val="20"/>
        </w:rPr>
        <w:t>ejercicio actual (2025)</w:t>
      </w:r>
      <w:r w:rsidRPr="00B51A9C">
        <w:rPr>
          <w:sz w:val="20"/>
          <w:szCs w:val="20"/>
        </w:rPr>
        <w:t xml:space="preserve">, con cifras de corte </w:t>
      </w:r>
      <w:r w:rsidRPr="00A83BED">
        <w:rPr>
          <w:b/>
          <w:sz w:val="20"/>
          <w:szCs w:val="20"/>
        </w:rPr>
        <w:t xml:space="preserve">al </w:t>
      </w:r>
      <w:r w:rsidR="00A83BED" w:rsidRPr="00A83BED">
        <w:rPr>
          <w:b/>
          <w:sz w:val="20"/>
          <w:szCs w:val="20"/>
        </w:rPr>
        <w:t>31 de Enero de 202</w:t>
      </w:r>
      <w:r w:rsidR="008C4791">
        <w:rPr>
          <w:b/>
          <w:sz w:val="20"/>
          <w:szCs w:val="20"/>
        </w:rPr>
        <w:t>6</w:t>
      </w:r>
      <w:r w:rsidR="00A83BED" w:rsidRPr="00A83BED">
        <w:rPr>
          <w:b/>
          <w:sz w:val="20"/>
          <w:szCs w:val="20"/>
        </w:rPr>
        <w:t>,</w:t>
      </w:r>
      <w:r w:rsidRPr="00B51A9C">
        <w:rPr>
          <w:b/>
          <w:sz w:val="20"/>
          <w:szCs w:val="20"/>
        </w:rPr>
        <w:t xml:space="preserve"> </w:t>
      </w:r>
      <w:r w:rsidRPr="00B51A9C">
        <w:rPr>
          <w:sz w:val="20"/>
          <w:szCs w:val="20"/>
        </w:rPr>
        <w:t>los que al menos deberán estar integrados por: Balance General y Estado de Resultados.</w:t>
      </w:r>
    </w:p>
    <w:p w:rsidR="001C0165" w:rsidRPr="00B51A9C" w:rsidRDefault="00B51A9C" w:rsidP="00B51A9C">
      <w:pPr>
        <w:pStyle w:val="Prrafodelista"/>
        <w:numPr>
          <w:ilvl w:val="0"/>
          <w:numId w:val="15"/>
        </w:numPr>
        <w:tabs>
          <w:tab w:val="left" w:pos="2412"/>
        </w:tabs>
        <w:spacing w:before="236"/>
        <w:rPr>
          <w:sz w:val="20"/>
          <w:szCs w:val="20"/>
        </w:rPr>
      </w:pPr>
      <w:r w:rsidRPr="00B51A9C">
        <w:rPr>
          <w:spacing w:val="-2"/>
          <w:sz w:val="20"/>
          <w:szCs w:val="20"/>
        </w:rPr>
        <w:t>Declaración</w:t>
      </w:r>
      <w:r w:rsidRPr="00B51A9C">
        <w:rPr>
          <w:spacing w:val="-15"/>
          <w:sz w:val="20"/>
          <w:szCs w:val="20"/>
        </w:rPr>
        <w:t xml:space="preserve"> </w:t>
      </w:r>
      <w:r w:rsidRPr="00B51A9C">
        <w:rPr>
          <w:spacing w:val="-2"/>
          <w:sz w:val="20"/>
          <w:szCs w:val="20"/>
        </w:rPr>
        <w:t>fiscal</w:t>
      </w:r>
      <w:r w:rsidRPr="00B51A9C">
        <w:rPr>
          <w:spacing w:val="-12"/>
          <w:sz w:val="20"/>
          <w:szCs w:val="20"/>
        </w:rPr>
        <w:t xml:space="preserve"> </w:t>
      </w:r>
      <w:r w:rsidRPr="00B51A9C">
        <w:rPr>
          <w:spacing w:val="-2"/>
          <w:sz w:val="20"/>
          <w:szCs w:val="20"/>
        </w:rPr>
        <w:t>anual,</w:t>
      </w:r>
      <w:r w:rsidRPr="00B51A9C">
        <w:rPr>
          <w:spacing w:val="-10"/>
          <w:sz w:val="20"/>
          <w:szCs w:val="20"/>
        </w:rPr>
        <w:t xml:space="preserve"> </w:t>
      </w:r>
      <w:r w:rsidRPr="00B51A9C">
        <w:rPr>
          <w:spacing w:val="-2"/>
          <w:sz w:val="20"/>
          <w:szCs w:val="20"/>
        </w:rPr>
        <w:t>de</w:t>
      </w:r>
      <w:r w:rsidRPr="00B51A9C">
        <w:rPr>
          <w:spacing w:val="-9"/>
          <w:sz w:val="20"/>
          <w:szCs w:val="20"/>
        </w:rPr>
        <w:t xml:space="preserve"> </w:t>
      </w:r>
      <w:r w:rsidRPr="00B51A9C">
        <w:rPr>
          <w:spacing w:val="-2"/>
          <w:sz w:val="20"/>
          <w:szCs w:val="20"/>
        </w:rPr>
        <w:t>los</w:t>
      </w:r>
      <w:r w:rsidRPr="00B51A9C">
        <w:rPr>
          <w:spacing w:val="-12"/>
          <w:sz w:val="20"/>
          <w:szCs w:val="20"/>
        </w:rPr>
        <w:t xml:space="preserve"> </w:t>
      </w:r>
      <w:r w:rsidRPr="00B51A9C">
        <w:rPr>
          <w:spacing w:val="-2"/>
          <w:sz w:val="20"/>
          <w:szCs w:val="20"/>
        </w:rPr>
        <w:t>años</w:t>
      </w:r>
      <w:r w:rsidRPr="00B51A9C">
        <w:rPr>
          <w:spacing w:val="-10"/>
          <w:sz w:val="20"/>
          <w:szCs w:val="20"/>
        </w:rPr>
        <w:t xml:space="preserve"> </w:t>
      </w:r>
      <w:r w:rsidRPr="00B51A9C">
        <w:rPr>
          <w:b/>
          <w:color w:val="006FC0"/>
          <w:spacing w:val="-2"/>
          <w:sz w:val="20"/>
          <w:szCs w:val="20"/>
        </w:rPr>
        <w:t>202</w:t>
      </w:r>
      <w:r w:rsidR="008C4791">
        <w:rPr>
          <w:b/>
          <w:color w:val="006FC0"/>
          <w:spacing w:val="-2"/>
          <w:sz w:val="20"/>
          <w:szCs w:val="20"/>
        </w:rPr>
        <w:t>3</w:t>
      </w:r>
      <w:r w:rsidRPr="00B51A9C">
        <w:rPr>
          <w:b/>
          <w:color w:val="006FC0"/>
          <w:spacing w:val="-9"/>
          <w:sz w:val="20"/>
          <w:szCs w:val="20"/>
        </w:rPr>
        <w:t xml:space="preserve"> </w:t>
      </w:r>
      <w:r w:rsidRPr="00B51A9C">
        <w:rPr>
          <w:b/>
          <w:color w:val="006FC0"/>
          <w:spacing w:val="-2"/>
          <w:sz w:val="20"/>
          <w:szCs w:val="20"/>
        </w:rPr>
        <w:t>y</w:t>
      </w:r>
      <w:r w:rsidRPr="00B51A9C">
        <w:rPr>
          <w:b/>
          <w:color w:val="006FC0"/>
          <w:spacing w:val="-13"/>
          <w:sz w:val="20"/>
          <w:szCs w:val="20"/>
        </w:rPr>
        <w:t xml:space="preserve"> </w:t>
      </w:r>
      <w:r w:rsidRPr="00B51A9C">
        <w:rPr>
          <w:b/>
          <w:color w:val="006FC0"/>
          <w:spacing w:val="-2"/>
          <w:sz w:val="20"/>
          <w:szCs w:val="20"/>
        </w:rPr>
        <w:t>202</w:t>
      </w:r>
      <w:r w:rsidR="008C4791">
        <w:rPr>
          <w:b/>
          <w:color w:val="006FC0"/>
          <w:spacing w:val="-2"/>
          <w:sz w:val="20"/>
          <w:szCs w:val="20"/>
        </w:rPr>
        <w:t>4</w:t>
      </w:r>
      <w:r w:rsidRPr="00B51A9C">
        <w:rPr>
          <w:b/>
          <w:color w:val="006FC0"/>
          <w:spacing w:val="-12"/>
          <w:sz w:val="20"/>
          <w:szCs w:val="20"/>
        </w:rPr>
        <w:t xml:space="preserve"> </w:t>
      </w:r>
      <w:r w:rsidRPr="00B51A9C">
        <w:rPr>
          <w:b/>
          <w:spacing w:val="-2"/>
          <w:sz w:val="20"/>
          <w:szCs w:val="20"/>
        </w:rPr>
        <w:t>(Anexo</w:t>
      </w:r>
      <w:r w:rsidRPr="00B51A9C">
        <w:rPr>
          <w:b/>
          <w:spacing w:val="-9"/>
          <w:sz w:val="20"/>
          <w:szCs w:val="20"/>
        </w:rPr>
        <w:t xml:space="preserve"> </w:t>
      </w:r>
      <w:r w:rsidRPr="00B51A9C">
        <w:rPr>
          <w:b/>
          <w:spacing w:val="-4"/>
          <w:sz w:val="20"/>
          <w:szCs w:val="20"/>
        </w:rPr>
        <w:t>8A)</w:t>
      </w:r>
      <w:r w:rsidRPr="00B51A9C">
        <w:rPr>
          <w:spacing w:val="-4"/>
          <w:sz w:val="20"/>
          <w:szCs w:val="20"/>
        </w:rPr>
        <w:t>.</w:t>
      </w:r>
    </w:p>
    <w:p w:rsidR="001C0165" w:rsidRPr="00B51A9C" w:rsidRDefault="00B51A9C" w:rsidP="00B51A9C">
      <w:pPr>
        <w:pStyle w:val="Prrafodelista"/>
        <w:numPr>
          <w:ilvl w:val="0"/>
          <w:numId w:val="15"/>
        </w:numPr>
        <w:tabs>
          <w:tab w:val="left" w:pos="2410"/>
          <w:tab w:val="left" w:pos="2412"/>
        </w:tabs>
        <w:spacing w:before="244"/>
        <w:ind w:right="751"/>
        <w:rPr>
          <w:b/>
          <w:sz w:val="20"/>
          <w:szCs w:val="20"/>
        </w:rPr>
      </w:pPr>
      <w:r w:rsidRPr="00B51A9C">
        <w:rPr>
          <w:sz w:val="20"/>
          <w:szCs w:val="20"/>
        </w:rPr>
        <w:t>Comparativo</w:t>
      </w:r>
      <w:r w:rsidRPr="00B51A9C">
        <w:rPr>
          <w:spacing w:val="-9"/>
          <w:sz w:val="20"/>
          <w:szCs w:val="20"/>
        </w:rPr>
        <w:t xml:space="preserve"> </w:t>
      </w:r>
      <w:r w:rsidRPr="00B51A9C">
        <w:rPr>
          <w:sz w:val="20"/>
          <w:szCs w:val="20"/>
        </w:rPr>
        <w:t>de</w:t>
      </w:r>
      <w:r w:rsidRPr="00B51A9C">
        <w:rPr>
          <w:spacing w:val="-11"/>
          <w:sz w:val="20"/>
          <w:szCs w:val="20"/>
        </w:rPr>
        <w:t xml:space="preserve"> </w:t>
      </w:r>
      <w:r w:rsidRPr="00B51A9C">
        <w:rPr>
          <w:sz w:val="20"/>
          <w:szCs w:val="20"/>
        </w:rPr>
        <w:t>razones</w:t>
      </w:r>
      <w:r w:rsidRPr="00B51A9C">
        <w:rPr>
          <w:spacing w:val="-10"/>
          <w:sz w:val="20"/>
          <w:szCs w:val="20"/>
        </w:rPr>
        <w:t xml:space="preserve"> </w:t>
      </w:r>
      <w:r w:rsidRPr="00B51A9C">
        <w:rPr>
          <w:sz w:val="20"/>
          <w:szCs w:val="20"/>
        </w:rPr>
        <w:t>financieras</w:t>
      </w:r>
      <w:r w:rsidRPr="00B51A9C">
        <w:rPr>
          <w:spacing w:val="-10"/>
          <w:sz w:val="20"/>
          <w:szCs w:val="20"/>
        </w:rPr>
        <w:t xml:space="preserve"> </w:t>
      </w:r>
      <w:r w:rsidRPr="00B51A9C">
        <w:rPr>
          <w:sz w:val="20"/>
          <w:szCs w:val="20"/>
        </w:rPr>
        <w:t>básicas</w:t>
      </w:r>
      <w:r w:rsidRPr="00B51A9C">
        <w:rPr>
          <w:spacing w:val="-10"/>
          <w:sz w:val="20"/>
          <w:szCs w:val="20"/>
        </w:rPr>
        <w:t xml:space="preserve"> </w:t>
      </w:r>
      <w:r w:rsidRPr="00B51A9C">
        <w:rPr>
          <w:sz w:val="20"/>
          <w:szCs w:val="20"/>
        </w:rPr>
        <w:t>conforme</w:t>
      </w:r>
      <w:r w:rsidRPr="00B51A9C">
        <w:rPr>
          <w:spacing w:val="-9"/>
          <w:sz w:val="20"/>
          <w:szCs w:val="20"/>
        </w:rPr>
        <w:t xml:space="preserve"> </w:t>
      </w:r>
      <w:r w:rsidRPr="00B51A9C">
        <w:rPr>
          <w:sz w:val="20"/>
          <w:szCs w:val="20"/>
        </w:rPr>
        <w:t>al</w:t>
      </w:r>
      <w:r w:rsidRPr="00B51A9C">
        <w:rPr>
          <w:spacing w:val="-11"/>
          <w:sz w:val="20"/>
          <w:szCs w:val="20"/>
        </w:rPr>
        <w:t xml:space="preserve"> </w:t>
      </w:r>
      <w:r w:rsidRPr="00B51A9C">
        <w:rPr>
          <w:sz w:val="20"/>
          <w:szCs w:val="20"/>
        </w:rPr>
        <w:t>formato</w:t>
      </w:r>
      <w:r w:rsidRPr="00B51A9C">
        <w:rPr>
          <w:spacing w:val="-9"/>
          <w:sz w:val="20"/>
          <w:szCs w:val="20"/>
        </w:rPr>
        <w:t xml:space="preserve"> </w:t>
      </w:r>
      <w:r w:rsidRPr="00B51A9C">
        <w:rPr>
          <w:sz w:val="20"/>
          <w:szCs w:val="20"/>
        </w:rPr>
        <w:t>referente</w:t>
      </w:r>
      <w:r w:rsidRPr="00B51A9C">
        <w:rPr>
          <w:spacing w:val="-11"/>
          <w:sz w:val="20"/>
          <w:szCs w:val="20"/>
        </w:rPr>
        <w:t xml:space="preserve"> </w:t>
      </w:r>
      <w:r w:rsidRPr="00B51A9C">
        <w:rPr>
          <w:sz w:val="20"/>
          <w:szCs w:val="20"/>
        </w:rPr>
        <w:t>que</w:t>
      </w:r>
      <w:r w:rsidRPr="00B51A9C">
        <w:rPr>
          <w:spacing w:val="-9"/>
          <w:sz w:val="20"/>
          <w:szCs w:val="20"/>
        </w:rPr>
        <w:t xml:space="preserve"> </w:t>
      </w:r>
      <w:r w:rsidRPr="00B51A9C">
        <w:rPr>
          <w:sz w:val="20"/>
          <w:szCs w:val="20"/>
        </w:rPr>
        <w:t xml:space="preserve">se entrega, de los últimos dos ejercicios relativo a los años </w:t>
      </w:r>
      <w:r w:rsidRPr="00B51A9C">
        <w:rPr>
          <w:b/>
          <w:color w:val="006FC0"/>
          <w:sz w:val="20"/>
          <w:szCs w:val="20"/>
        </w:rPr>
        <w:t>202</w:t>
      </w:r>
      <w:r w:rsidR="008C4791">
        <w:rPr>
          <w:b/>
          <w:color w:val="006FC0"/>
          <w:sz w:val="20"/>
          <w:szCs w:val="20"/>
        </w:rPr>
        <w:t>3</w:t>
      </w:r>
      <w:r w:rsidRPr="00B51A9C">
        <w:rPr>
          <w:b/>
          <w:color w:val="006FC0"/>
          <w:sz w:val="20"/>
          <w:szCs w:val="20"/>
        </w:rPr>
        <w:t xml:space="preserve"> y 202</w:t>
      </w:r>
      <w:r w:rsidR="008C4791">
        <w:rPr>
          <w:b/>
          <w:color w:val="006FC0"/>
          <w:sz w:val="20"/>
          <w:szCs w:val="20"/>
        </w:rPr>
        <w:t>4</w:t>
      </w:r>
      <w:r w:rsidRPr="00B51A9C">
        <w:rPr>
          <w:sz w:val="20"/>
          <w:szCs w:val="20"/>
        </w:rPr>
        <w:t>, y el correspondiente</w:t>
      </w:r>
      <w:r w:rsidRPr="00B51A9C">
        <w:rPr>
          <w:spacing w:val="-6"/>
          <w:sz w:val="20"/>
          <w:szCs w:val="20"/>
        </w:rPr>
        <w:t xml:space="preserve"> </w:t>
      </w:r>
      <w:r w:rsidRPr="00B51A9C">
        <w:rPr>
          <w:sz w:val="20"/>
          <w:szCs w:val="20"/>
        </w:rPr>
        <w:t>al</w:t>
      </w:r>
      <w:r w:rsidRPr="00B51A9C">
        <w:rPr>
          <w:spacing w:val="-2"/>
          <w:sz w:val="20"/>
          <w:szCs w:val="20"/>
        </w:rPr>
        <w:t xml:space="preserve"> </w:t>
      </w:r>
      <w:r w:rsidRPr="00B51A9C">
        <w:rPr>
          <w:b/>
          <w:sz w:val="20"/>
          <w:szCs w:val="20"/>
        </w:rPr>
        <w:t>ejercicio</w:t>
      </w:r>
      <w:r w:rsidRPr="00B51A9C">
        <w:rPr>
          <w:b/>
          <w:spacing w:val="-6"/>
          <w:sz w:val="20"/>
          <w:szCs w:val="20"/>
        </w:rPr>
        <w:t xml:space="preserve"> </w:t>
      </w:r>
      <w:r w:rsidRPr="00B51A9C">
        <w:rPr>
          <w:b/>
          <w:sz w:val="20"/>
          <w:szCs w:val="20"/>
        </w:rPr>
        <w:t>actual</w:t>
      </w:r>
      <w:r w:rsidRPr="00B51A9C">
        <w:rPr>
          <w:b/>
          <w:spacing w:val="-4"/>
          <w:sz w:val="20"/>
          <w:szCs w:val="20"/>
        </w:rPr>
        <w:t xml:space="preserve"> </w:t>
      </w:r>
      <w:r w:rsidRPr="00B51A9C">
        <w:rPr>
          <w:b/>
          <w:sz w:val="20"/>
          <w:szCs w:val="20"/>
        </w:rPr>
        <w:t>(2025).</w:t>
      </w:r>
      <w:r w:rsidRPr="00B51A9C">
        <w:rPr>
          <w:b/>
          <w:spacing w:val="-4"/>
          <w:sz w:val="20"/>
          <w:szCs w:val="20"/>
        </w:rPr>
        <w:t xml:space="preserve"> </w:t>
      </w:r>
      <w:r w:rsidRPr="00B51A9C">
        <w:rPr>
          <w:sz w:val="20"/>
          <w:szCs w:val="20"/>
        </w:rPr>
        <w:t xml:space="preserve">con cifras de corte al </w:t>
      </w:r>
      <w:r w:rsidR="008C4791">
        <w:rPr>
          <w:b/>
          <w:sz w:val="20"/>
          <w:szCs w:val="20"/>
        </w:rPr>
        <w:t>31 de Enero de 2026</w:t>
      </w:r>
      <w:r w:rsidRPr="00B51A9C">
        <w:rPr>
          <w:b/>
          <w:sz w:val="20"/>
          <w:szCs w:val="20"/>
        </w:rPr>
        <w:t>, (Anexo 8B)</w:t>
      </w:r>
    </w:p>
    <w:p w:rsidR="001C0165" w:rsidRPr="00B51A9C" w:rsidRDefault="006333C8" w:rsidP="00B51A9C">
      <w:pPr>
        <w:pStyle w:val="Prrafodelista"/>
        <w:numPr>
          <w:ilvl w:val="0"/>
          <w:numId w:val="15"/>
        </w:numPr>
        <w:tabs>
          <w:tab w:val="left" w:pos="2410"/>
          <w:tab w:val="left" w:pos="2412"/>
        </w:tabs>
        <w:spacing w:before="239"/>
        <w:ind w:right="756"/>
        <w:rPr>
          <w:sz w:val="20"/>
          <w:szCs w:val="20"/>
        </w:rPr>
      </w:pPr>
      <w:r>
        <w:rPr>
          <w:sz w:val="20"/>
          <w:szCs w:val="20"/>
        </w:rPr>
        <w:t xml:space="preserve">Presentar la constancia fiscal actualizada del contador </w:t>
      </w:r>
      <w:proofErr w:type="spellStart"/>
      <w:r>
        <w:rPr>
          <w:sz w:val="20"/>
          <w:szCs w:val="20"/>
        </w:rPr>
        <w:t>publico</w:t>
      </w:r>
      <w:proofErr w:type="spellEnd"/>
      <w:r>
        <w:rPr>
          <w:sz w:val="20"/>
          <w:szCs w:val="20"/>
        </w:rPr>
        <w:t>, cedula profesional e INE Vigente</w:t>
      </w:r>
      <w:r w:rsidR="00B51A9C" w:rsidRPr="00B51A9C">
        <w:rPr>
          <w:sz w:val="20"/>
          <w:szCs w:val="20"/>
        </w:rPr>
        <w:t xml:space="preserve"> que respalda los Estados Financieros dictaminados</w:t>
      </w:r>
      <w:r w:rsidR="00B51A9C" w:rsidRPr="00B51A9C">
        <w:rPr>
          <w:spacing w:val="-6"/>
          <w:sz w:val="20"/>
          <w:szCs w:val="20"/>
        </w:rPr>
        <w:t xml:space="preserve"> </w:t>
      </w:r>
      <w:r w:rsidR="00B51A9C" w:rsidRPr="00B51A9C">
        <w:rPr>
          <w:sz w:val="20"/>
          <w:szCs w:val="20"/>
        </w:rPr>
        <w:t>o</w:t>
      </w:r>
      <w:r w:rsidR="00B51A9C" w:rsidRPr="00B51A9C">
        <w:rPr>
          <w:spacing w:val="-7"/>
          <w:sz w:val="20"/>
          <w:szCs w:val="20"/>
        </w:rPr>
        <w:t xml:space="preserve"> </w:t>
      </w:r>
      <w:r w:rsidR="00B51A9C" w:rsidRPr="00B51A9C">
        <w:rPr>
          <w:sz w:val="20"/>
          <w:szCs w:val="20"/>
        </w:rPr>
        <w:t>no,</w:t>
      </w:r>
      <w:r w:rsidR="00B51A9C" w:rsidRPr="00B51A9C">
        <w:rPr>
          <w:spacing w:val="-5"/>
          <w:sz w:val="20"/>
          <w:szCs w:val="20"/>
        </w:rPr>
        <w:t xml:space="preserve"> </w:t>
      </w:r>
      <w:r w:rsidR="00B51A9C" w:rsidRPr="00B51A9C">
        <w:rPr>
          <w:sz w:val="20"/>
          <w:szCs w:val="20"/>
        </w:rPr>
        <w:t>por</w:t>
      </w:r>
      <w:r w:rsidR="00B51A9C" w:rsidRPr="00B51A9C">
        <w:rPr>
          <w:spacing w:val="-6"/>
          <w:sz w:val="20"/>
          <w:szCs w:val="20"/>
        </w:rPr>
        <w:t xml:space="preserve"> </w:t>
      </w:r>
      <w:r w:rsidR="00B51A9C" w:rsidRPr="00B51A9C">
        <w:rPr>
          <w:sz w:val="20"/>
          <w:szCs w:val="20"/>
        </w:rPr>
        <w:t>ejercicio</w:t>
      </w:r>
      <w:r w:rsidR="00B51A9C" w:rsidRPr="00B51A9C">
        <w:rPr>
          <w:spacing w:val="-9"/>
          <w:sz w:val="20"/>
          <w:szCs w:val="20"/>
        </w:rPr>
        <w:t xml:space="preserve"> </w:t>
      </w:r>
      <w:r w:rsidR="00B51A9C" w:rsidRPr="00B51A9C">
        <w:rPr>
          <w:sz w:val="20"/>
          <w:szCs w:val="20"/>
        </w:rPr>
        <w:t>fiscal</w:t>
      </w:r>
      <w:r w:rsidR="00B51A9C" w:rsidRPr="00B51A9C">
        <w:rPr>
          <w:spacing w:val="-7"/>
          <w:sz w:val="20"/>
          <w:szCs w:val="20"/>
        </w:rPr>
        <w:t xml:space="preserve"> </w:t>
      </w:r>
      <w:r w:rsidR="00B51A9C" w:rsidRPr="00B51A9C">
        <w:rPr>
          <w:sz w:val="20"/>
          <w:szCs w:val="20"/>
        </w:rPr>
        <w:t>solicitado</w:t>
      </w:r>
      <w:r>
        <w:rPr>
          <w:sz w:val="20"/>
          <w:szCs w:val="20"/>
        </w:rPr>
        <w:t xml:space="preserve">. </w:t>
      </w:r>
      <w:r w:rsidR="00B51A9C" w:rsidRPr="00B51A9C">
        <w:rPr>
          <w:b/>
          <w:sz w:val="20"/>
          <w:szCs w:val="20"/>
        </w:rPr>
        <w:t>(Anexo</w:t>
      </w:r>
      <w:r w:rsidR="00B51A9C" w:rsidRPr="00B51A9C">
        <w:rPr>
          <w:b/>
          <w:spacing w:val="-7"/>
          <w:sz w:val="20"/>
          <w:szCs w:val="20"/>
        </w:rPr>
        <w:t xml:space="preserve"> </w:t>
      </w:r>
      <w:r w:rsidR="00B51A9C" w:rsidRPr="00B51A9C">
        <w:rPr>
          <w:b/>
          <w:sz w:val="20"/>
          <w:szCs w:val="20"/>
        </w:rPr>
        <w:t>8C</w:t>
      </w:r>
      <w:r w:rsidR="00B51A9C" w:rsidRPr="00B51A9C">
        <w:rPr>
          <w:sz w:val="20"/>
          <w:szCs w:val="20"/>
        </w:rPr>
        <w:t>).</w:t>
      </w:r>
    </w:p>
    <w:p w:rsidR="001C0165" w:rsidRPr="00B51A9C" w:rsidRDefault="001C0165" w:rsidP="00B51A9C">
      <w:pPr>
        <w:pStyle w:val="Textoindependiente"/>
        <w:spacing w:before="1"/>
        <w:rPr>
          <w:sz w:val="20"/>
          <w:szCs w:val="20"/>
        </w:rPr>
      </w:pPr>
    </w:p>
    <w:p w:rsidR="001C0165" w:rsidRPr="00B51A9C" w:rsidRDefault="00B51A9C" w:rsidP="00B51A9C">
      <w:pPr>
        <w:pStyle w:val="Textoindependiente"/>
        <w:ind w:left="1987" w:right="754"/>
        <w:rPr>
          <w:sz w:val="20"/>
          <w:szCs w:val="20"/>
        </w:rPr>
      </w:pPr>
      <w:r w:rsidRPr="00B51A9C">
        <w:rPr>
          <w:sz w:val="20"/>
          <w:szCs w:val="20"/>
        </w:rPr>
        <w:t>Los parámetros financieros que el Licitante deberá de cumplir, para demostrar su capacidad</w:t>
      </w:r>
      <w:r w:rsidRPr="00B51A9C">
        <w:rPr>
          <w:spacing w:val="-3"/>
          <w:sz w:val="20"/>
          <w:szCs w:val="20"/>
        </w:rPr>
        <w:t xml:space="preserve"> </w:t>
      </w:r>
      <w:r w:rsidRPr="00B51A9C">
        <w:rPr>
          <w:sz w:val="20"/>
          <w:szCs w:val="20"/>
        </w:rPr>
        <w:t>de</w:t>
      </w:r>
      <w:r w:rsidRPr="00B51A9C">
        <w:rPr>
          <w:spacing w:val="-3"/>
          <w:sz w:val="20"/>
          <w:szCs w:val="20"/>
        </w:rPr>
        <w:t xml:space="preserve"> </w:t>
      </w:r>
      <w:r w:rsidRPr="00B51A9C">
        <w:rPr>
          <w:sz w:val="20"/>
          <w:szCs w:val="20"/>
        </w:rPr>
        <w:t>recursos</w:t>
      </w:r>
      <w:r w:rsidRPr="00B51A9C">
        <w:rPr>
          <w:spacing w:val="-2"/>
          <w:sz w:val="20"/>
          <w:szCs w:val="20"/>
        </w:rPr>
        <w:t xml:space="preserve"> </w:t>
      </w:r>
      <w:r w:rsidRPr="00B51A9C">
        <w:rPr>
          <w:sz w:val="20"/>
          <w:szCs w:val="20"/>
        </w:rPr>
        <w:t>económicos,</w:t>
      </w:r>
      <w:r w:rsidRPr="00B51A9C">
        <w:rPr>
          <w:spacing w:val="-4"/>
          <w:sz w:val="20"/>
          <w:szCs w:val="20"/>
        </w:rPr>
        <w:t xml:space="preserve"> </w:t>
      </w:r>
      <w:r w:rsidRPr="00B51A9C">
        <w:rPr>
          <w:sz w:val="20"/>
          <w:szCs w:val="20"/>
        </w:rPr>
        <w:t>son</w:t>
      </w:r>
      <w:r w:rsidRPr="00B51A9C">
        <w:rPr>
          <w:spacing w:val="-3"/>
          <w:sz w:val="20"/>
          <w:szCs w:val="20"/>
        </w:rPr>
        <w:t xml:space="preserve"> </w:t>
      </w:r>
      <w:r w:rsidRPr="00B51A9C">
        <w:rPr>
          <w:sz w:val="20"/>
          <w:szCs w:val="20"/>
        </w:rPr>
        <w:t>los</w:t>
      </w:r>
      <w:r w:rsidRPr="00B51A9C">
        <w:rPr>
          <w:spacing w:val="-5"/>
          <w:sz w:val="20"/>
          <w:szCs w:val="20"/>
        </w:rPr>
        <w:t xml:space="preserve"> </w:t>
      </w:r>
      <w:r w:rsidRPr="00B51A9C">
        <w:rPr>
          <w:sz w:val="20"/>
          <w:szCs w:val="20"/>
        </w:rPr>
        <w:t>siguientes:</w:t>
      </w:r>
    </w:p>
    <w:p w:rsidR="001C0165" w:rsidRPr="00B51A9C" w:rsidRDefault="00B51A9C" w:rsidP="00B51A9C">
      <w:pPr>
        <w:pStyle w:val="Prrafodelista"/>
        <w:numPr>
          <w:ilvl w:val="1"/>
          <w:numId w:val="15"/>
        </w:numPr>
        <w:tabs>
          <w:tab w:val="left" w:pos="2410"/>
          <w:tab w:val="left" w:pos="2412"/>
        </w:tabs>
        <w:spacing w:before="237"/>
        <w:ind w:right="754"/>
        <w:rPr>
          <w:sz w:val="20"/>
          <w:szCs w:val="20"/>
        </w:rPr>
      </w:pPr>
      <w:r w:rsidRPr="00B51A9C">
        <w:rPr>
          <w:b/>
          <w:sz w:val="20"/>
          <w:szCs w:val="20"/>
        </w:rPr>
        <w:lastRenderedPageBreak/>
        <w:t>Capital de Trabajo Neto (CTN)</w:t>
      </w:r>
      <w:r w:rsidRPr="00B51A9C">
        <w:rPr>
          <w:sz w:val="20"/>
          <w:szCs w:val="20"/>
        </w:rPr>
        <w:t>: Que el capital de trabajo neto del Licitante</w:t>
      </w:r>
      <w:r w:rsidRPr="00B51A9C">
        <w:rPr>
          <w:spacing w:val="40"/>
          <w:sz w:val="20"/>
          <w:szCs w:val="20"/>
        </w:rPr>
        <w:t xml:space="preserve"> </w:t>
      </w:r>
      <w:r w:rsidRPr="00B51A9C">
        <w:rPr>
          <w:sz w:val="20"/>
          <w:szCs w:val="20"/>
        </w:rPr>
        <w:t xml:space="preserve">cubra el financiamiento de los trabajos a realizar, correspondiente al </w:t>
      </w:r>
      <w:r w:rsidR="009615A2" w:rsidRPr="009615A2">
        <w:rPr>
          <w:b/>
          <w:color w:val="006FC0"/>
          <w:sz w:val="20"/>
          <w:szCs w:val="20"/>
        </w:rPr>
        <w:t>20</w:t>
      </w:r>
      <w:r w:rsidRPr="009615A2">
        <w:rPr>
          <w:b/>
          <w:color w:val="006FC0"/>
          <w:sz w:val="20"/>
          <w:szCs w:val="20"/>
        </w:rPr>
        <w:t>% del monto total de su proposición</w:t>
      </w:r>
      <w:r w:rsidRPr="00B51A9C">
        <w:rPr>
          <w:b/>
          <w:color w:val="006FC0"/>
          <w:sz w:val="20"/>
          <w:szCs w:val="20"/>
        </w:rPr>
        <w:t xml:space="preserve"> </w:t>
      </w:r>
      <w:r w:rsidRPr="00B51A9C">
        <w:rPr>
          <w:sz w:val="20"/>
          <w:szCs w:val="20"/>
        </w:rPr>
        <w:t xml:space="preserve">sin incluir el IVA, de conformidad con sus estados financieros, y/o mediante línea de crédito autorizada por una Institución </w:t>
      </w:r>
      <w:r w:rsidRPr="00B51A9C">
        <w:rPr>
          <w:spacing w:val="-2"/>
          <w:sz w:val="20"/>
          <w:szCs w:val="20"/>
        </w:rPr>
        <w:t>Financiera.</w:t>
      </w:r>
    </w:p>
    <w:p w:rsidR="001C0165" w:rsidRPr="00B51A9C" w:rsidRDefault="00B51A9C" w:rsidP="00B51A9C">
      <w:pPr>
        <w:pStyle w:val="Textoindependiente"/>
        <w:spacing w:before="242"/>
        <w:ind w:left="2412" w:right="752"/>
        <w:rPr>
          <w:sz w:val="20"/>
          <w:szCs w:val="20"/>
        </w:rPr>
      </w:pPr>
      <w:r w:rsidRPr="00B51A9C">
        <w:rPr>
          <w:sz w:val="20"/>
          <w:szCs w:val="20"/>
        </w:rPr>
        <w:t>El importe de la línea de crédito que el licitante requiera para acreditar el</w:t>
      </w:r>
      <w:r w:rsidRPr="00B51A9C">
        <w:rPr>
          <w:spacing w:val="30"/>
          <w:sz w:val="20"/>
          <w:szCs w:val="20"/>
        </w:rPr>
        <w:t xml:space="preserve"> </w:t>
      </w:r>
      <w:r w:rsidRPr="009615A2">
        <w:rPr>
          <w:b/>
          <w:color w:val="006FC0"/>
          <w:sz w:val="20"/>
          <w:szCs w:val="20"/>
        </w:rPr>
        <w:t>20%</w:t>
      </w:r>
      <w:r w:rsidRPr="009615A2">
        <w:rPr>
          <w:b/>
          <w:color w:val="006FC0"/>
          <w:spacing w:val="40"/>
          <w:sz w:val="20"/>
          <w:szCs w:val="20"/>
        </w:rPr>
        <w:t xml:space="preserve"> </w:t>
      </w:r>
      <w:r w:rsidRPr="009615A2">
        <w:rPr>
          <w:b/>
          <w:color w:val="006FC0"/>
          <w:sz w:val="20"/>
          <w:szCs w:val="20"/>
        </w:rPr>
        <w:t>del monto de su proposición</w:t>
      </w:r>
      <w:r w:rsidRPr="00B51A9C">
        <w:rPr>
          <w:b/>
          <w:color w:val="006FC0"/>
          <w:sz w:val="20"/>
          <w:szCs w:val="20"/>
        </w:rPr>
        <w:t xml:space="preserve"> </w:t>
      </w:r>
      <w:r w:rsidRPr="00B51A9C">
        <w:rPr>
          <w:sz w:val="20"/>
          <w:szCs w:val="20"/>
        </w:rPr>
        <w:t>sin incluir el IVA, no deberá ser superior al monto del capital de trabajo neto, propio.</w:t>
      </w:r>
    </w:p>
    <w:p w:rsidR="001C0165" w:rsidRPr="00B51A9C" w:rsidRDefault="00B51A9C" w:rsidP="00F367FC">
      <w:pPr>
        <w:pStyle w:val="Textoindependiente"/>
        <w:spacing w:before="242"/>
        <w:ind w:left="2412" w:right="767"/>
        <w:rPr>
          <w:sz w:val="20"/>
          <w:szCs w:val="20"/>
        </w:rPr>
      </w:pPr>
      <w:r w:rsidRPr="00B51A9C">
        <w:rPr>
          <w:sz w:val="20"/>
          <w:szCs w:val="20"/>
        </w:rPr>
        <w:t>Con</w:t>
      </w:r>
      <w:r w:rsidRPr="00B51A9C">
        <w:rPr>
          <w:spacing w:val="4"/>
          <w:sz w:val="20"/>
          <w:szCs w:val="20"/>
        </w:rPr>
        <w:t xml:space="preserve"> </w:t>
      </w:r>
      <w:r w:rsidRPr="00B51A9C">
        <w:rPr>
          <w:sz w:val="20"/>
          <w:szCs w:val="20"/>
        </w:rPr>
        <w:t>base</w:t>
      </w:r>
      <w:r w:rsidRPr="00B51A9C">
        <w:rPr>
          <w:spacing w:val="6"/>
          <w:sz w:val="20"/>
          <w:szCs w:val="20"/>
        </w:rPr>
        <w:t xml:space="preserve"> </w:t>
      </w:r>
      <w:r w:rsidRPr="00B51A9C">
        <w:rPr>
          <w:sz w:val="20"/>
          <w:szCs w:val="20"/>
        </w:rPr>
        <w:t>en</w:t>
      </w:r>
      <w:r w:rsidRPr="00B51A9C">
        <w:rPr>
          <w:spacing w:val="6"/>
          <w:sz w:val="20"/>
          <w:szCs w:val="20"/>
        </w:rPr>
        <w:t xml:space="preserve"> </w:t>
      </w:r>
      <w:r w:rsidRPr="00B51A9C">
        <w:rPr>
          <w:sz w:val="20"/>
          <w:szCs w:val="20"/>
        </w:rPr>
        <w:t>los</w:t>
      </w:r>
      <w:r w:rsidRPr="00B51A9C">
        <w:rPr>
          <w:spacing w:val="4"/>
          <w:sz w:val="20"/>
          <w:szCs w:val="20"/>
        </w:rPr>
        <w:t xml:space="preserve"> </w:t>
      </w:r>
      <w:r w:rsidRPr="00B51A9C">
        <w:rPr>
          <w:sz w:val="20"/>
          <w:szCs w:val="20"/>
        </w:rPr>
        <w:t>resultados</w:t>
      </w:r>
      <w:r w:rsidRPr="00B51A9C">
        <w:rPr>
          <w:spacing w:val="6"/>
          <w:sz w:val="20"/>
          <w:szCs w:val="20"/>
        </w:rPr>
        <w:t xml:space="preserve"> </w:t>
      </w:r>
      <w:r w:rsidRPr="00B51A9C">
        <w:rPr>
          <w:sz w:val="20"/>
          <w:szCs w:val="20"/>
        </w:rPr>
        <w:t>del</w:t>
      </w:r>
      <w:r w:rsidRPr="00B51A9C">
        <w:rPr>
          <w:spacing w:val="6"/>
          <w:sz w:val="20"/>
          <w:szCs w:val="20"/>
        </w:rPr>
        <w:t xml:space="preserve"> </w:t>
      </w:r>
      <w:r w:rsidRPr="00B51A9C">
        <w:rPr>
          <w:sz w:val="20"/>
          <w:szCs w:val="20"/>
        </w:rPr>
        <w:t>análisis</w:t>
      </w:r>
      <w:r w:rsidRPr="00B51A9C">
        <w:rPr>
          <w:spacing w:val="6"/>
          <w:sz w:val="20"/>
          <w:szCs w:val="20"/>
        </w:rPr>
        <w:t xml:space="preserve"> </w:t>
      </w:r>
      <w:r w:rsidRPr="00B51A9C">
        <w:rPr>
          <w:sz w:val="20"/>
          <w:szCs w:val="20"/>
        </w:rPr>
        <w:t>del</w:t>
      </w:r>
      <w:r w:rsidRPr="00B51A9C">
        <w:rPr>
          <w:spacing w:val="5"/>
          <w:sz w:val="20"/>
          <w:szCs w:val="20"/>
        </w:rPr>
        <w:t xml:space="preserve"> </w:t>
      </w:r>
      <w:r w:rsidRPr="00B51A9C">
        <w:rPr>
          <w:sz w:val="20"/>
          <w:szCs w:val="20"/>
        </w:rPr>
        <w:t>documento</w:t>
      </w:r>
      <w:r w:rsidRPr="00B51A9C">
        <w:rPr>
          <w:spacing w:val="4"/>
          <w:sz w:val="20"/>
          <w:szCs w:val="20"/>
        </w:rPr>
        <w:t xml:space="preserve"> </w:t>
      </w:r>
      <w:r w:rsidRPr="00B51A9C">
        <w:rPr>
          <w:sz w:val="20"/>
          <w:szCs w:val="20"/>
        </w:rPr>
        <w:t>“Comparativo</w:t>
      </w:r>
      <w:r w:rsidRPr="00B51A9C">
        <w:rPr>
          <w:spacing w:val="6"/>
          <w:sz w:val="20"/>
          <w:szCs w:val="20"/>
        </w:rPr>
        <w:t xml:space="preserve"> </w:t>
      </w:r>
      <w:r w:rsidRPr="00B51A9C">
        <w:rPr>
          <w:sz w:val="20"/>
          <w:szCs w:val="20"/>
        </w:rPr>
        <w:t>de</w:t>
      </w:r>
      <w:r w:rsidRPr="00B51A9C">
        <w:rPr>
          <w:spacing w:val="4"/>
          <w:sz w:val="20"/>
          <w:szCs w:val="20"/>
        </w:rPr>
        <w:t xml:space="preserve"> </w:t>
      </w:r>
      <w:r w:rsidRPr="00B51A9C">
        <w:rPr>
          <w:spacing w:val="-2"/>
          <w:sz w:val="20"/>
          <w:szCs w:val="20"/>
        </w:rPr>
        <w:t>razones</w:t>
      </w:r>
      <w:r w:rsidR="00F367FC">
        <w:rPr>
          <w:spacing w:val="-2"/>
          <w:sz w:val="20"/>
          <w:szCs w:val="20"/>
        </w:rPr>
        <w:t xml:space="preserve"> </w:t>
      </w:r>
      <w:r w:rsidRPr="00B51A9C">
        <w:rPr>
          <w:sz w:val="20"/>
          <w:szCs w:val="20"/>
        </w:rPr>
        <w:t>financieras”,</w:t>
      </w:r>
      <w:r w:rsidRPr="00B51A9C">
        <w:rPr>
          <w:spacing w:val="-16"/>
          <w:sz w:val="20"/>
          <w:szCs w:val="20"/>
        </w:rPr>
        <w:t xml:space="preserve"> </w:t>
      </w:r>
      <w:r w:rsidRPr="00B51A9C">
        <w:rPr>
          <w:sz w:val="20"/>
          <w:szCs w:val="20"/>
        </w:rPr>
        <w:t>que</w:t>
      </w:r>
      <w:r w:rsidRPr="00B51A9C">
        <w:rPr>
          <w:spacing w:val="-15"/>
          <w:sz w:val="20"/>
          <w:szCs w:val="20"/>
        </w:rPr>
        <w:t xml:space="preserve"> </w:t>
      </w:r>
      <w:r w:rsidRPr="00B51A9C">
        <w:rPr>
          <w:sz w:val="20"/>
          <w:szCs w:val="20"/>
        </w:rPr>
        <w:t>forma</w:t>
      </w:r>
      <w:r w:rsidRPr="00B51A9C">
        <w:rPr>
          <w:spacing w:val="-15"/>
          <w:sz w:val="20"/>
          <w:szCs w:val="20"/>
        </w:rPr>
        <w:t xml:space="preserve"> </w:t>
      </w:r>
      <w:r w:rsidRPr="00B51A9C">
        <w:rPr>
          <w:sz w:val="20"/>
          <w:szCs w:val="20"/>
        </w:rPr>
        <w:t>parte</w:t>
      </w:r>
      <w:r w:rsidRPr="00B51A9C">
        <w:rPr>
          <w:spacing w:val="-16"/>
          <w:sz w:val="20"/>
          <w:szCs w:val="20"/>
        </w:rPr>
        <w:t xml:space="preserve"> </w:t>
      </w:r>
      <w:r w:rsidRPr="00B51A9C">
        <w:rPr>
          <w:sz w:val="20"/>
          <w:szCs w:val="20"/>
        </w:rPr>
        <w:t>de</w:t>
      </w:r>
      <w:r w:rsidRPr="00B51A9C">
        <w:rPr>
          <w:spacing w:val="-15"/>
          <w:sz w:val="20"/>
          <w:szCs w:val="20"/>
        </w:rPr>
        <w:t xml:space="preserve"> </w:t>
      </w:r>
      <w:r w:rsidRPr="00B51A9C">
        <w:rPr>
          <w:sz w:val="20"/>
          <w:szCs w:val="20"/>
        </w:rPr>
        <w:t>los</w:t>
      </w:r>
      <w:r w:rsidRPr="00B51A9C">
        <w:rPr>
          <w:spacing w:val="-15"/>
          <w:sz w:val="20"/>
          <w:szCs w:val="20"/>
        </w:rPr>
        <w:t xml:space="preserve"> </w:t>
      </w:r>
      <w:r w:rsidRPr="00B51A9C">
        <w:rPr>
          <w:sz w:val="20"/>
          <w:szCs w:val="20"/>
        </w:rPr>
        <w:t>anexos</w:t>
      </w:r>
      <w:r w:rsidRPr="00B51A9C">
        <w:rPr>
          <w:spacing w:val="-15"/>
          <w:sz w:val="20"/>
          <w:szCs w:val="20"/>
        </w:rPr>
        <w:t xml:space="preserve"> </w:t>
      </w:r>
      <w:r w:rsidRPr="00B51A9C">
        <w:rPr>
          <w:sz w:val="20"/>
          <w:szCs w:val="20"/>
        </w:rPr>
        <w:t>de</w:t>
      </w:r>
      <w:r w:rsidRPr="00B51A9C">
        <w:rPr>
          <w:spacing w:val="-16"/>
          <w:sz w:val="20"/>
          <w:szCs w:val="20"/>
        </w:rPr>
        <w:t xml:space="preserve"> </w:t>
      </w:r>
      <w:r w:rsidRPr="00B51A9C">
        <w:rPr>
          <w:sz w:val="20"/>
          <w:szCs w:val="20"/>
        </w:rPr>
        <w:t>la</w:t>
      </w:r>
      <w:r w:rsidRPr="00B51A9C">
        <w:rPr>
          <w:spacing w:val="-15"/>
          <w:sz w:val="20"/>
          <w:szCs w:val="20"/>
        </w:rPr>
        <w:t xml:space="preserve"> </w:t>
      </w:r>
      <w:r w:rsidRPr="00B51A9C">
        <w:rPr>
          <w:sz w:val="20"/>
          <w:szCs w:val="20"/>
        </w:rPr>
        <w:t>presente</w:t>
      </w:r>
      <w:r w:rsidRPr="00B51A9C">
        <w:rPr>
          <w:spacing w:val="-15"/>
          <w:sz w:val="20"/>
          <w:szCs w:val="20"/>
        </w:rPr>
        <w:t xml:space="preserve"> </w:t>
      </w:r>
      <w:r w:rsidRPr="00B51A9C">
        <w:rPr>
          <w:sz w:val="20"/>
          <w:szCs w:val="20"/>
        </w:rPr>
        <w:t>licitación,</w:t>
      </w:r>
      <w:r w:rsidRPr="00B51A9C">
        <w:rPr>
          <w:spacing w:val="-16"/>
          <w:sz w:val="20"/>
          <w:szCs w:val="20"/>
        </w:rPr>
        <w:t xml:space="preserve"> </w:t>
      </w:r>
      <w:r w:rsidRPr="00B51A9C">
        <w:rPr>
          <w:sz w:val="20"/>
          <w:szCs w:val="20"/>
        </w:rPr>
        <w:t>para</w:t>
      </w:r>
      <w:r w:rsidRPr="00B51A9C">
        <w:rPr>
          <w:spacing w:val="-15"/>
          <w:sz w:val="20"/>
          <w:szCs w:val="20"/>
        </w:rPr>
        <w:t xml:space="preserve"> </w:t>
      </w:r>
      <w:r w:rsidRPr="00B51A9C">
        <w:rPr>
          <w:sz w:val="20"/>
          <w:szCs w:val="20"/>
        </w:rPr>
        <w:t>el</w:t>
      </w:r>
      <w:r w:rsidRPr="00B51A9C">
        <w:rPr>
          <w:spacing w:val="-15"/>
          <w:sz w:val="20"/>
          <w:szCs w:val="20"/>
        </w:rPr>
        <w:t xml:space="preserve"> </w:t>
      </w:r>
      <w:r w:rsidRPr="00B51A9C">
        <w:rPr>
          <w:sz w:val="20"/>
          <w:szCs w:val="20"/>
        </w:rPr>
        <w:t xml:space="preserve">cálculo del capital de trabajo neto, se aplicará la fórmula CTN = AC – PC; es decir, el importe </w:t>
      </w:r>
      <w:r w:rsidRPr="00B51A9C">
        <w:rPr>
          <w:b/>
          <w:color w:val="006FC0"/>
          <w:sz w:val="20"/>
          <w:szCs w:val="20"/>
        </w:rPr>
        <w:t>de</w:t>
      </w:r>
      <w:r w:rsidRPr="00B51A9C">
        <w:rPr>
          <w:b/>
          <w:color w:val="006FC0"/>
          <w:spacing w:val="-1"/>
          <w:sz w:val="20"/>
          <w:szCs w:val="20"/>
        </w:rPr>
        <w:t xml:space="preserve"> </w:t>
      </w:r>
      <w:r w:rsidRPr="00B51A9C">
        <w:rPr>
          <w:b/>
          <w:color w:val="006FC0"/>
          <w:sz w:val="20"/>
          <w:szCs w:val="20"/>
        </w:rPr>
        <w:t>cada</w:t>
      </w:r>
      <w:r w:rsidRPr="00B51A9C">
        <w:rPr>
          <w:b/>
          <w:color w:val="006FC0"/>
          <w:spacing w:val="-1"/>
          <w:sz w:val="20"/>
          <w:szCs w:val="20"/>
        </w:rPr>
        <w:t xml:space="preserve"> </w:t>
      </w:r>
      <w:r w:rsidRPr="00B51A9C">
        <w:rPr>
          <w:b/>
          <w:color w:val="006FC0"/>
          <w:sz w:val="20"/>
          <w:szCs w:val="20"/>
        </w:rPr>
        <w:t>uno</w:t>
      </w:r>
      <w:r w:rsidRPr="00B51A9C">
        <w:rPr>
          <w:b/>
          <w:color w:val="006FC0"/>
          <w:spacing w:val="-1"/>
          <w:sz w:val="20"/>
          <w:szCs w:val="20"/>
        </w:rPr>
        <w:t xml:space="preserve"> </w:t>
      </w:r>
      <w:r w:rsidRPr="00B51A9C">
        <w:rPr>
          <w:b/>
          <w:color w:val="006FC0"/>
          <w:sz w:val="20"/>
          <w:szCs w:val="20"/>
        </w:rPr>
        <w:t>de</w:t>
      </w:r>
      <w:r w:rsidRPr="00B51A9C">
        <w:rPr>
          <w:b/>
          <w:color w:val="006FC0"/>
          <w:spacing w:val="-3"/>
          <w:sz w:val="20"/>
          <w:szCs w:val="20"/>
        </w:rPr>
        <w:t xml:space="preserve"> </w:t>
      </w:r>
      <w:r w:rsidRPr="00B51A9C">
        <w:rPr>
          <w:b/>
          <w:color w:val="006FC0"/>
          <w:sz w:val="20"/>
          <w:szCs w:val="20"/>
        </w:rPr>
        <w:t>los</w:t>
      </w:r>
      <w:r w:rsidRPr="00B51A9C">
        <w:rPr>
          <w:b/>
          <w:color w:val="006FC0"/>
          <w:spacing w:val="-3"/>
          <w:sz w:val="20"/>
          <w:szCs w:val="20"/>
        </w:rPr>
        <w:t xml:space="preserve"> </w:t>
      </w:r>
      <w:r w:rsidRPr="00B51A9C">
        <w:rPr>
          <w:b/>
          <w:color w:val="006FC0"/>
          <w:sz w:val="20"/>
          <w:szCs w:val="20"/>
        </w:rPr>
        <w:t>ejercicios</w:t>
      </w:r>
      <w:r w:rsidRPr="00B51A9C">
        <w:rPr>
          <w:b/>
          <w:color w:val="006FC0"/>
          <w:spacing w:val="-3"/>
          <w:sz w:val="20"/>
          <w:szCs w:val="20"/>
        </w:rPr>
        <w:t xml:space="preserve"> </w:t>
      </w:r>
      <w:r w:rsidRPr="00B51A9C">
        <w:rPr>
          <w:b/>
          <w:color w:val="006FC0"/>
          <w:sz w:val="20"/>
          <w:szCs w:val="20"/>
        </w:rPr>
        <w:t>fiscales</w:t>
      </w:r>
      <w:r w:rsidRPr="00B51A9C">
        <w:rPr>
          <w:b/>
          <w:color w:val="006FC0"/>
          <w:spacing w:val="-3"/>
          <w:sz w:val="20"/>
          <w:szCs w:val="20"/>
        </w:rPr>
        <w:t xml:space="preserve"> </w:t>
      </w:r>
      <w:r w:rsidRPr="00B51A9C">
        <w:rPr>
          <w:b/>
          <w:color w:val="006FC0"/>
          <w:sz w:val="20"/>
          <w:szCs w:val="20"/>
        </w:rPr>
        <w:t xml:space="preserve">solicitados </w:t>
      </w:r>
      <w:r w:rsidRPr="00B51A9C">
        <w:rPr>
          <w:sz w:val="20"/>
          <w:szCs w:val="20"/>
        </w:rPr>
        <w:t>del</w:t>
      </w:r>
      <w:r w:rsidRPr="00B51A9C">
        <w:rPr>
          <w:spacing w:val="-1"/>
          <w:sz w:val="20"/>
          <w:szCs w:val="20"/>
        </w:rPr>
        <w:t xml:space="preserve"> </w:t>
      </w:r>
      <w:r w:rsidRPr="00B51A9C">
        <w:rPr>
          <w:sz w:val="20"/>
          <w:szCs w:val="20"/>
        </w:rPr>
        <w:t>activo</w:t>
      </w:r>
      <w:r w:rsidRPr="00B51A9C">
        <w:rPr>
          <w:spacing w:val="-1"/>
          <w:sz w:val="20"/>
          <w:szCs w:val="20"/>
        </w:rPr>
        <w:t xml:space="preserve"> </w:t>
      </w:r>
      <w:r w:rsidRPr="00B51A9C">
        <w:rPr>
          <w:sz w:val="20"/>
          <w:szCs w:val="20"/>
        </w:rPr>
        <w:t>circulante (AC) menos el pasivo circulante (PC).</w:t>
      </w:r>
    </w:p>
    <w:p w:rsidR="001C0165" w:rsidRPr="00B51A9C" w:rsidRDefault="00B51A9C" w:rsidP="00B51A9C">
      <w:pPr>
        <w:pStyle w:val="Ttulo2"/>
        <w:spacing w:before="238"/>
        <w:ind w:left="2412" w:right="752"/>
        <w:rPr>
          <w:sz w:val="20"/>
          <w:szCs w:val="20"/>
        </w:rPr>
      </w:pPr>
      <w:r w:rsidRPr="00B51A9C">
        <w:rPr>
          <w:sz w:val="20"/>
          <w:szCs w:val="20"/>
        </w:rPr>
        <w:t>Para</w:t>
      </w:r>
      <w:r w:rsidRPr="00B51A9C">
        <w:rPr>
          <w:spacing w:val="-16"/>
          <w:sz w:val="20"/>
          <w:szCs w:val="20"/>
        </w:rPr>
        <w:t xml:space="preserve"> </w:t>
      </w:r>
      <w:r w:rsidRPr="00B51A9C">
        <w:rPr>
          <w:sz w:val="20"/>
          <w:szCs w:val="20"/>
        </w:rPr>
        <w:t>acreditar</w:t>
      </w:r>
      <w:r w:rsidRPr="00B51A9C">
        <w:rPr>
          <w:spacing w:val="-15"/>
          <w:sz w:val="20"/>
          <w:szCs w:val="20"/>
        </w:rPr>
        <w:t xml:space="preserve"> </w:t>
      </w:r>
      <w:r w:rsidRPr="00B51A9C">
        <w:rPr>
          <w:sz w:val="20"/>
          <w:szCs w:val="20"/>
        </w:rPr>
        <w:t>el</w:t>
      </w:r>
      <w:r w:rsidRPr="00B51A9C">
        <w:rPr>
          <w:spacing w:val="-15"/>
          <w:sz w:val="20"/>
          <w:szCs w:val="20"/>
        </w:rPr>
        <w:t xml:space="preserve"> </w:t>
      </w:r>
      <w:r w:rsidRPr="00B51A9C">
        <w:rPr>
          <w:sz w:val="20"/>
          <w:szCs w:val="20"/>
        </w:rPr>
        <w:t>Capital</w:t>
      </w:r>
      <w:r w:rsidRPr="00B51A9C">
        <w:rPr>
          <w:spacing w:val="-16"/>
          <w:sz w:val="20"/>
          <w:szCs w:val="20"/>
        </w:rPr>
        <w:t xml:space="preserve"> </w:t>
      </w:r>
      <w:r w:rsidRPr="00B51A9C">
        <w:rPr>
          <w:sz w:val="20"/>
          <w:szCs w:val="20"/>
        </w:rPr>
        <w:t>de</w:t>
      </w:r>
      <w:r w:rsidRPr="00B51A9C">
        <w:rPr>
          <w:spacing w:val="-15"/>
          <w:sz w:val="20"/>
          <w:szCs w:val="20"/>
        </w:rPr>
        <w:t xml:space="preserve"> </w:t>
      </w:r>
      <w:r w:rsidRPr="00B51A9C">
        <w:rPr>
          <w:sz w:val="20"/>
          <w:szCs w:val="20"/>
        </w:rPr>
        <w:t>Trabajo</w:t>
      </w:r>
      <w:r w:rsidRPr="00B51A9C">
        <w:rPr>
          <w:spacing w:val="-15"/>
          <w:sz w:val="20"/>
          <w:szCs w:val="20"/>
        </w:rPr>
        <w:t xml:space="preserve"> </w:t>
      </w:r>
      <w:r w:rsidRPr="00B51A9C">
        <w:rPr>
          <w:sz w:val="20"/>
          <w:szCs w:val="20"/>
        </w:rPr>
        <w:t>Neto,</w:t>
      </w:r>
      <w:r w:rsidRPr="00B51A9C">
        <w:rPr>
          <w:spacing w:val="-15"/>
          <w:sz w:val="20"/>
          <w:szCs w:val="20"/>
        </w:rPr>
        <w:t xml:space="preserve"> </w:t>
      </w:r>
      <w:r w:rsidRPr="00B51A9C">
        <w:rPr>
          <w:sz w:val="20"/>
          <w:szCs w:val="20"/>
        </w:rPr>
        <w:t>se</w:t>
      </w:r>
      <w:r w:rsidRPr="00B51A9C">
        <w:rPr>
          <w:spacing w:val="-16"/>
          <w:sz w:val="20"/>
          <w:szCs w:val="20"/>
        </w:rPr>
        <w:t xml:space="preserve"> </w:t>
      </w:r>
      <w:r w:rsidRPr="00B51A9C">
        <w:rPr>
          <w:sz w:val="20"/>
          <w:szCs w:val="20"/>
        </w:rPr>
        <w:t>considerará</w:t>
      </w:r>
      <w:r w:rsidRPr="00B51A9C">
        <w:rPr>
          <w:spacing w:val="-15"/>
          <w:sz w:val="20"/>
          <w:szCs w:val="20"/>
        </w:rPr>
        <w:t xml:space="preserve"> </w:t>
      </w:r>
      <w:r w:rsidRPr="00B51A9C">
        <w:rPr>
          <w:sz w:val="20"/>
          <w:szCs w:val="20"/>
        </w:rPr>
        <w:t>el</w:t>
      </w:r>
      <w:r w:rsidRPr="00B51A9C">
        <w:rPr>
          <w:spacing w:val="-15"/>
          <w:sz w:val="20"/>
          <w:szCs w:val="20"/>
        </w:rPr>
        <w:t xml:space="preserve"> </w:t>
      </w:r>
      <w:r w:rsidRPr="00B51A9C">
        <w:rPr>
          <w:sz w:val="20"/>
          <w:szCs w:val="20"/>
        </w:rPr>
        <w:t>resultado</w:t>
      </w:r>
      <w:r w:rsidRPr="00B51A9C">
        <w:rPr>
          <w:spacing w:val="-15"/>
          <w:sz w:val="20"/>
          <w:szCs w:val="20"/>
        </w:rPr>
        <w:t xml:space="preserve"> </w:t>
      </w:r>
      <w:r w:rsidRPr="00B51A9C">
        <w:rPr>
          <w:sz w:val="20"/>
          <w:szCs w:val="20"/>
        </w:rPr>
        <w:t>del</w:t>
      </w:r>
      <w:r w:rsidRPr="00B51A9C">
        <w:rPr>
          <w:spacing w:val="-14"/>
          <w:sz w:val="20"/>
          <w:szCs w:val="20"/>
        </w:rPr>
        <w:t xml:space="preserve"> </w:t>
      </w:r>
      <w:r w:rsidRPr="00B51A9C">
        <w:rPr>
          <w:sz w:val="20"/>
          <w:szCs w:val="20"/>
        </w:rPr>
        <w:t>CTN del</w:t>
      </w:r>
      <w:r w:rsidRPr="00B51A9C">
        <w:rPr>
          <w:spacing w:val="-6"/>
          <w:sz w:val="20"/>
          <w:szCs w:val="20"/>
        </w:rPr>
        <w:t xml:space="preserve"> </w:t>
      </w:r>
      <w:r w:rsidRPr="00B51A9C">
        <w:rPr>
          <w:color w:val="006FC0"/>
          <w:sz w:val="20"/>
          <w:szCs w:val="20"/>
        </w:rPr>
        <w:t>ejercicio</w:t>
      </w:r>
      <w:r w:rsidRPr="00B51A9C">
        <w:rPr>
          <w:color w:val="006FC0"/>
          <w:spacing w:val="-6"/>
          <w:sz w:val="20"/>
          <w:szCs w:val="20"/>
        </w:rPr>
        <w:t xml:space="preserve"> </w:t>
      </w:r>
      <w:r w:rsidRPr="00B51A9C">
        <w:rPr>
          <w:color w:val="006FC0"/>
          <w:sz w:val="20"/>
          <w:szCs w:val="20"/>
        </w:rPr>
        <w:t>actual</w:t>
      </w:r>
      <w:r w:rsidRPr="00B51A9C">
        <w:rPr>
          <w:color w:val="006FC0"/>
          <w:spacing w:val="-7"/>
          <w:sz w:val="20"/>
          <w:szCs w:val="20"/>
        </w:rPr>
        <w:t xml:space="preserve"> </w:t>
      </w:r>
      <w:r w:rsidRPr="00B51A9C">
        <w:rPr>
          <w:color w:val="006FC0"/>
          <w:sz w:val="20"/>
          <w:szCs w:val="20"/>
        </w:rPr>
        <w:t>(2025)</w:t>
      </w:r>
      <w:r w:rsidRPr="00B51A9C">
        <w:rPr>
          <w:sz w:val="20"/>
          <w:szCs w:val="20"/>
        </w:rPr>
        <w:t>,</w:t>
      </w:r>
      <w:r w:rsidRPr="00B51A9C">
        <w:rPr>
          <w:spacing w:val="-4"/>
          <w:sz w:val="20"/>
          <w:szCs w:val="20"/>
        </w:rPr>
        <w:t xml:space="preserve"> </w:t>
      </w:r>
      <w:r w:rsidRPr="00B51A9C">
        <w:rPr>
          <w:sz w:val="20"/>
          <w:szCs w:val="20"/>
        </w:rPr>
        <w:t>el</w:t>
      </w:r>
      <w:r w:rsidRPr="00B51A9C">
        <w:rPr>
          <w:spacing w:val="-4"/>
          <w:sz w:val="20"/>
          <w:szCs w:val="20"/>
        </w:rPr>
        <w:t xml:space="preserve"> </w:t>
      </w:r>
      <w:r w:rsidRPr="00B51A9C">
        <w:rPr>
          <w:sz w:val="20"/>
          <w:szCs w:val="20"/>
        </w:rPr>
        <w:t>cual</w:t>
      </w:r>
      <w:r w:rsidRPr="00B51A9C">
        <w:rPr>
          <w:spacing w:val="-4"/>
          <w:sz w:val="20"/>
          <w:szCs w:val="20"/>
        </w:rPr>
        <w:t xml:space="preserve"> </w:t>
      </w:r>
      <w:r w:rsidRPr="00B51A9C">
        <w:rPr>
          <w:sz w:val="20"/>
          <w:szCs w:val="20"/>
        </w:rPr>
        <w:t>deberá</w:t>
      </w:r>
      <w:r w:rsidRPr="00B51A9C">
        <w:rPr>
          <w:spacing w:val="-6"/>
          <w:sz w:val="20"/>
          <w:szCs w:val="20"/>
        </w:rPr>
        <w:t xml:space="preserve"> </w:t>
      </w:r>
      <w:r w:rsidRPr="00B51A9C">
        <w:rPr>
          <w:sz w:val="20"/>
          <w:szCs w:val="20"/>
        </w:rPr>
        <w:t>ser</w:t>
      </w:r>
      <w:r w:rsidRPr="00B51A9C">
        <w:rPr>
          <w:spacing w:val="-7"/>
          <w:sz w:val="20"/>
          <w:szCs w:val="20"/>
        </w:rPr>
        <w:t xml:space="preserve"> </w:t>
      </w:r>
      <w:r w:rsidRPr="00B51A9C">
        <w:rPr>
          <w:sz w:val="20"/>
          <w:szCs w:val="20"/>
        </w:rPr>
        <w:t>igual</w:t>
      </w:r>
      <w:r w:rsidRPr="00B51A9C">
        <w:rPr>
          <w:spacing w:val="-7"/>
          <w:sz w:val="20"/>
          <w:szCs w:val="20"/>
        </w:rPr>
        <w:t xml:space="preserve"> </w:t>
      </w:r>
      <w:r w:rsidRPr="00B51A9C">
        <w:rPr>
          <w:sz w:val="20"/>
          <w:szCs w:val="20"/>
        </w:rPr>
        <w:t>o</w:t>
      </w:r>
      <w:r w:rsidRPr="00B51A9C">
        <w:rPr>
          <w:spacing w:val="-8"/>
          <w:sz w:val="20"/>
          <w:szCs w:val="20"/>
        </w:rPr>
        <w:t xml:space="preserve"> </w:t>
      </w:r>
      <w:r w:rsidRPr="00B51A9C">
        <w:rPr>
          <w:sz w:val="20"/>
          <w:szCs w:val="20"/>
        </w:rPr>
        <w:t>mayor</w:t>
      </w:r>
      <w:r w:rsidRPr="00B51A9C">
        <w:rPr>
          <w:spacing w:val="-5"/>
          <w:sz w:val="20"/>
          <w:szCs w:val="20"/>
        </w:rPr>
        <w:t xml:space="preserve"> </w:t>
      </w:r>
      <w:r w:rsidRPr="00B51A9C">
        <w:rPr>
          <w:sz w:val="20"/>
          <w:szCs w:val="20"/>
        </w:rPr>
        <w:t>del</w:t>
      </w:r>
      <w:r w:rsidRPr="00B51A9C">
        <w:rPr>
          <w:spacing w:val="-7"/>
          <w:sz w:val="20"/>
          <w:szCs w:val="20"/>
        </w:rPr>
        <w:t xml:space="preserve"> </w:t>
      </w:r>
      <w:r w:rsidRPr="00B51A9C">
        <w:rPr>
          <w:sz w:val="20"/>
          <w:szCs w:val="20"/>
        </w:rPr>
        <w:t>20%</w:t>
      </w:r>
      <w:r w:rsidRPr="00B51A9C">
        <w:rPr>
          <w:spacing w:val="-4"/>
          <w:sz w:val="20"/>
          <w:szCs w:val="20"/>
        </w:rPr>
        <w:t xml:space="preserve"> </w:t>
      </w:r>
      <w:r w:rsidRPr="00B51A9C">
        <w:rPr>
          <w:sz w:val="20"/>
          <w:szCs w:val="20"/>
        </w:rPr>
        <w:t>del</w:t>
      </w:r>
      <w:r w:rsidRPr="00B51A9C">
        <w:rPr>
          <w:spacing w:val="-4"/>
          <w:sz w:val="20"/>
          <w:szCs w:val="20"/>
        </w:rPr>
        <w:t xml:space="preserve"> </w:t>
      </w:r>
      <w:r w:rsidRPr="00B51A9C">
        <w:rPr>
          <w:sz w:val="20"/>
          <w:szCs w:val="20"/>
        </w:rPr>
        <w:t>valor del importe de su proposición sin IVA.</w:t>
      </w:r>
    </w:p>
    <w:p w:rsidR="001C0165" w:rsidRPr="00B51A9C" w:rsidRDefault="00B51A9C" w:rsidP="00B51A9C">
      <w:pPr>
        <w:pStyle w:val="Textoindependiente"/>
        <w:spacing w:before="243"/>
        <w:ind w:left="2412" w:right="755"/>
        <w:rPr>
          <w:sz w:val="20"/>
          <w:szCs w:val="20"/>
        </w:rPr>
      </w:pPr>
      <w:r w:rsidRPr="00B51A9C">
        <w:rPr>
          <w:sz w:val="20"/>
          <w:szCs w:val="20"/>
        </w:rPr>
        <w:t>Cuando el Capital de Trabajo Neto del Licitante sea insuficiente, su proposición será desechada.</w:t>
      </w:r>
    </w:p>
    <w:p w:rsidR="001C0165" w:rsidRPr="00B51A9C" w:rsidRDefault="00B51A9C" w:rsidP="00B51A9C">
      <w:pPr>
        <w:pStyle w:val="Prrafodelista"/>
        <w:numPr>
          <w:ilvl w:val="1"/>
          <w:numId w:val="15"/>
        </w:numPr>
        <w:tabs>
          <w:tab w:val="left" w:pos="2410"/>
          <w:tab w:val="left" w:pos="2412"/>
        </w:tabs>
        <w:spacing w:before="238"/>
        <w:ind w:right="753"/>
        <w:rPr>
          <w:sz w:val="20"/>
          <w:szCs w:val="20"/>
        </w:rPr>
      </w:pPr>
      <w:r w:rsidRPr="00B51A9C">
        <w:rPr>
          <w:b/>
          <w:sz w:val="20"/>
          <w:szCs w:val="20"/>
        </w:rPr>
        <w:t>Prueba del Ácido (PA)</w:t>
      </w:r>
      <w:r w:rsidRPr="00B51A9C">
        <w:rPr>
          <w:sz w:val="20"/>
          <w:szCs w:val="20"/>
        </w:rPr>
        <w:t>: Que el Licitante tenga capacidad para pagar sus obligaciones, evaluando su liquidez, con base en los resultados del análisis del documento “Comparativo</w:t>
      </w:r>
      <w:r w:rsidRPr="00B51A9C">
        <w:rPr>
          <w:spacing w:val="-1"/>
          <w:sz w:val="20"/>
          <w:szCs w:val="20"/>
        </w:rPr>
        <w:t xml:space="preserve"> </w:t>
      </w:r>
      <w:r w:rsidRPr="00B51A9C">
        <w:rPr>
          <w:sz w:val="20"/>
          <w:szCs w:val="20"/>
        </w:rPr>
        <w:t>de razones</w:t>
      </w:r>
      <w:r w:rsidRPr="00B51A9C">
        <w:rPr>
          <w:spacing w:val="-1"/>
          <w:sz w:val="20"/>
          <w:szCs w:val="20"/>
        </w:rPr>
        <w:t xml:space="preserve"> </w:t>
      </w:r>
      <w:r w:rsidRPr="00B51A9C">
        <w:rPr>
          <w:sz w:val="20"/>
          <w:szCs w:val="20"/>
        </w:rPr>
        <w:t>financieras”, que</w:t>
      </w:r>
      <w:r w:rsidRPr="00B51A9C">
        <w:rPr>
          <w:spacing w:val="-1"/>
          <w:sz w:val="20"/>
          <w:szCs w:val="20"/>
        </w:rPr>
        <w:t xml:space="preserve"> </w:t>
      </w:r>
      <w:r w:rsidRPr="00B51A9C">
        <w:rPr>
          <w:sz w:val="20"/>
          <w:szCs w:val="20"/>
        </w:rPr>
        <w:t>forma parte</w:t>
      </w:r>
      <w:r w:rsidRPr="00B51A9C">
        <w:rPr>
          <w:spacing w:val="-1"/>
          <w:sz w:val="20"/>
          <w:szCs w:val="20"/>
        </w:rPr>
        <w:t xml:space="preserve"> </w:t>
      </w:r>
      <w:r w:rsidRPr="00B51A9C">
        <w:rPr>
          <w:sz w:val="20"/>
          <w:szCs w:val="20"/>
        </w:rPr>
        <w:t>de los</w:t>
      </w:r>
      <w:r w:rsidRPr="00B51A9C">
        <w:rPr>
          <w:spacing w:val="-3"/>
          <w:sz w:val="20"/>
          <w:szCs w:val="20"/>
        </w:rPr>
        <w:t xml:space="preserve"> </w:t>
      </w:r>
      <w:r w:rsidRPr="00B51A9C">
        <w:rPr>
          <w:sz w:val="20"/>
          <w:szCs w:val="20"/>
        </w:rPr>
        <w:t>anexos de la presente licitación.</w:t>
      </w:r>
    </w:p>
    <w:p w:rsidR="001C0165" w:rsidRPr="00B51A9C" w:rsidRDefault="00B51A9C" w:rsidP="00B51A9C">
      <w:pPr>
        <w:spacing w:before="120"/>
        <w:ind w:left="2412" w:right="751"/>
        <w:jc w:val="both"/>
        <w:rPr>
          <w:b/>
          <w:sz w:val="20"/>
          <w:szCs w:val="20"/>
        </w:rPr>
      </w:pPr>
      <w:r w:rsidRPr="00B51A9C">
        <w:rPr>
          <w:sz w:val="20"/>
          <w:szCs w:val="20"/>
        </w:rPr>
        <w:t xml:space="preserve">Para el cálculo de la prueba de ácido se aplicará la fórmula PA = (AC - I) / PC, la cual se determinará con el resultado del importe </w:t>
      </w:r>
      <w:r w:rsidRPr="00B51A9C">
        <w:rPr>
          <w:b/>
          <w:sz w:val="20"/>
          <w:szCs w:val="20"/>
        </w:rPr>
        <w:t xml:space="preserve">de cada uno de los ejercicios </w:t>
      </w:r>
      <w:r w:rsidRPr="00B51A9C">
        <w:rPr>
          <w:b/>
          <w:spacing w:val="-2"/>
          <w:sz w:val="20"/>
          <w:szCs w:val="20"/>
        </w:rPr>
        <w:t>fiscales</w:t>
      </w:r>
      <w:r w:rsidRPr="00B51A9C">
        <w:rPr>
          <w:b/>
          <w:spacing w:val="-9"/>
          <w:sz w:val="20"/>
          <w:szCs w:val="20"/>
        </w:rPr>
        <w:t xml:space="preserve"> </w:t>
      </w:r>
      <w:r w:rsidRPr="00B51A9C">
        <w:rPr>
          <w:spacing w:val="-2"/>
          <w:sz w:val="20"/>
          <w:szCs w:val="20"/>
        </w:rPr>
        <w:t>solicitados</w:t>
      </w:r>
      <w:r w:rsidRPr="00B51A9C">
        <w:rPr>
          <w:spacing w:val="-9"/>
          <w:sz w:val="20"/>
          <w:szCs w:val="20"/>
        </w:rPr>
        <w:t xml:space="preserve"> </w:t>
      </w:r>
      <w:r w:rsidRPr="00B51A9C">
        <w:rPr>
          <w:spacing w:val="-2"/>
          <w:sz w:val="20"/>
          <w:szCs w:val="20"/>
        </w:rPr>
        <w:t>del</w:t>
      </w:r>
      <w:r w:rsidRPr="00B51A9C">
        <w:rPr>
          <w:spacing w:val="-10"/>
          <w:sz w:val="20"/>
          <w:szCs w:val="20"/>
        </w:rPr>
        <w:t xml:space="preserve"> </w:t>
      </w:r>
      <w:r w:rsidRPr="00B51A9C">
        <w:rPr>
          <w:spacing w:val="-2"/>
          <w:sz w:val="20"/>
          <w:szCs w:val="20"/>
        </w:rPr>
        <w:t>activo</w:t>
      </w:r>
      <w:r w:rsidRPr="00B51A9C">
        <w:rPr>
          <w:spacing w:val="-9"/>
          <w:sz w:val="20"/>
          <w:szCs w:val="20"/>
        </w:rPr>
        <w:t xml:space="preserve"> </w:t>
      </w:r>
      <w:r w:rsidRPr="00B51A9C">
        <w:rPr>
          <w:spacing w:val="-2"/>
          <w:sz w:val="20"/>
          <w:szCs w:val="20"/>
        </w:rPr>
        <w:t>circulante</w:t>
      </w:r>
      <w:r w:rsidRPr="00B51A9C">
        <w:rPr>
          <w:spacing w:val="-9"/>
          <w:sz w:val="20"/>
          <w:szCs w:val="20"/>
        </w:rPr>
        <w:t xml:space="preserve"> </w:t>
      </w:r>
      <w:r w:rsidRPr="00B51A9C">
        <w:rPr>
          <w:spacing w:val="-2"/>
          <w:sz w:val="20"/>
          <w:szCs w:val="20"/>
        </w:rPr>
        <w:t>(AC)</w:t>
      </w:r>
      <w:r w:rsidRPr="00B51A9C">
        <w:rPr>
          <w:spacing w:val="-11"/>
          <w:sz w:val="20"/>
          <w:szCs w:val="20"/>
        </w:rPr>
        <w:t xml:space="preserve"> </w:t>
      </w:r>
      <w:r w:rsidRPr="00B51A9C">
        <w:rPr>
          <w:spacing w:val="-2"/>
          <w:sz w:val="20"/>
          <w:szCs w:val="20"/>
        </w:rPr>
        <w:t>menos</w:t>
      </w:r>
      <w:r w:rsidRPr="00B51A9C">
        <w:rPr>
          <w:spacing w:val="-9"/>
          <w:sz w:val="20"/>
          <w:szCs w:val="20"/>
        </w:rPr>
        <w:t xml:space="preserve"> </w:t>
      </w:r>
      <w:r w:rsidRPr="00B51A9C">
        <w:rPr>
          <w:spacing w:val="-2"/>
          <w:sz w:val="20"/>
          <w:szCs w:val="20"/>
        </w:rPr>
        <w:t>el</w:t>
      </w:r>
      <w:r w:rsidRPr="00B51A9C">
        <w:rPr>
          <w:spacing w:val="-10"/>
          <w:sz w:val="20"/>
          <w:szCs w:val="20"/>
        </w:rPr>
        <w:t xml:space="preserve"> </w:t>
      </w:r>
      <w:r w:rsidRPr="00B51A9C">
        <w:rPr>
          <w:spacing w:val="-2"/>
          <w:sz w:val="20"/>
          <w:szCs w:val="20"/>
        </w:rPr>
        <w:t>Inventario</w:t>
      </w:r>
      <w:r w:rsidRPr="00B51A9C">
        <w:rPr>
          <w:spacing w:val="-11"/>
          <w:sz w:val="20"/>
          <w:szCs w:val="20"/>
        </w:rPr>
        <w:t xml:space="preserve"> </w:t>
      </w:r>
      <w:r w:rsidRPr="00B51A9C">
        <w:rPr>
          <w:spacing w:val="-2"/>
          <w:sz w:val="20"/>
          <w:szCs w:val="20"/>
        </w:rPr>
        <w:t>(I)</w:t>
      </w:r>
      <w:r w:rsidRPr="00B51A9C">
        <w:rPr>
          <w:spacing w:val="-8"/>
          <w:sz w:val="20"/>
          <w:szCs w:val="20"/>
        </w:rPr>
        <w:t xml:space="preserve"> </w:t>
      </w:r>
      <w:r w:rsidRPr="00B51A9C">
        <w:rPr>
          <w:spacing w:val="-2"/>
          <w:sz w:val="20"/>
          <w:szCs w:val="20"/>
        </w:rPr>
        <w:t>entre</w:t>
      </w:r>
      <w:r w:rsidRPr="00B51A9C">
        <w:rPr>
          <w:spacing w:val="-9"/>
          <w:sz w:val="20"/>
          <w:szCs w:val="20"/>
        </w:rPr>
        <w:t xml:space="preserve"> </w:t>
      </w:r>
      <w:r w:rsidRPr="00B51A9C">
        <w:rPr>
          <w:spacing w:val="-2"/>
          <w:sz w:val="20"/>
          <w:szCs w:val="20"/>
        </w:rPr>
        <w:t>el</w:t>
      </w:r>
      <w:r w:rsidRPr="00B51A9C">
        <w:rPr>
          <w:spacing w:val="-10"/>
          <w:sz w:val="20"/>
          <w:szCs w:val="20"/>
        </w:rPr>
        <w:t xml:space="preserve"> </w:t>
      </w:r>
      <w:r w:rsidRPr="00B51A9C">
        <w:rPr>
          <w:spacing w:val="-2"/>
          <w:sz w:val="20"/>
          <w:szCs w:val="20"/>
        </w:rPr>
        <w:t xml:space="preserve">Pasivo </w:t>
      </w:r>
      <w:r w:rsidRPr="00B51A9C">
        <w:rPr>
          <w:sz w:val="20"/>
          <w:szCs w:val="20"/>
        </w:rPr>
        <w:t>Circulante</w:t>
      </w:r>
      <w:r w:rsidRPr="00B51A9C">
        <w:rPr>
          <w:spacing w:val="-4"/>
          <w:sz w:val="20"/>
          <w:szCs w:val="20"/>
        </w:rPr>
        <w:t xml:space="preserve"> </w:t>
      </w:r>
      <w:r w:rsidRPr="00B51A9C">
        <w:rPr>
          <w:sz w:val="20"/>
          <w:szCs w:val="20"/>
        </w:rPr>
        <w:t>(PC),</w:t>
      </w:r>
      <w:r w:rsidRPr="00B51A9C">
        <w:rPr>
          <w:spacing w:val="-2"/>
          <w:sz w:val="20"/>
          <w:szCs w:val="20"/>
        </w:rPr>
        <w:t xml:space="preserve"> </w:t>
      </w:r>
      <w:r w:rsidRPr="00B51A9C">
        <w:rPr>
          <w:b/>
          <w:sz w:val="20"/>
          <w:szCs w:val="20"/>
        </w:rPr>
        <w:t>cuyo rango</w:t>
      </w:r>
      <w:r w:rsidRPr="00B51A9C">
        <w:rPr>
          <w:b/>
          <w:spacing w:val="-4"/>
          <w:sz w:val="20"/>
          <w:szCs w:val="20"/>
        </w:rPr>
        <w:t xml:space="preserve"> </w:t>
      </w:r>
      <w:r w:rsidRPr="00B51A9C">
        <w:rPr>
          <w:b/>
          <w:sz w:val="20"/>
          <w:szCs w:val="20"/>
        </w:rPr>
        <w:t>deberá</w:t>
      </w:r>
      <w:r w:rsidRPr="00B51A9C">
        <w:rPr>
          <w:b/>
          <w:spacing w:val="-3"/>
          <w:sz w:val="20"/>
          <w:szCs w:val="20"/>
        </w:rPr>
        <w:t xml:space="preserve"> </w:t>
      </w:r>
      <w:r w:rsidRPr="00B51A9C">
        <w:rPr>
          <w:b/>
          <w:sz w:val="20"/>
          <w:szCs w:val="20"/>
        </w:rPr>
        <w:t>ser</w:t>
      </w:r>
      <w:r w:rsidRPr="00B51A9C">
        <w:rPr>
          <w:b/>
          <w:spacing w:val="-3"/>
          <w:sz w:val="20"/>
          <w:szCs w:val="20"/>
        </w:rPr>
        <w:t xml:space="preserve"> </w:t>
      </w:r>
      <w:r w:rsidRPr="00B51A9C">
        <w:rPr>
          <w:b/>
          <w:sz w:val="20"/>
          <w:szCs w:val="20"/>
        </w:rPr>
        <w:t>de</w:t>
      </w:r>
      <w:r w:rsidRPr="00B51A9C">
        <w:rPr>
          <w:b/>
          <w:spacing w:val="-4"/>
          <w:sz w:val="20"/>
          <w:szCs w:val="20"/>
        </w:rPr>
        <w:t xml:space="preserve"> </w:t>
      </w:r>
      <w:r w:rsidRPr="00B51A9C">
        <w:rPr>
          <w:b/>
          <w:sz w:val="20"/>
          <w:szCs w:val="20"/>
        </w:rPr>
        <w:t>1</w:t>
      </w:r>
      <w:r w:rsidRPr="00B51A9C">
        <w:rPr>
          <w:b/>
          <w:spacing w:val="-4"/>
          <w:sz w:val="20"/>
          <w:szCs w:val="20"/>
        </w:rPr>
        <w:t xml:space="preserve"> </w:t>
      </w:r>
      <w:r w:rsidRPr="00B51A9C">
        <w:rPr>
          <w:b/>
          <w:sz w:val="20"/>
          <w:szCs w:val="20"/>
        </w:rPr>
        <w:t>en</w:t>
      </w:r>
      <w:r w:rsidRPr="00B51A9C">
        <w:rPr>
          <w:b/>
          <w:spacing w:val="-6"/>
          <w:sz w:val="20"/>
          <w:szCs w:val="20"/>
        </w:rPr>
        <w:t xml:space="preserve"> </w:t>
      </w:r>
      <w:r w:rsidRPr="00B51A9C">
        <w:rPr>
          <w:b/>
          <w:sz w:val="20"/>
          <w:szCs w:val="20"/>
        </w:rPr>
        <w:t>adelante.</w:t>
      </w:r>
    </w:p>
    <w:p w:rsidR="001C0165" w:rsidRPr="00B51A9C" w:rsidRDefault="00B51A9C" w:rsidP="00B51A9C">
      <w:pPr>
        <w:pStyle w:val="Prrafodelista"/>
        <w:numPr>
          <w:ilvl w:val="1"/>
          <w:numId w:val="15"/>
        </w:numPr>
        <w:tabs>
          <w:tab w:val="left" w:pos="2410"/>
          <w:tab w:val="left" w:pos="2412"/>
        </w:tabs>
        <w:spacing w:before="251" w:line="242" w:lineRule="auto"/>
        <w:ind w:right="753"/>
        <w:rPr>
          <w:sz w:val="20"/>
          <w:szCs w:val="20"/>
        </w:rPr>
      </w:pPr>
      <w:r w:rsidRPr="00B51A9C">
        <w:rPr>
          <w:b/>
          <w:sz w:val="20"/>
          <w:szCs w:val="20"/>
        </w:rPr>
        <w:t>Solvencia “Deuda a Activos Totales” (</w:t>
      </w:r>
      <w:proofErr w:type="spellStart"/>
      <w:r w:rsidRPr="00B51A9C">
        <w:rPr>
          <w:b/>
          <w:sz w:val="20"/>
          <w:szCs w:val="20"/>
        </w:rPr>
        <w:t>DaAT</w:t>
      </w:r>
      <w:proofErr w:type="spellEnd"/>
      <w:r w:rsidRPr="00B51A9C">
        <w:rPr>
          <w:b/>
          <w:sz w:val="20"/>
          <w:szCs w:val="20"/>
        </w:rPr>
        <w:t>)</w:t>
      </w:r>
      <w:r w:rsidRPr="00B51A9C">
        <w:rPr>
          <w:sz w:val="20"/>
          <w:szCs w:val="20"/>
        </w:rPr>
        <w:t>: Que el Licitante demuestre un aceptable</w:t>
      </w:r>
      <w:r w:rsidRPr="00B51A9C">
        <w:rPr>
          <w:spacing w:val="-1"/>
          <w:sz w:val="20"/>
          <w:szCs w:val="20"/>
        </w:rPr>
        <w:t xml:space="preserve"> </w:t>
      </w:r>
      <w:r w:rsidRPr="00B51A9C">
        <w:rPr>
          <w:sz w:val="20"/>
          <w:szCs w:val="20"/>
        </w:rPr>
        <w:t>grado en</w:t>
      </w:r>
      <w:r w:rsidRPr="00B51A9C">
        <w:rPr>
          <w:spacing w:val="-1"/>
          <w:sz w:val="20"/>
          <w:szCs w:val="20"/>
        </w:rPr>
        <w:t xml:space="preserve"> </w:t>
      </w:r>
      <w:r w:rsidRPr="00B51A9C">
        <w:rPr>
          <w:sz w:val="20"/>
          <w:szCs w:val="20"/>
        </w:rPr>
        <w:t>que</w:t>
      </w:r>
      <w:r w:rsidRPr="00B51A9C">
        <w:rPr>
          <w:spacing w:val="-1"/>
          <w:sz w:val="20"/>
          <w:szCs w:val="20"/>
        </w:rPr>
        <w:t xml:space="preserve"> </w:t>
      </w:r>
      <w:r w:rsidRPr="00B51A9C">
        <w:rPr>
          <w:sz w:val="20"/>
          <w:szCs w:val="20"/>
        </w:rPr>
        <w:t>depende del endeudamiento, con base en los resultados del</w:t>
      </w:r>
      <w:r w:rsidRPr="00B51A9C">
        <w:rPr>
          <w:spacing w:val="-9"/>
          <w:sz w:val="20"/>
          <w:szCs w:val="20"/>
        </w:rPr>
        <w:t xml:space="preserve"> </w:t>
      </w:r>
      <w:r w:rsidRPr="00B51A9C">
        <w:rPr>
          <w:sz w:val="20"/>
          <w:szCs w:val="20"/>
        </w:rPr>
        <w:t>análisis</w:t>
      </w:r>
      <w:r w:rsidRPr="00B51A9C">
        <w:rPr>
          <w:spacing w:val="-8"/>
          <w:sz w:val="20"/>
          <w:szCs w:val="20"/>
        </w:rPr>
        <w:t xml:space="preserve"> </w:t>
      </w:r>
      <w:r w:rsidRPr="00B51A9C">
        <w:rPr>
          <w:sz w:val="20"/>
          <w:szCs w:val="20"/>
        </w:rPr>
        <w:t>del</w:t>
      </w:r>
      <w:r w:rsidRPr="00B51A9C">
        <w:rPr>
          <w:spacing w:val="-9"/>
          <w:sz w:val="20"/>
          <w:szCs w:val="20"/>
        </w:rPr>
        <w:t xml:space="preserve"> </w:t>
      </w:r>
      <w:r w:rsidRPr="00B51A9C">
        <w:rPr>
          <w:sz w:val="20"/>
          <w:szCs w:val="20"/>
        </w:rPr>
        <w:t>documento</w:t>
      </w:r>
      <w:r w:rsidRPr="00B51A9C">
        <w:rPr>
          <w:spacing w:val="-9"/>
          <w:sz w:val="20"/>
          <w:szCs w:val="20"/>
        </w:rPr>
        <w:t xml:space="preserve"> </w:t>
      </w:r>
      <w:r w:rsidRPr="00B51A9C">
        <w:rPr>
          <w:sz w:val="20"/>
          <w:szCs w:val="20"/>
        </w:rPr>
        <w:t>“Comparativo</w:t>
      </w:r>
      <w:r w:rsidRPr="00B51A9C">
        <w:rPr>
          <w:spacing w:val="-9"/>
          <w:sz w:val="20"/>
          <w:szCs w:val="20"/>
        </w:rPr>
        <w:t xml:space="preserve"> </w:t>
      </w:r>
      <w:r w:rsidRPr="00B51A9C">
        <w:rPr>
          <w:sz w:val="20"/>
          <w:szCs w:val="20"/>
        </w:rPr>
        <w:t>de</w:t>
      </w:r>
      <w:r w:rsidRPr="00B51A9C">
        <w:rPr>
          <w:spacing w:val="-9"/>
          <w:sz w:val="20"/>
          <w:szCs w:val="20"/>
        </w:rPr>
        <w:t xml:space="preserve"> </w:t>
      </w:r>
      <w:r w:rsidRPr="00B51A9C">
        <w:rPr>
          <w:sz w:val="20"/>
          <w:szCs w:val="20"/>
        </w:rPr>
        <w:t>razones</w:t>
      </w:r>
      <w:r w:rsidRPr="00B51A9C">
        <w:rPr>
          <w:spacing w:val="-10"/>
          <w:sz w:val="20"/>
          <w:szCs w:val="20"/>
        </w:rPr>
        <w:t xml:space="preserve"> </w:t>
      </w:r>
      <w:r w:rsidRPr="00B51A9C">
        <w:rPr>
          <w:sz w:val="20"/>
          <w:szCs w:val="20"/>
        </w:rPr>
        <w:t>financieras”,</w:t>
      </w:r>
      <w:r w:rsidRPr="00B51A9C">
        <w:rPr>
          <w:spacing w:val="-9"/>
          <w:sz w:val="20"/>
          <w:szCs w:val="20"/>
        </w:rPr>
        <w:t xml:space="preserve"> </w:t>
      </w:r>
      <w:r w:rsidRPr="00B51A9C">
        <w:rPr>
          <w:sz w:val="20"/>
          <w:szCs w:val="20"/>
        </w:rPr>
        <w:t>que</w:t>
      </w:r>
      <w:r w:rsidRPr="00B51A9C">
        <w:rPr>
          <w:spacing w:val="-10"/>
          <w:sz w:val="20"/>
          <w:szCs w:val="20"/>
        </w:rPr>
        <w:t xml:space="preserve"> </w:t>
      </w:r>
      <w:r w:rsidRPr="00B51A9C">
        <w:rPr>
          <w:sz w:val="20"/>
          <w:szCs w:val="20"/>
        </w:rPr>
        <w:t>forma</w:t>
      </w:r>
      <w:r w:rsidRPr="00B51A9C">
        <w:rPr>
          <w:spacing w:val="-9"/>
          <w:sz w:val="20"/>
          <w:szCs w:val="20"/>
        </w:rPr>
        <w:t xml:space="preserve"> </w:t>
      </w:r>
      <w:r w:rsidRPr="00B51A9C">
        <w:rPr>
          <w:sz w:val="20"/>
          <w:szCs w:val="20"/>
        </w:rPr>
        <w:t>parte de los anexos de la presente licitación.</w:t>
      </w:r>
    </w:p>
    <w:p w:rsidR="001C0165" w:rsidRPr="00B51A9C" w:rsidRDefault="00B51A9C" w:rsidP="00B51A9C">
      <w:pPr>
        <w:spacing w:before="113"/>
        <w:ind w:left="2412" w:right="753"/>
        <w:jc w:val="both"/>
        <w:rPr>
          <w:b/>
          <w:sz w:val="20"/>
          <w:szCs w:val="20"/>
        </w:rPr>
      </w:pPr>
      <w:r w:rsidRPr="00B51A9C">
        <w:rPr>
          <w:sz w:val="20"/>
          <w:szCs w:val="20"/>
        </w:rPr>
        <w:t xml:space="preserve">Para el cálculo de la solvencia, se aplicará la fórmula </w:t>
      </w:r>
      <w:proofErr w:type="spellStart"/>
      <w:r w:rsidRPr="00B51A9C">
        <w:rPr>
          <w:sz w:val="20"/>
          <w:szCs w:val="20"/>
        </w:rPr>
        <w:t>DaAT</w:t>
      </w:r>
      <w:proofErr w:type="spellEnd"/>
      <w:r w:rsidRPr="00B51A9C">
        <w:rPr>
          <w:sz w:val="20"/>
          <w:szCs w:val="20"/>
        </w:rPr>
        <w:t xml:space="preserve"> = (PT) / (AT), la cual se determinará con el resultado del importe </w:t>
      </w:r>
      <w:r w:rsidRPr="00B51A9C">
        <w:rPr>
          <w:b/>
          <w:sz w:val="20"/>
          <w:szCs w:val="20"/>
        </w:rPr>
        <w:t xml:space="preserve">de cada uno </w:t>
      </w:r>
      <w:r w:rsidRPr="00B51A9C">
        <w:rPr>
          <w:b/>
          <w:sz w:val="20"/>
          <w:szCs w:val="20"/>
        </w:rPr>
        <w:lastRenderedPageBreak/>
        <w:t xml:space="preserve">de los ejercicios fiscales solicitados </w:t>
      </w:r>
      <w:r w:rsidRPr="00B51A9C">
        <w:rPr>
          <w:sz w:val="20"/>
          <w:szCs w:val="20"/>
        </w:rPr>
        <w:t xml:space="preserve">del pasivo total (PT) entre activo total (AT), </w:t>
      </w:r>
      <w:r w:rsidRPr="00B51A9C">
        <w:rPr>
          <w:b/>
          <w:sz w:val="20"/>
          <w:szCs w:val="20"/>
        </w:rPr>
        <w:t>cuyo rango deberá ser de 0 hasta 1.</w:t>
      </w:r>
    </w:p>
    <w:p w:rsidR="001C0165" w:rsidRPr="00B51A9C" w:rsidRDefault="00B51A9C" w:rsidP="00B51A9C">
      <w:pPr>
        <w:pStyle w:val="Prrafodelista"/>
        <w:numPr>
          <w:ilvl w:val="1"/>
          <w:numId w:val="15"/>
        </w:numPr>
        <w:tabs>
          <w:tab w:val="left" w:pos="2410"/>
          <w:tab w:val="left" w:pos="2412"/>
        </w:tabs>
        <w:spacing w:before="251"/>
        <w:ind w:right="753"/>
        <w:rPr>
          <w:sz w:val="20"/>
          <w:szCs w:val="20"/>
        </w:rPr>
      </w:pPr>
      <w:r w:rsidRPr="00B51A9C">
        <w:rPr>
          <w:b/>
          <w:sz w:val="20"/>
          <w:szCs w:val="20"/>
        </w:rPr>
        <w:t xml:space="preserve">Rentabilidad “Margen de Utilidad Neta” (MUN): </w:t>
      </w:r>
      <w:r w:rsidRPr="00B51A9C">
        <w:rPr>
          <w:sz w:val="20"/>
          <w:szCs w:val="20"/>
        </w:rPr>
        <w:t xml:space="preserve">Que el Licitante demuestre un aceptable grado de rentabilidad, con base en los resultados del análisis del </w:t>
      </w:r>
      <w:r w:rsidRPr="00B51A9C">
        <w:rPr>
          <w:spacing w:val="-2"/>
          <w:sz w:val="20"/>
          <w:szCs w:val="20"/>
        </w:rPr>
        <w:t>documento</w:t>
      </w:r>
      <w:r w:rsidRPr="00B51A9C">
        <w:rPr>
          <w:spacing w:val="-9"/>
          <w:sz w:val="20"/>
          <w:szCs w:val="20"/>
        </w:rPr>
        <w:t xml:space="preserve"> </w:t>
      </w:r>
      <w:r w:rsidRPr="00B51A9C">
        <w:rPr>
          <w:spacing w:val="-2"/>
          <w:sz w:val="20"/>
          <w:szCs w:val="20"/>
        </w:rPr>
        <w:t>“Comparativo</w:t>
      </w:r>
      <w:r w:rsidRPr="00B51A9C">
        <w:rPr>
          <w:spacing w:val="-12"/>
          <w:sz w:val="20"/>
          <w:szCs w:val="20"/>
        </w:rPr>
        <w:t xml:space="preserve"> </w:t>
      </w:r>
      <w:r w:rsidRPr="00B51A9C">
        <w:rPr>
          <w:spacing w:val="-2"/>
          <w:sz w:val="20"/>
          <w:szCs w:val="20"/>
        </w:rPr>
        <w:t>de</w:t>
      </w:r>
      <w:r w:rsidRPr="00B51A9C">
        <w:rPr>
          <w:spacing w:val="-9"/>
          <w:sz w:val="20"/>
          <w:szCs w:val="20"/>
        </w:rPr>
        <w:t xml:space="preserve"> </w:t>
      </w:r>
      <w:r w:rsidRPr="00B51A9C">
        <w:rPr>
          <w:spacing w:val="-2"/>
          <w:sz w:val="20"/>
          <w:szCs w:val="20"/>
        </w:rPr>
        <w:t>razones</w:t>
      </w:r>
      <w:r w:rsidRPr="00B51A9C">
        <w:rPr>
          <w:spacing w:val="-11"/>
          <w:sz w:val="20"/>
          <w:szCs w:val="20"/>
        </w:rPr>
        <w:t xml:space="preserve"> </w:t>
      </w:r>
      <w:r w:rsidRPr="00B51A9C">
        <w:rPr>
          <w:spacing w:val="-2"/>
          <w:sz w:val="20"/>
          <w:szCs w:val="20"/>
        </w:rPr>
        <w:t>financieras”</w:t>
      </w:r>
      <w:r w:rsidRPr="00B51A9C">
        <w:rPr>
          <w:spacing w:val="-11"/>
          <w:sz w:val="20"/>
          <w:szCs w:val="20"/>
        </w:rPr>
        <w:t xml:space="preserve"> </w:t>
      </w:r>
      <w:r w:rsidRPr="00B51A9C">
        <w:rPr>
          <w:spacing w:val="-2"/>
          <w:sz w:val="20"/>
          <w:szCs w:val="20"/>
        </w:rPr>
        <w:t>que</w:t>
      </w:r>
      <w:r w:rsidRPr="00B51A9C">
        <w:rPr>
          <w:spacing w:val="-12"/>
          <w:sz w:val="20"/>
          <w:szCs w:val="20"/>
        </w:rPr>
        <w:t xml:space="preserve"> </w:t>
      </w:r>
      <w:r w:rsidRPr="00B51A9C">
        <w:rPr>
          <w:spacing w:val="-2"/>
          <w:sz w:val="20"/>
          <w:szCs w:val="20"/>
        </w:rPr>
        <w:t>forma</w:t>
      </w:r>
      <w:r w:rsidRPr="00B51A9C">
        <w:rPr>
          <w:spacing w:val="-9"/>
          <w:sz w:val="20"/>
          <w:szCs w:val="20"/>
        </w:rPr>
        <w:t xml:space="preserve"> </w:t>
      </w:r>
      <w:r w:rsidRPr="00B51A9C">
        <w:rPr>
          <w:spacing w:val="-2"/>
          <w:sz w:val="20"/>
          <w:szCs w:val="20"/>
        </w:rPr>
        <w:t>parte</w:t>
      </w:r>
      <w:r w:rsidRPr="00B51A9C">
        <w:rPr>
          <w:spacing w:val="-12"/>
          <w:sz w:val="20"/>
          <w:szCs w:val="20"/>
        </w:rPr>
        <w:t xml:space="preserve"> </w:t>
      </w:r>
      <w:r w:rsidRPr="00B51A9C">
        <w:rPr>
          <w:spacing w:val="-2"/>
          <w:sz w:val="20"/>
          <w:szCs w:val="20"/>
        </w:rPr>
        <w:t>de</w:t>
      </w:r>
      <w:r w:rsidRPr="00B51A9C">
        <w:rPr>
          <w:spacing w:val="-9"/>
          <w:sz w:val="20"/>
          <w:szCs w:val="20"/>
        </w:rPr>
        <w:t xml:space="preserve"> </w:t>
      </w:r>
      <w:r w:rsidRPr="00B51A9C">
        <w:rPr>
          <w:spacing w:val="-2"/>
          <w:sz w:val="20"/>
          <w:szCs w:val="20"/>
        </w:rPr>
        <w:t>los</w:t>
      </w:r>
      <w:r w:rsidRPr="00B51A9C">
        <w:rPr>
          <w:spacing w:val="-11"/>
          <w:sz w:val="20"/>
          <w:szCs w:val="20"/>
        </w:rPr>
        <w:t xml:space="preserve"> </w:t>
      </w:r>
      <w:r w:rsidRPr="00B51A9C">
        <w:rPr>
          <w:spacing w:val="-2"/>
          <w:sz w:val="20"/>
          <w:szCs w:val="20"/>
        </w:rPr>
        <w:t>anexos</w:t>
      </w:r>
      <w:r w:rsidRPr="00B51A9C">
        <w:rPr>
          <w:spacing w:val="-9"/>
          <w:sz w:val="20"/>
          <w:szCs w:val="20"/>
        </w:rPr>
        <w:t xml:space="preserve"> </w:t>
      </w:r>
      <w:r w:rsidRPr="00B51A9C">
        <w:rPr>
          <w:spacing w:val="-2"/>
          <w:sz w:val="20"/>
          <w:szCs w:val="20"/>
        </w:rPr>
        <w:t xml:space="preserve">de </w:t>
      </w:r>
      <w:r w:rsidRPr="00B51A9C">
        <w:rPr>
          <w:sz w:val="20"/>
          <w:szCs w:val="20"/>
        </w:rPr>
        <w:t>la presente licitación.</w:t>
      </w:r>
    </w:p>
    <w:p w:rsidR="001C0165" w:rsidRPr="00B51A9C" w:rsidRDefault="00B51A9C" w:rsidP="00B51A9C">
      <w:pPr>
        <w:spacing w:before="124"/>
        <w:ind w:left="2412" w:right="753"/>
        <w:jc w:val="both"/>
        <w:rPr>
          <w:sz w:val="20"/>
          <w:szCs w:val="20"/>
        </w:rPr>
      </w:pPr>
      <w:r w:rsidRPr="00B51A9C">
        <w:rPr>
          <w:sz w:val="20"/>
          <w:szCs w:val="20"/>
        </w:rPr>
        <w:t>Para el cálculo de la rentabilidad, se aplicará la fórmula MUN=UN/VN, la cual se determinará</w:t>
      </w:r>
      <w:r w:rsidRPr="00B51A9C">
        <w:rPr>
          <w:spacing w:val="-1"/>
          <w:sz w:val="20"/>
          <w:szCs w:val="20"/>
        </w:rPr>
        <w:t xml:space="preserve"> </w:t>
      </w:r>
      <w:r w:rsidRPr="00B51A9C">
        <w:rPr>
          <w:sz w:val="20"/>
          <w:szCs w:val="20"/>
        </w:rPr>
        <w:t>con</w:t>
      </w:r>
      <w:r w:rsidRPr="00B51A9C">
        <w:rPr>
          <w:spacing w:val="-1"/>
          <w:sz w:val="20"/>
          <w:szCs w:val="20"/>
        </w:rPr>
        <w:t xml:space="preserve"> </w:t>
      </w:r>
      <w:r w:rsidRPr="00B51A9C">
        <w:rPr>
          <w:sz w:val="20"/>
          <w:szCs w:val="20"/>
        </w:rPr>
        <w:t>el</w:t>
      </w:r>
      <w:r w:rsidRPr="00B51A9C">
        <w:rPr>
          <w:spacing w:val="-2"/>
          <w:sz w:val="20"/>
          <w:szCs w:val="20"/>
        </w:rPr>
        <w:t xml:space="preserve"> </w:t>
      </w:r>
      <w:r w:rsidRPr="00B51A9C">
        <w:rPr>
          <w:sz w:val="20"/>
          <w:szCs w:val="20"/>
        </w:rPr>
        <w:t>resultado</w:t>
      </w:r>
      <w:r w:rsidRPr="00B51A9C">
        <w:rPr>
          <w:spacing w:val="-1"/>
          <w:sz w:val="20"/>
          <w:szCs w:val="20"/>
        </w:rPr>
        <w:t xml:space="preserve"> </w:t>
      </w:r>
      <w:r w:rsidRPr="00B51A9C">
        <w:rPr>
          <w:sz w:val="20"/>
          <w:szCs w:val="20"/>
        </w:rPr>
        <w:t>del</w:t>
      </w:r>
      <w:r w:rsidRPr="00B51A9C">
        <w:rPr>
          <w:spacing w:val="-1"/>
          <w:sz w:val="20"/>
          <w:szCs w:val="20"/>
        </w:rPr>
        <w:t xml:space="preserve"> </w:t>
      </w:r>
      <w:r w:rsidRPr="00B51A9C">
        <w:rPr>
          <w:sz w:val="20"/>
          <w:szCs w:val="20"/>
        </w:rPr>
        <w:t xml:space="preserve">importe </w:t>
      </w:r>
      <w:r w:rsidRPr="00B51A9C">
        <w:rPr>
          <w:b/>
          <w:sz w:val="20"/>
          <w:szCs w:val="20"/>
        </w:rPr>
        <w:t>de</w:t>
      </w:r>
      <w:r w:rsidRPr="00B51A9C">
        <w:rPr>
          <w:b/>
          <w:spacing w:val="-1"/>
          <w:sz w:val="20"/>
          <w:szCs w:val="20"/>
        </w:rPr>
        <w:t xml:space="preserve"> </w:t>
      </w:r>
      <w:r w:rsidRPr="00B51A9C">
        <w:rPr>
          <w:b/>
          <w:sz w:val="20"/>
          <w:szCs w:val="20"/>
        </w:rPr>
        <w:t>cada</w:t>
      </w:r>
      <w:r w:rsidRPr="00B51A9C">
        <w:rPr>
          <w:b/>
          <w:spacing w:val="-4"/>
          <w:sz w:val="20"/>
          <w:szCs w:val="20"/>
        </w:rPr>
        <w:t xml:space="preserve"> </w:t>
      </w:r>
      <w:r w:rsidRPr="00B51A9C">
        <w:rPr>
          <w:b/>
          <w:sz w:val="20"/>
          <w:szCs w:val="20"/>
        </w:rPr>
        <w:t>uno</w:t>
      </w:r>
      <w:r w:rsidRPr="00B51A9C">
        <w:rPr>
          <w:b/>
          <w:spacing w:val="-1"/>
          <w:sz w:val="20"/>
          <w:szCs w:val="20"/>
        </w:rPr>
        <w:t xml:space="preserve"> </w:t>
      </w:r>
      <w:r w:rsidRPr="00B51A9C">
        <w:rPr>
          <w:b/>
          <w:sz w:val="20"/>
          <w:szCs w:val="20"/>
        </w:rPr>
        <w:t>de</w:t>
      </w:r>
      <w:r w:rsidRPr="00B51A9C">
        <w:rPr>
          <w:b/>
          <w:spacing w:val="-1"/>
          <w:sz w:val="20"/>
          <w:szCs w:val="20"/>
        </w:rPr>
        <w:t xml:space="preserve"> </w:t>
      </w:r>
      <w:r w:rsidRPr="00B51A9C">
        <w:rPr>
          <w:b/>
          <w:sz w:val="20"/>
          <w:szCs w:val="20"/>
        </w:rPr>
        <w:t>los</w:t>
      </w:r>
      <w:r w:rsidRPr="00B51A9C">
        <w:rPr>
          <w:b/>
          <w:spacing w:val="-1"/>
          <w:sz w:val="20"/>
          <w:szCs w:val="20"/>
        </w:rPr>
        <w:t xml:space="preserve"> </w:t>
      </w:r>
      <w:r w:rsidRPr="00B51A9C">
        <w:rPr>
          <w:b/>
          <w:sz w:val="20"/>
          <w:szCs w:val="20"/>
        </w:rPr>
        <w:t>ejercicios</w:t>
      </w:r>
      <w:r w:rsidRPr="00B51A9C">
        <w:rPr>
          <w:b/>
          <w:spacing w:val="-1"/>
          <w:sz w:val="20"/>
          <w:szCs w:val="20"/>
        </w:rPr>
        <w:t xml:space="preserve"> </w:t>
      </w:r>
      <w:r w:rsidRPr="00B51A9C">
        <w:rPr>
          <w:b/>
          <w:sz w:val="20"/>
          <w:szCs w:val="20"/>
        </w:rPr>
        <w:t xml:space="preserve">fiscales solicitados </w:t>
      </w:r>
      <w:r w:rsidRPr="00B51A9C">
        <w:rPr>
          <w:sz w:val="20"/>
          <w:szCs w:val="20"/>
        </w:rPr>
        <w:t xml:space="preserve">de la Utilidad Neta (UN), entre las Ventas Netas (VN), </w:t>
      </w:r>
      <w:r w:rsidRPr="00B51A9C">
        <w:rPr>
          <w:b/>
          <w:sz w:val="20"/>
          <w:szCs w:val="20"/>
        </w:rPr>
        <w:t>cuyo rango deberá ser de 0 en adelante</w:t>
      </w:r>
      <w:r w:rsidRPr="00B51A9C">
        <w:rPr>
          <w:sz w:val="20"/>
          <w:szCs w:val="20"/>
        </w:rPr>
        <w:t>.</w:t>
      </w:r>
    </w:p>
    <w:p w:rsidR="001C0165" w:rsidRPr="00B51A9C" w:rsidRDefault="001C0165" w:rsidP="00B51A9C">
      <w:pPr>
        <w:pStyle w:val="Textoindependiente"/>
        <w:rPr>
          <w:sz w:val="20"/>
          <w:szCs w:val="20"/>
        </w:rPr>
      </w:pPr>
    </w:p>
    <w:p w:rsidR="001C0165" w:rsidRPr="00B51A9C" w:rsidRDefault="00B51A9C" w:rsidP="00F367FC">
      <w:pPr>
        <w:pStyle w:val="Textoindependiente"/>
        <w:ind w:left="1987" w:right="753"/>
        <w:rPr>
          <w:sz w:val="20"/>
          <w:szCs w:val="20"/>
        </w:rPr>
      </w:pPr>
      <w:r w:rsidRPr="00B51A9C">
        <w:rPr>
          <w:sz w:val="20"/>
          <w:szCs w:val="20"/>
        </w:rPr>
        <w:t>Cuando la capacidad financiera del Licitante se complemente con línea de crédito, el Licitante</w:t>
      </w:r>
      <w:r w:rsidRPr="00B51A9C">
        <w:rPr>
          <w:spacing w:val="-16"/>
          <w:sz w:val="20"/>
          <w:szCs w:val="20"/>
        </w:rPr>
        <w:t xml:space="preserve"> </w:t>
      </w:r>
      <w:r w:rsidRPr="00B51A9C">
        <w:rPr>
          <w:sz w:val="20"/>
          <w:szCs w:val="20"/>
        </w:rPr>
        <w:t>deberá</w:t>
      </w:r>
      <w:r w:rsidRPr="00B51A9C">
        <w:rPr>
          <w:spacing w:val="-15"/>
          <w:sz w:val="20"/>
          <w:szCs w:val="20"/>
        </w:rPr>
        <w:t xml:space="preserve"> </w:t>
      </w:r>
      <w:r w:rsidRPr="00B51A9C">
        <w:rPr>
          <w:sz w:val="20"/>
          <w:szCs w:val="20"/>
        </w:rPr>
        <w:t>anexar</w:t>
      </w:r>
      <w:r w:rsidRPr="00B51A9C">
        <w:rPr>
          <w:spacing w:val="-15"/>
          <w:sz w:val="20"/>
          <w:szCs w:val="20"/>
        </w:rPr>
        <w:t xml:space="preserve"> </w:t>
      </w:r>
      <w:r w:rsidRPr="00B51A9C">
        <w:rPr>
          <w:sz w:val="20"/>
          <w:szCs w:val="20"/>
        </w:rPr>
        <w:t>escrito</w:t>
      </w:r>
      <w:r w:rsidRPr="00B51A9C">
        <w:rPr>
          <w:spacing w:val="-16"/>
          <w:sz w:val="20"/>
          <w:szCs w:val="20"/>
        </w:rPr>
        <w:t xml:space="preserve"> </w:t>
      </w:r>
      <w:r w:rsidRPr="00B51A9C">
        <w:rPr>
          <w:sz w:val="20"/>
          <w:szCs w:val="20"/>
        </w:rPr>
        <w:t>expedido</w:t>
      </w:r>
      <w:r w:rsidRPr="00B51A9C">
        <w:rPr>
          <w:spacing w:val="-15"/>
          <w:sz w:val="20"/>
          <w:szCs w:val="20"/>
        </w:rPr>
        <w:t xml:space="preserve"> </w:t>
      </w:r>
      <w:r w:rsidRPr="00B51A9C">
        <w:rPr>
          <w:sz w:val="20"/>
          <w:szCs w:val="20"/>
        </w:rPr>
        <w:t>por</w:t>
      </w:r>
      <w:r w:rsidRPr="00B51A9C">
        <w:rPr>
          <w:spacing w:val="-15"/>
          <w:sz w:val="20"/>
          <w:szCs w:val="20"/>
        </w:rPr>
        <w:t xml:space="preserve"> </w:t>
      </w:r>
      <w:r w:rsidRPr="00B51A9C">
        <w:rPr>
          <w:sz w:val="20"/>
          <w:szCs w:val="20"/>
        </w:rPr>
        <w:t>una</w:t>
      </w:r>
      <w:r w:rsidRPr="00B51A9C">
        <w:rPr>
          <w:spacing w:val="-15"/>
          <w:sz w:val="20"/>
          <w:szCs w:val="20"/>
        </w:rPr>
        <w:t xml:space="preserve"> </w:t>
      </w:r>
      <w:r w:rsidRPr="00B51A9C">
        <w:rPr>
          <w:sz w:val="20"/>
          <w:szCs w:val="20"/>
        </w:rPr>
        <w:t>Institución</w:t>
      </w:r>
      <w:r w:rsidRPr="00B51A9C">
        <w:rPr>
          <w:spacing w:val="-16"/>
          <w:sz w:val="20"/>
          <w:szCs w:val="20"/>
        </w:rPr>
        <w:t xml:space="preserve"> </w:t>
      </w:r>
      <w:r w:rsidRPr="00B51A9C">
        <w:rPr>
          <w:sz w:val="20"/>
          <w:szCs w:val="20"/>
        </w:rPr>
        <w:t>Financiera</w:t>
      </w:r>
      <w:r w:rsidRPr="00B51A9C">
        <w:rPr>
          <w:spacing w:val="-15"/>
          <w:sz w:val="20"/>
          <w:szCs w:val="20"/>
        </w:rPr>
        <w:t xml:space="preserve"> </w:t>
      </w:r>
      <w:r w:rsidRPr="00B51A9C">
        <w:rPr>
          <w:sz w:val="20"/>
          <w:szCs w:val="20"/>
        </w:rPr>
        <w:t>y/o</w:t>
      </w:r>
      <w:r w:rsidRPr="00B51A9C">
        <w:rPr>
          <w:spacing w:val="-15"/>
          <w:sz w:val="20"/>
          <w:szCs w:val="20"/>
        </w:rPr>
        <w:t xml:space="preserve"> </w:t>
      </w:r>
      <w:r w:rsidRPr="00B51A9C">
        <w:rPr>
          <w:sz w:val="20"/>
          <w:szCs w:val="20"/>
        </w:rPr>
        <w:t>Contrato</w:t>
      </w:r>
      <w:r w:rsidRPr="00B51A9C">
        <w:rPr>
          <w:spacing w:val="14"/>
          <w:sz w:val="20"/>
          <w:szCs w:val="20"/>
        </w:rPr>
        <w:t xml:space="preserve"> </w:t>
      </w:r>
      <w:r w:rsidRPr="00B51A9C">
        <w:rPr>
          <w:sz w:val="20"/>
          <w:szCs w:val="20"/>
        </w:rPr>
        <w:t>en el que se señale que tiene autorizada una línea de crédito vigente, que sumada al Capital</w:t>
      </w:r>
      <w:r w:rsidRPr="00B51A9C">
        <w:rPr>
          <w:spacing w:val="-12"/>
          <w:sz w:val="20"/>
          <w:szCs w:val="20"/>
        </w:rPr>
        <w:t xml:space="preserve"> </w:t>
      </w:r>
      <w:r w:rsidRPr="00B51A9C">
        <w:rPr>
          <w:sz w:val="20"/>
          <w:szCs w:val="20"/>
        </w:rPr>
        <w:t>de</w:t>
      </w:r>
      <w:r w:rsidRPr="00B51A9C">
        <w:rPr>
          <w:spacing w:val="-12"/>
          <w:sz w:val="20"/>
          <w:szCs w:val="20"/>
        </w:rPr>
        <w:t xml:space="preserve"> </w:t>
      </w:r>
      <w:r w:rsidRPr="00B51A9C">
        <w:rPr>
          <w:sz w:val="20"/>
          <w:szCs w:val="20"/>
        </w:rPr>
        <w:t>Trabajo</w:t>
      </w:r>
      <w:r w:rsidRPr="00B51A9C">
        <w:rPr>
          <w:spacing w:val="-12"/>
          <w:sz w:val="20"/>
          <w:szCs w:val="20"/>
        </w:rPr>
        <w:t xml:space="preserve"> </w:t>
      </w:r>
      <w:r w:rsidRPr="00B51A9C">
        <w:rPr>
          <w:sz w:val="20"/>
          <w:szCs w:val="20"/>
        </w:rPr>
        <w:t>Neto</w:t>
      </w:r>
      <w:r w:rsidRPr="00B51A9C">
        <w:rPr>
          <w:spacing w:val="-13"/>
          <w:sz w:val="20"/>
          <w:szCs w:val="20"/>
        </w:rPr>
        <w:t xml:space="preserve"> </w:t>
      </w:r>
      <w:r w:rsidRPr="00B51A9C">
        <w:rPr>
          <w:sz w:val="20"/>
          <w:szCs w:val="20"/>
        </w:rPr>
        <w:t>(CTN)</w:t>
      </w:r>
      <w:r w:rsidRPr="00B51A9C">
        <w:rPr>
          <w:spacing w:val="-12"/>
          <w:sz w:val="20"/>
          <w:szCs w:val="20"/>
        </w:rPr>
        <w:t xml:space="preserve"> </w:t>
      </w:r>
      <w:r w:rsidRPr="00B51A9C">
        <w:rPr>
          <w:sz w:val="20"/>
          <w:szCs w:val="20"/>
        </w:rPr>
        <w:t>del</w:t>
      </w:r>
      <w:r w:rsidRPr="00B51A9C">
        <w:rPr>
          <w:spacing w:val="-12"/>
          <w:sz w:val="20"/>
          <w:szCs w:val="20"/>
        </w:rPr>
        <w:t xml:space="preserve"> </w:t>
      </w:r>
      <w:r w:rsidRPr="00B51A9C">
        <w:rPr>
          <w:sz w:val="20"/>
          <w:szCs w:val="20"/>
        </w:rPr>
        <w:t>Licitante</w:t>
      </w:r>
      <w:r w:rsidRPr="00B51A9C">
        <w:rPr>
          <w:spacing w:val="-12"/>
          <w:sz w:val="20"/>
          <w:szCs w:val="20"/>
        </w:rPr>
        <w:t xml:space="preserve"> </w:t>
      </w:r>
      <w:r w:rsidRPr="00B51A9C">
        <w:rPr>
          <w:sz w:val="20"/>
          <w:szCs w:val="20"/>
        </w:rPr>
        <w:t>sea</w:t>
      </w:r>
      <w:r w:rsidRPr="00B51A9C">
        <w:rPr>
          <w:spacing w:val="-13"/>
          <w:sz w:val="20"/>
          <w:szCs w:val="20"/>
        </w:rPr>
        <w:t xml:space="preserve"> </w:t>
      </w:r>
      <w:r w:rsidRPr="00B51A9C">
        <w:rPr>
          <w:sz w:val="20"/>
          <w:szCs w:val="20"/>
        </w:rPr>
        <w:t>suficiente</w:t>
      </w:r>
      <w:r w:rsidRPr="00B51A9C">
        <w:rPr>
          <w:spacing w:val="-11"/>
          <w:sz w:val="20"/>
          <w:szCs w:val="20"/>
        </w:rPr>
        <w:t xml:space="preserve"> </w:t>
      </w:r>
      <w:r w:rsidRPr="00B51A9C">
        <w:rPr>
          <w:sz w:val="20"/>
          <w:szCs w:val="20"/>
        </w:rPr>
        <w:t>para</w:t>
      </w:r>
      <w:r w:rsidRPr="00B51A9C">
        <w:rPr>
          <w:spacing w:val="-12"/>
          <w:sz w:val="20"/>
          <w:szCs w:val="20"/>
        </w:rPr>
        <w:t xml:space="preserve"> </w:t>
      </w:r>
      <w:r w:rsidRPr="00B51A9C">
        <w:rPr>
          <w:sz w:val="20"/>
          <w:szCs w:val="20"/>
        </w:rPr>
        <w:t>el</w:t>
      </w:r>
      <w:r w:rsidRPr="00B51A9C">
        <w:rPr>
          <w:spacing w:val="-13"/>
          <w:sz w:val="20"/>
          <w:szCs w:val="20"/>
        </w:rPr>
        <w:t xml:space="preserve"> </w:t>
      </w:r>
      <w:r w:rsidRPr="00B51A9C">
        <w:rPr>
          <w:sz w:val="20"/>
          <w:szCs w:val="20"/>
        </w:rPr>
        <w:t>financiamiento</w:t>
      </w:r>
      <w:r w:rsidRPr="00B51A9C">
        <w:rPr>
          <w:spacing w:val="-11"/>
          <w:sz w:val="20"/>
          <w:szCs w:val="20"/>
        </w:rPr>
        <w:t xml:space="preserve"> </w:t>
      </w:r>
      <w:r w:rsidRPr="00B51A9C">
        <w:rPr>
          <w:sz w:val="20"/>
          <w:szCs w:val="20"/>
        </w:rPr>
        <w:t>de</w:t>
      </w:r>
      <w:r w:rsidRPr="00B51A9C">
        <w:rPr>
          <w:spacing w:val="-12"/>
          <w:sz w:val="20"/>
          <w:szCs w:val="20"/>
        </w:rPr>
        <w:t xml:space="preserve"> </w:t>
      </w:r>
      <w:r w:rsidRPr="00B51A9C">
        <w:rPr>
          <w:sz w:val="20"/>
          <w:szCs w:val="20"/>
        </w:rPr>
        <w:t>los trabajos</w:t>
      </w:r>
      <w:r w:rsidRPr="00B51A9C">
        <w:rPr>
          <w:spacing w:val="-6"/>
          <w:sz w:val="20"/>
          <w:szCs w:val="20"/>
        </w:rPr>
        <w:t xml:space="preserve"> </w:t>
      </w:r>
      <w:r w:rsidRPr="00B51A9C">
        <w:rPr>
          <w:sz w:val="20"/>
          <w:szCs w:val="20"/>
        </w:rPr>
        <w:t>a</w:t>
      </w:r>
      <w:r w:rsidRPr="00B51A9C">
        <w:rPr>
          <w:spacing w:val="-8"/>
          <w:sz w:val="20"/>
          <w:szCs w:val="20"/>
        </w:rPr>
        <w:t xml:space="preserve"> </w:t>
      </w:r>
      <w:r w:rsidRPr="00B51A9C">
        <w:rPr>
          <w:sz w:val="20"/>
          <w:szCs w:val="20"/>
        </w:rPr>
        <w:t>realizar.</w:t>
      </w:r>
      <w:r w:rsidRPr="00B51A9C">
        <w:rPr>
          <w:spacing w:val="-5"/>
          <w:sz w:val="20"/>
          <w:szCs w:val="20"/>
        </w:rPr>
        <w:t xml:space="preserve"> </w:t>
      </w:r>
      <w:r w:rsidRPr="00B51A9C">
        <w:rPr>
          <w:sz w:val="20"/>
          <w:szCs w:val="20"/>
        </w:rPr>
        <w:t>Se</w:t>
      </w:r>
      <w:r w:rsidRPr="00B51A9C">
        <w:rPr>
          <w:spacing w:val="-6"/>
          <w:sz w:val="20"/>
          <w:szCs w:val="20"/>
        </w:rPr>
        <w:t xml:space="preserve"> </w:t>
      </w:r>
      <w:r w:rsidRPr="00B51A9C">
        <w:rPr>
          <w:sz w:val="20"/>
          <w:szCs w:val="20"/>
        </w:rPr>
        <w:t>tendrá</w:t>
      </w:r>
      <w:r w:rsidRPr="00B51A9C">
        <w:rPr>
          <w:spacing w:val="-6"/>
          <w:sz w:val="20"/>
          <w:szCs w:val="20"/>
        </w:rPr>
        <w:t xml:space="preserve"> </w:t>
      </w:r>
      <w:r w:rsidRPr="00B51A9C">
        <w:rPr>
          <w:sz w:val="20"/>
          <w:szCs w:val="20"/>
        </w:rPr>
        <w:t>como</w:t>
      </w:r>
      <w:r w:rsidRPr="00B51A9C">
        <w:rPr>
          <w:spacing w:val="-8"/>
          <w:sz w:val="20"/>
          <w:szCs w:val="20"/>
        </w:rPr>
        <w:t xml:space="preserve"> </w:t>
      </w:r>
      <w:r w:rsidRPr="00B51A9C">
        <w:rPr>
          <w:sz w:val="20"/>
          <w:szCs w:val="20"/>
        </w:rPr>
        <w:t>suficiente</w:t>
      </w:r>
      <w:r w:rsidRPr="00B51A9C">
        <w:rPr>
          <w:spacing w:val="-8"/>
          <w:sz w:val="20"/>
          <w:szCs w:val="20"/>
        </w:rPr>
        <w:t xml:space="preserve"> </w:t>
      </w:r>
      <w:r w:rsidRPr="00B51A9C">
        <w:rPr>
          <w:sz w:val="20"/>
          <w:szCs w:val="20"/>
        </w:rPr>
        <w:t>dicho</w:t>
      </w:r>
      <w:r w:rsidRPr="00B51A9C">
        <w:rPr>
          <w:spacing w:val="-6"/>
          <w:sz w:val="20"/>
          <w:szCs w:val="20"/>
        </w:rPr>
        <w:t xml:space="preserve"> </w:t>
      </w:r>
      <w:r w:rsidRPr="00B51A9C">
        <w:rPr>
          <w:sz w:val="20"/>
          <w:szCs w:val="20"/>
        </w:rPr>
        <w:t>capital</w:t>
      </w:r>
      <w:r w:rsidRPr="00B51A9C">
        <w:rPr>
          <w:spacing w:val="-7"/>
          <w:sz w:val="20"/>
          <w:szCs w:val="20"/>
        </w:rPr>
        <w:t xml:space="preserve"> </w:t>
      </w:r>
      <w:r w:rsidRPr="00B51A9C">
        <w:rPr>
          <w:sz w:val="20"/>
          <w:szCs w:val="20"/>
        </w:rPr>
        <w:t>neto,</w:t>
      </w:r>
      <w:r w:rsidRPr="00B51A9C">
        <w:rPr>
          <w:spacing w:val="-5"/>
          <w:sz w:val="20"/>
          <w:szCs w:val="20"/>
        </w:rPr>
        <w:t xml:space="preserve"> </w:t>
      </w:r>
      <w:r w:rsidRPr="00B51A9C">
        <w:rPr>
          <w:sz w:val="20"/>
          <w:szCs w:val="20"/>
        </w:rPr>
        <w:t>cuando</w:t>
      </w:r>
      <w:r w:rsidRPr="00B51A9C">
        <w:rPr>
          <w:spacing w:val="-6"/>
          <w:sz w:val="20"/>
          <w:szCs w:val="20"/>
        </w:rPr>
        <w:t xml:space="preserve"> </w:t>
      </w:r>
      <w:r w:rsidRPr="00B51A9C">
        <w:rPr>
          <w:sz w:val="20"/>
          <w:szCs w:val="20"/>
        </w:rPr>
        <w:t>el</w:t>
      </w:r>
      <w:r w:rsidRPr="00B51A9C">
        <w:rPr>
          <w:spacing w:val="-7"/>
          <w:sz w:val="20"/>
          <w:szCs w:val="20"/>
        </w:rPr>
        <w:t xml:space="preserve"> </w:t>
      </w:r>
      <w:r w:rsidRPr="00B51A9C">
        <w:rPr>
          <w:sz w:val="20"/>
          <w:szCs w:val="20"/>
        </w:rPr>
        <w:t>importe</w:t>
      </w:r>
      <w:r w:rsidRPr="00B51A9C">
        <w:rPr>
          <w:spacing w:val="-6"/>
          <w:sz w:val="20"/>
          <w:szCs w:val="20"/>
        </w:rPr>
        <w:t xml:space="preserve"> </w:t>
      </w:r>
      <w:r w:rsidRPr="00B51A9C">
        <w:rPr>
          <w:sz w:val="20"/>
          <w:szCs w:val="20"/>
        </w:rPr>
        <w:t>del</w:t>
      </w:r>
      <w:r w:rsidR="00F367FC">
        <w:rPr>
          <w:sz w:val="20"/>
          <w:szCs w:val="20"/>
        </w:rPr>
        <w:t xml:space="preserve"> </w:t>
      </w:r>
      <w:r w:rsidRPr="00B51A9C">
        <w:rPr>
          <w:sz w:val="20"/>
          <w:szCs w:val="20"/>
        </w:rPr>
        <w:t>último ejercicio fiscal del activo circulante (AC), menos el pasivo circulante (PC), sea igual</w:t>
      </w:r>
      <w:r w:rsidRPr="00B51A9C">
        <w:rPr>
          <w:spacing w:val="-12"/>
          <w:sz w:val="20"/>
          <w:szCs w:val="20"/>
        </w:rPr>
        <w:t xml:space="preserve"> </w:t>
      </w:r>
      <w:r w:rsidRPr="00B51A9C">
        <w:rPr>
          <w:sz w:val="20"/>
          <w:szCs w:val="20"/>
        </w:rPr>
        <w:t>o</w:t>
      </w:r>
      <w:r w:rsidRPr="00B51A9C">
        <w:rPr>
          <w:spacing w:val="-12"/>
          <w:sz w:val="20"/>
          <w:szCs w:val="20"/>
        </w:rPr>
        <w:t xml:space="preserve"> </w:t>
      </w:r>
      <w:r w:rsidRPr="00B51A9C">
        <w:rPr>
          <w:sz w:val="20"/>
          <w:szCs w:val="20"/>
        </w:rPr>
        <w:t>mayor</w:t>
      </w:r>
      <w:r w:rsidRPr="00B51A9C">
        <w:rPr>
          <w:spacing w:val="-12"/>
          <w:sz w:val="20"/>
          <w:szCs w:val="20"/>
        </w:rPr>
        <w:t xml:space="preserve"> </w:t>
      </w:r>
      <w:r w:rsidRPr="00B51A9C">
        <w:rPr>
          <w:sz w:val="20"/>
          <w:szCs w:val="20"/>
        </w:rPr>
        <w:t>del</w:t>
      </w:r>
      <w:r w:rsidRPr="00B51A9C">
        <w:rPr>
          <w:spacing w:val="-12"/>
          <w:sz w:val="20"/>
          <w:szCs w:val="20"/>
        </w:rPr>
        <w:t xml:space="preserve"> </w:t>
      </w:r>
      <w:r w:rsidRPr="00B51A9C">
        <w:rPr>
          <w:sz w:val="20"/>
          <w:szCs w:val="20"/>
        </w:rPr>
        <w:t>20%</w:t>
      </w:r>
      <w:r w:rsidRPr="00B51A9C">
        <w:rPr>
          <w:spacing w:val="-12"/>
          <w:sz w:val="20"/>
          <w:szCs w:val="20"/>
        </w:rPr>
        <w:t xml:space="preserve"> </w:t>
      </w:r>
      <w:r w:rsidRPr="00B51A9C">
        <w:rPr>
          <w:sz w:val="20"/>
          <w:szCs w:val="20"/>
        </w:rPr>
        <w:t>del</w:t>
      </w:r>
      <w:r w:rsidRPr="00B51A9C">
        <w:rPr>
          <w:spacing w:val="-12"/>
          <w:sz w:val="20"/>
          <w:szCs w:val="20"/>
        </w:rPr>
        <w:t xml:space="preserve"> </w:t>
      </w:r>
      <w:r w:rsidRPr="00B51A9C">
        <w:rPr>
          <w:sz w:val="20"/>
          <w:szCs w:val="20"/>
        </w:rPr>
        <w:t>valor</w:t>
      </w:r>
      <w:r w:rsidRPr="00B51A9C">
        <w:rPr>
          <w:spacing w:val="-8"/>
          <w:sz w:val="20"/>
          <w:szCs w:val="20"/>
        </w:rPr>
        <w:t xml:space="preserve"> </w:t>
      </w:r>
      <w:r w:rsidRPr="00B51A9C">
        <w:rPr>
          <w:sz w:val="20"/>
          <w:szCs w:val="20"/>
        </w:rPr>
        <w:t>del</w:t>
      </w:r>
      <w:r w:rsidRPr="00B51A9C">
        <w:rPr>
          <w:spacing w:val="-12"/>
          <w:sz w:val="20"/>
          <w:szCs w:val="20"/>
        </w:rPr>
        <w:t xml:space="preserve"> </w:t>
      </w:r>
      <w:r w:rsidRPr="00B51A9C">
        <w:rPr>
          <w:sz w:val="20"/>
          <w:szCs w:val="20"/>
        </w:rPr>
        <w:t>importe</w:t>
      </w:r>
      <w:r w:rsidRPr="00B51A9C">
        <w:rPr>
          <w:spacing w:val="-12"/>
          <w:sz w:val="20"/>
          <w:szCs w:val="20"/>
        </w:rPr>
        <w:t xml:space="preserve"> </w:t>
      </w:r>
      <w:r w:rsidRPr="00B51A9C">
        <w:rPr>
          <w:sz w:val="20"/>
          <w:szCs w:val="20"/>
        </w:rPr>
        <w:t>de</w:t>
      </w:r>
      <w:r w:rsidRPr="00B51A9C">
        <w:rPr>
          <w:spacing w:val="-12"/>
          <w:sz w:val="20"/>
          <w:szCs w:val="20"/>
        </w:rPr>
        <w:t xml:space="preserve"> </w:t>
      </w:r>
      <w:r w:rsidRPr="00B51A9C">
        <w:rPr>
          <w:sz w:val="20"/>
          <w:szCs w:val="20"/>
        </w:rPr>
        <w:t>su</w:t>
      </w:r>
      <w:r w:rsidRPr="00B51A9C">
        <w:rPr>
          <w:spacing w:val="-12"/>
          <w:sz w:val="20"/>
          <w:szCs w:val="20"/>
        </w:rPr>
        <w:t xml:space="preserve"> </w:t>
      </w:r>
      <w:r w:rsidRPr="00B51A9C">
        <w:rPr>
          <w:sz w:val="20"/>
          <w:szCs w:val="20"/>
        </w:rPr>
        <w:t>propuesta</w:t>
      </w:r>
      <w:r w:rsidRPr="00B51A9C">
        <w:rPr>
          <w:spacing w:val="-12"/>
          <w:sz w:val="20"/>
          <w:szCs w:val="20"/>
        </w:rPr>
        <w:t xml:space="preserve"> </w:t>
      </w:r>
      <w:r w:rsidRPr="00B51A9C">
        <w:rPr>
          <w:sz w:val="20"/>
          <w:szCs w:val="20"/>
        </w:rPr>
        <w:t>económica</w:t>
      </w:r>
      <w:r w:rsidRPr="00B51A9C">
        <w:rPr>
          <w:spacing w:val="-14"/>
          <w:sz w:val="20"/>
          <w:szCs w:val="20"/>
        </w:rPr>
        <w:t xml:space="preserve"> </w:t>
      </w:r>
      <w:r w:rsidRPr="00B51A9C">
        <w:rPr>
          <w:sz w:val="20"/>
          <w:szCs w:val="20"/>
        </w:rPr>
        <w:t>sin</w:t>
      </w:r>
      <w:r w:rsidRPr="00B51A9C">
        <w:rPr>
          <w:spacing w:val="-14"/>
          <w:sz w:val="20"/>
          <w:szCs w:val="20"/>
        </w:rPr>
        <w:t xml:space="preserve"> </w:t>
      </w:r>
      <w:r w:rsidRPr="00B51A9C">
        <w:rPr>
          <w:sz w:val="20"/>
          <w:szCs w:val="20"/>
        </w:rPr>
        <w:t>IVA,</w:t>
      </w:r>
      <w:r w:rsidRPr="00B51A9C">
        <w:rPr>
          <w:spacing w:val="-9"/>
          <w:sz w:val="20"/>
          <w:szCs w:val="20"/>
        </w:rPr>
        <w:t xml:space="preserve"> </w:t>
      </w:r>
      <w:r w:rsidRPr="00B51A9C">
        <w:rPr>
          <w:sz w:val="20"/>
          <w:szCs w:val="20"/>
        </w:rPr>
        <w:t>mismo que deberá contener la siguiente información:</w:t>
      </w:r>
    </w:p>
    <w:p w:rsidR="001C0165" w:rsidRPr="00B51A9C" w:rsidRDefault="00B51A9C" w:rsidP="00B51A9C">
      <w:pPr>
        <w:pStyle w:val="Prrafodelista"/>
        <w:numPr>
          <w:ilvl w:val="0"/>
          <w:numId w:val="14"/>
        </w:numPr>
        <w:tabs>
          <w:tab w:val="left" w:pos="2411"/>
        </w:tabs>
        <w:spacing w:before="119"/>
        <w:ind w:left="2411" w:hanging="357"/>
        <w:rPr>
          <w:sz w:val="20"/>
          <w:szCs w:val="20"/>
        </w:rPr>
      </w:pPr>
      <w:r w:rsidRPr="00B51A9C">
        <w:rPr>
          <w:spacing w:val="-2"/>
          <w:sz w:val="20"/>
          <w:szCs w:val="20"/>
        </w:rPr>
        <w:t>Monto</w:t>
      </w:r>
      <w:r w:rsidRPr="00B51A9C">
        <w:rPr>
          <w:spacing w:val="-11"/>
          <w:sz w:val="20"/>
          <w:szCs w:val="20"/>
        </w:rPr>
        <w:t xml:space="preserve"> </w:t>
      </w:r>
      <w:r w:rsidRPr="00B51A9C">
        <w:rPr>
          <w:spacing w:val="-2"/>
          <w:sz w:val="20"/>
          <w:szCs w:val="20"/>
        </w:rPr>
        <w:t>de</w:t>
      </w:r>
      <w:r w:rsidRPr="00B51A9C">
        <w:rPr>
          <w:spacing w:val="-11"/>
          <w:sz w:val="20"/>
          <w:szCs w:val="20"/>
        </w:rPr>
        <w:t xml:space="preserve"> </w:t>
      </w:r>
      <w:r w:rsidRPr="00B51A9C">
        <w:rPr>
          <w:spacing w:val="-2"/>
          <w:sz w:val="20"/>
          <w:szCs w:val="20"/>
        </w:rPr>
        <w:t>la</w:t>
      </w:r>
      <w:r w:rsidRPr="00B51A9C">
        <w:rPr>
          <w:spacing w:val="-8"/>
          <w:sz w:val="20"/>
          <w:szCs w:val="20"/>
        </w:rPr>
        <w:t xml:space="preserve"> </w:t>
      </w:r>
      <w:r w:rsidRPr="00B51A9C">
        <w:rPr>
          <w:spacing w:val="-2"/>
          <w:sz w:val="20"/>
          <w:szCs w:val="20"/>
        </w:rPr>
        <w:t>línea</w:t>
      </w:r>
      <w:r w:rsidRPr="00B51A9C">
        <w:rPr>
          <w:spacing w:val="-11"/>
          <w:sz w:val="20"/>
          <w:szCs w:val="20"/>
        </w:rPr>
        <w:t xml:space="preserve"> </w:t>
      </w:r>
      <w:r w:rsidRPr="00B51A9C">
        <w:rPr>
          <w:spacing w:val="-2"/>
          <w:sz w:val="20"/>
          <w:szCs w:val="20"/>
        </w:rPr>
        <w:t>de</w:t>
      </w:r>
      <w:r w:rsidRPr="00B51A9C">
        <w:rPr>
          <w:spacing w:val="-10"/>
          <w:sz w:val="20"/>
          <w:szCs w:val="20"/>
        </w:rPr>
        <w:t xml:space="preserve"> </w:t>
      </w:r>
      <w:r w:rsidRPr="00B51A9C">
        <w:rPr>
          <w:spacing w:val="-2"/>
          <w:sz w:val="20"/>
          <w:szCs w:val="20"/>
        </w:rPr>
        <w:t>crédito</w:t>
      </w:r>
      <w:r w:rsidRPr="00B51A9C">
        <w:rPr>
          <w:spacing w:val="-11"/>
          <w:sz w:val="20"/>
          <w:szCs w:val="20"/>
        </w:rPr>
        <w:t xml:space="preserve"> </w:t>
      </w:r>
      <w:r w:rsidRPr="00B51A9C">
        <w:rPr>
          <w:spacing w:val="-2"/>
          <w:sz w:val="20"/>
          <w:szCs w:val="20"/>
        </w:rPr>
        <w:t>señalada</w:t>
      </w:r>
      <w:r w:rsidRPr="00B51A9C">
        <w:rPr>
          <w:spacing w:val="-11"/>
          <w:sz w:val="20"/>
          <w:szCs w:val="20"/>
        </w:rPr>
        <w:t xml:space="preserve"> </w:t>
      </w:r>
      <w:r w:rsidRPr="00B51A9C">
        <w:rPr>
          <w:spacing w:val="-2"/>
          <w:sz w:val="20"/>
          <w:szCs w:val="20"/>
        </w:rPr>
        <w:t>en</w:t>
      </w:r>
      <w:r w:rsidRPr="00B51A9C">
        <w:rPr>
          <w:spacing w:val="-10"/>
          <w:sz w:val="20"/>
          <w:szCs w:val="20"/>
        </w:rPr>
        <w:t xml:space="preserve"> </w:t>
      </w:r>
      <w:r w:rsidRPr="00B51A9C">
        <w:rPr>
          <w:spacing w:val="-2"/>
          <w:sz w:val="20"/>
          <w:szCs w:val="20"/>
        </w:rPr>
        <w:t>pesos.</w:t>
      </w:r>
    </w:p>
    <w:p w:rsidR="001C0165" w:rsidRPr="00B51A9C" w:rsidRDefault="00B51A9C" w:rsidP="00B51A9C">
      <w:pPr>
        <w:pStyle w:val="Prrafodelista"/>
        <w:numPr>
          <w:ilvl w:val="0"/>
          <w:numId w:val="14"/>
        </w:numPr>
        <w:tabs>
          <w:tab w:val="left" w:pos="2411"/>
        </w:tabs>
        <w:spacing w:before="119"/>
        <w:ind w:left="2411" w:hanging="357"/>
        <w:rPr>
          <w:sz w:val="20"/>
          <w:szCs w:val="20"/>
        </w:rPr>
      </w:pPr>
      <w:r w:rsidRPr="00B51A9C">
        <w:rPr>
          <w:spacing w:val="-2"/>
          <w:sz w:val="20"/>
          <w:szCs w:val="20"/>
        </w:rPr>
        <w:t>Saldo</w:t>
      </w:r>
      <w:r w:rsidRPr="00B51A9C">
        <w:rPr>
          <w:spacing w:val="-11"/>
          <w:sz w:val="20"/>
          <w:szCs w:val="20"/>
        </w:rPr>
        <w:t xml:space="preserve"> </w:t>
      </w:r>
      <w:r w:rsidRPr="00B51A9C">
        <w:rPr>
          <w:spacing w:val="-2"/>
          <w:sz w:val="20"/>
          <w:szCs w:val="20"/>
        </w:rPr>
        <w:t>disponible.</w:t>
      </w:r>
    </w:p>
    <w:p w:rsidR="001C0165" w:rsidRPr="00B51A9C" w:rsidRDefault="00B51A9C" w:rsidP="00B51A9C">
      <w:pPr>
        <w:pStyle w:val="Prrafodelista"/>
        <w:numPr>
          <w:ilvl w:val="0"/>
          <w:numId w:val="14"/>
        </w:numPr>
        <w:tabs>
          <w:tab w:val="left" w:pos="2412"/>
        </w:tabs>
        <w:spacing w:before="117"/>
        <w:ind w:right="757"/>
        <w:rPr>
          <w:sz w:val="20"/>
          <w:szCs w:val="20"/>
        </w:rPr>
      </w:pPr>
      <w:r w:rsidRPr="00B51A9C">
        <w:rPr>
          <w:sz w:val="20"/>
          <w:szCs w:val="20"/>
        </w:rPr>
        <w:t>Que la línea de crédito sea para capital de trabajo y específica para el procedimiento de contratación que se trate.</w:t>
      </w:r>
    </w:p>
    <w:p w:rsidR="001C0165" w:rsidRPr="00B51A9C" w:rsidRDefault="00B51A9C" w:rsidP="00B51A9C">
      <w:pPr>
        <w:pStyle w:val="Prrafodelista"/>
        <w:numPr>
          <w:ilvl w:val="0"/>
          <w:numId w:val="14"/>
        </w:numPr>
        <w:tabs>
          <w:tab w:val="left" w:pos="2412"/>
        </w:tabs>
        <w:spacing w:before="119"/>
        <w:ind w:right="754"/>
        <w:rPr>
          <w:sz w:val="20"/>
          <w:szCs w:val="20"/>
        </w:rPr>
      </w:pPr>
      <w:r w:rsidRPr="00B51A9C">
        <w:rPr>
          <w:sz w:val="20"/>
          <w:szCs w:val="20"/>
        </w:rPr>
        <w:t>Nombre, firma y cargo del funcionario de la institución financiera que firma el documento, mismo que deberá estar en una hoja membretada y sellada por la institución financiera que la expide.</w:t>
      </w:r>
    </w:p>
    <w:p w:rsidR="001C0165" w:rsidRPr="00B51A9C" w:rsidRDefault="00B51A9C" w:rsidP="00B51A9C">
      <w:pPr>
        <w:pStyle w:val="Textoindependiente"/>
        <w:spacing w:before="120"/>
        <w:ind w:left="1987" w:right="756"/>
        <w:rPr>
          <w:sz w:val="20"/>
          <w:szCs w:val="20"/>
        </w:rPr>
      </w:pPr>
      <w:r w:rsidRPr="00B51A9C">
        <w:rPr>
          <w:sz w:val="20"/>
          <w:szCs w:val="20"/>
        </w:rPr>
        <w:t xml:space="preserve">El importe de la línea de crédito que el Licitante requiera para acreditar el 20% del monto de su proposición, no deberá ser superior al monto del capital de trabajo </w:t>
      </w:r>
      <w:r w:rsidRPr="00B51A9C">
        <w:rPr>
          <w:spacing w:val="-2"/>
          <w:sz w:val="20"/>
          <w:szCs w:val="20"/>
        </w:rPr>
        <w:t>propio.</w:t>
      </w:r>
    </w:p>
    <w:p w:rsidR="001C0165" w:rsidRPr="00B51A9C" w:rsidRDefault="00B51A9C" w:rsidP="00B51A9C">
      <w:pPr>
        <w:pStyle w:val="Textoindependiente"/>
        <w:spacing w:before="119"/>
        <w:ind w:left="1987" w:right="756"/>
        <w:rPr>
          <w:sz w:val="20"/>
          <w:szCs w:val="20"/>
        </w:rPr>
      </w:pPr>
      <w:r w:rsidRPr="00B51A9C">
        <w:rPr>
          <w:sz w:val="20"/>
          <w:szCs w:val="20"/>
        </w:rPr>
        <w:t>Para</w:t>
      </w:r>
      <w:r w:rsidRPr="00B51A9C">
        <w:rPr>
          <w:spacing w:val="-1"/>
          <w:sz w:val="20"/>
          <w:szCs w:val="20"/>
        </w:rPr>
        <w:t xml:space="preserve"> </w:t>
      </w:r>
      <w:r w:rsidRPr="00B51A9C">
        <w:rPr>
          <w:sz w:val="20"/>
          <w:szCs w:val="20"/>
        </w:rPr>
        <w:t>empresas</w:t>
      </w:r>
      <w:r w:rsidRPr="00B51A9C">
        <w:rPr>
          <w:spacing w:val="-1"/>
          <w:sz w:val="20"/>
          <w:szCs w:val="20"/>
        </w:rPr>
        <w:t xml:space="preserve"> </w:t>
      </w:r>
      <w:r w:rsidRPr="00B51A9C">
        <w:rPr>
          <w:sz w:val="20"/>
          <w:szCs w:val="20"/>
        </w:rPr>
        <w:t>de nueva creación, deberán</w:t>
      </w:r>
      <w:r w:rsidRPr="00B51A9C">
        <w:rPr>
          <w:spacing w:val="-1"/>
          <w:sz w:val="20"/>
          <w:szCs w:val="20"/>
        </w:rPr>
        <w:t xml:space="preserve"> </w:t>
      </w:r>
      <w:r w:rsidRPr="00B51A9C">
        <w:rPr>
          <w:sz w:val="20"/>
          <w:szCs w:val="20"/>
        </w:rPr>
        <w:t>presentar los</w:t>
      </w:r>
      <w:r w:rsidRPr="00B51A9C">
        <w:rPr>
          <w:spacing w:val="-1"/>
          <w:sz w:val="20"/>
          <w:szCs w:val="20"/>
        </w:rPr>
        <w:t xml:space="preserve"> </w:t>
      </w:r>
      <w:r w:rsidRPr="00B51A9C">
        <w:rPr>
          <w:sz w:val="20"/>
          <w:szCs w:val="20"/>
        </w:rPr>
        <w:t>documentos</w:t>
      </w:r>
      <w:r w:rsidRPr="00B51A9C">
        <w:rPr>
          <w:spacing w:val="-1"/>
          <w:sz w:val="20"/>
          <w:szCs w:val="20"/>
        </w:rPr>
        <w:t xml:space="preserve"> </w:t>
      </w:r>
      <w:r w:rsidRPr="00B51A9C">
        <w:rPr>
          <w:sz w:val="20"/>
          <w:szCs w:val="20"/>
        </w:rPr>
        <w:t>referidos en</w:t>
      </w:r>
      <w:r w:rsidRPr="00B51A9C">
        <w:rPr>
          <w:spacing w:val="-1"/>
          <w:sz w:val="20"/>
          <w:szCs w:val="20"/>
        </w:rPr>
        <w:t xml:space="preserve"> </w:t>
      </w:r>
      <w:r w:rsidRPr="00B51A9C">
        <w:rPr>
          <w:sz w:val="20"/>
          <w:szCs w:val="20"/>
        </w:rPr>
        <w:t>el presente</w:t>
      </w:r>
      <w:r w:rsidRPr="00B51A9C">
        <w:rPr>
          <w:spacing w:val="-13"/>
          <w:sz w:val="20"/>
          <w:szCs w:val="20"/>
        </w:rPr>
        <w:t xml:space="preserve"> </w:t>
      </w:r>
      <w:r w:rsidRPr="00B51A9C">
        <w:rPr>
          <w:sz w:val="20"/>
          <w:szCs w:val="20"/>
        </w:rPr>
        <w:t>numeral</w:t>
      </w:r>
      <w:r w:rsidRPr="00B51A9C">
        <w:rPr>
          <w:spacing w:val="-14"/>
          <w:sz w:val="20"/>
          <w:szCs w:val="20"/>
        </w:rPr>
        <w:t xml:space="preserve"> </w:t>
      </w:r>
      <w:r w:rsidRPr="00B51A9C">
        <w:rPr>
          <w:sz w:val="20"/>
          <w:szCs w:val="20"/>
        </w:rPr>
        <w:t>actualizados</w:t>
      </w:r>
      <w:r w:rsidRPr="00B51A9C">
        <w:rPr>
          <w:spacing w:val="-11"/>
          <w:sz w:val="20"/>
          <w:szCs w:val="20"/>
        </w:rPr>
        <w:t xml:space="preserve"> </w:t>
      </w:r>
      <w:r w:rsidRPr="00B51A9C">
        <w:rPr>
          <w:sz w:val="20"/>
          <w:szCs w:val="20"/>
        </w:rPr>
        <w:t>a</w:t>
      </w:r>
      <w:r w:rsidRPr="00B51A9C">
        <w:rPr>
          <w:spacing w:val="-13"/>
          <w:sz w:val="20"/>
          <w:szCs w:val="20"/>
        </w:rPr>
        <w:t xml:space="preserve"> </w:t>
      </w:r>
      <w:r w:rsidRPr="00B51A9C">
        <w:rPr>
          <w:sz w:val="20"/>
          <w:szCs w:val="20"/>
        </w:rPr>
        <w:t>la</w:t>
      </w:r>
      <w:r w:rsidRPr="00B51A9C">
        <w:rPr>
          <w:spacing w:val="-13"/>
          <w:sz w:val="20"/>
          <w:szCs w:val="20"/>
        </w:rPr>
        <w:t xml:space="preserve"> </w:t>
      </w:r>
      <w:r w:rsidRPr="00B51A9C">
        <w:rPr>
          <w:sz w:val="20"/>
          <w:szCs w:val="20"/>
        </w:rPr>
        <w:t>fecha</w:t>
      </w:r>
      <w:r w:rsidRPr="00B51A9C">
        <w:rPr>
          <w:spacing w:val="-13"/>
          <w:sz w:val="20"/>
          <w:szCs w:val="20"/>
        </w:rPr>
        <w:t xml:space="preserve"> </w:t>
      </w:r>
      <w:r w:rsidRPr="00B51A9C">
        <w:rPr>
          <w:sz w:val="20"/>
          <w:szCs w:val="20"/>
        </w:rPr>
        <w:t>de</w:t>
      </w:r>
      <w:r w:rsidRPr="00B51A9C">
        <w:rPr>
          <w:spacing w:val="-13"/>
          <w:sz w:val="20"/>
          <w:szCs w:val="20"/>
        </w:rPr>
        <w:t xml:space="preserve"> </w:t>
      </w:r>
      <w:r w:rsidRPr="00B51A9C">
        <w:rPr>
          <w:sz w:val="20"/>
          <w:szCs w:val="20"/>
        </w:rPr>
        <w:t>presentación</w:t>
      </w:r>
      <w:r w:rsidRPr="00B51A9C">
        <w:rPr>
          <w:spacing w:val="-13"/>
          <w:sz w:val="20"/>
          <w:szCs w:val="20"/>
        </w:rPr>
        <w:t xml:space="preserve"> </w:t>
      </w:r>
      <w:r w:rsidRPr="00B51A9C">
        <w:rPr>
          <w:sz w:val="20"/>
          <w:szCs w:val="20"/>
        </w:rPr>
        <w:t>y</w:t>
      </w:r>
      <w:r w:rsidRPr="00B51A9C">
        <w:rPr>
          <w:spacing w:val="-13"/>
          <w:sz w:val="20"/>
          <w:szCs w:val="20"/>
        </w:rPr>
        <w:t xml:space="preserve"> </w:t>
      </w:r>
      <w:r w:rsidRPr="00B51A9C">
        <w:rPr>
          <w:sz w:val="20"/>
          <w:szCs w:val="20"/>
        </w:rPr>
        <w:t>apertura</w:t>
      </w:r>
      <w:r w:rsidRPr="00B51A9C">
        <w:rPr>
          <w:spacing w:val="-13"/>
          <w:sz w:val="20"/>
          <w:szCs w:val="20"/>
        </w:rPr>
        <w:t xml:space="preserve"> </w:t>
      </w:r>
      <w:r w:rsidRPr="00B51A9C">
        <w:rPr>
          <w:sz w:val="20"/>
          <w:szCs w:val="20"/>
        </w:rPr>
        <w:t>de</w:t>
      </w:r>
      <w:r w:rsidRPr="00B51A9C">
        <w:rPr>
          <w:spacing w:val="-13"/>
          <w:sz w:val="20"/>
          <w:szCs w:val="20"/>
        </w:rPr>
        <w:t xml:space="preserve"> </w:t>
      </w:r>
      <w:r w:rsidRPr="00B51A9C">
        <w:rPr>
          <w:sz w:val="20"/>
          <w:szCs w:val="20"/>
        </w:rPr>
        <w:t>proposiciones, en los casos que le resulten aplicables.</w:t>
      </w:r>
    </w:p>
    <w:p w:rsidR="001C0165" w:rsidRPr="00B51A9C" w:rsidRDefault="00B51A9C" w:rsidP="00B51A9C">
      <w:pPr>
        <w:pStyle w:val="Textoindependiente"/>
        <w:spacing w:before="120"/>
        <w:ind w:left="1987" w:right="756"/>
        <w:rPr>
          <w:sz w:val="20"/>
          <w:szCs w:val="20"/>
        </w:rPr>
      </w:pPr>
      <w:r w:rsidRPr="00B51A9C">
        <w:rPr>
          <w:sz w:val="20"/>
          <w:szCs w:val="20"/>
        </w:rPr>
        <w:t>En el caso de participación conjunta, todos sus integrantes deberán presentar los documentos mencionados.</w:t>
      </w:r>
    </w:p>
    <w:p w:rsidR="001C0165" w:rsidRPr="00B51A9C" w:rsidRDefault="00B51A9C" w:rsidP="00B51A9C">
      <w:pPr>
        <w:pStyle w:val="Ttulo2"/>
        <w:numPr>
          <w:ilvl w:val="2"/>
          <w:numId w:val="22"/>
        </w:numPr>
        <w:tabs>
          <w:tab w:val="left" w:pos="2124"/>
          <w:tab w:val="left" w:pos="2129"/>
        </w:tabs>
        <w:spacing w:before="253"/>
        <w:ind w:left="2129" w:right="752" w:hanging="852"/>
        <w:rPr>
          <w:sz w:val="20"/>
          <w:szCs w:val="20"/>
        </w:rPr>
      </w:pPr>
      <w:r w:rsidRPr="00B51A9C">
        <w:rPr>
          <w:sz w:val="20"/>
          <w:szCs w:val="20"/>
        </w:rPr>
        <w:lastRenderedPageBreak/>
        <w:t>Relación</w:t>
      </w:r>
      <w:r w:rsidRPr="00B51A9C">
        <w:rPr>
          <w:spacing w:val="-4"/>
          <w:sz w:val="20"/>
          <w:szCs w:val="20"/>
        </w:rPr>
        <w:t xml:space="preserve"> </w:t>
      </w:r>
      <w:r w:rsidRPr="00B51A9C">
        <w:rPr>
          <w:sz w:val="20"/>
          <w:szCs w:val="20"/>
        </w:rPr>
        <w:t>de</w:t>
      </w:r>
      <w:r w:rsidRPr="00B51A9C">
        <w:rPr>
          <w:spacing w:val="-4"/>
          <w:sz w:val="20"/>
          <w:szCs w:val="20"/>
        </w:rPr>
        <w:t xml:space="preserve"> </w:t>
      </w:r>
      <w:r w:rsidRPr="00B51A9C">
        <w:rPr>
          <w:sz w:val="20"/>
          <w:szCs w:val="20"/>
        </w:rPr>
        <w:t>maquinaria</w:t>
      </w:r>
      <w:r w:rsidRPr="00B51A9C">
        <w:rPr>
          <w:spacing w:val="-4"/>
          <w:sz w:val="20"/>
          <w:szCs w:val="20"/>
        </w:rPr>
        <w:t xml:space="preserve"> </w:t>
      </w:r>
      <w:r w:rsidRPr="00B51A9C">
        <w:rPr>
          <w:sz w:val="20"/>
          <w:szCs w:val="20"/>
        </w:rPr>
        <w:t>y</w:t>
      </w:r>
      <w:r w:rsidRPr="00B51A9C">
        <w:rPr>
          <w:spacing w:val="-6"/>
          <w:sz w:val="20"/>
          <w:szCs w:val="20"/>
        </w:rPr>
        <w:t xml:space="preserve"> </w:t>
      </w:r>
      <w:r w:rsidRPr="00B51A9C">
        <w:rPr>
          <w:sz w:val="20"/>
          <w:szCs w:val="20"/>
        </w:rPr>
        <w:t>equipo</w:t>
      </w:r>
      <w:r w:rsidRPr="00B51A9C">
        <w:rPr>
          <w:spacing w:val="-2"/>
          <w:sz w:val="20"/>
          <w:szCs w:val="20"/>
        </w:rPr>
        <w:t xml:space="preserve"> </w:t>
      </w:r>
      <w:r w:rsidRPr="00B51A9C">
        <w:rPr>
          <w:sz w:val="20"/>
          <w:szCs w:val="20"/>
        </w:rPr>
        <w:t>de</w:t>
      </w:r>
      <w:r w:rsidRPr="00B51A9C">
        <w:rPr>
          <w:spacing w:val="-4"/>
          <w:sz w:val="20"/>
          <w:szCs w:val="20"/>
        </w:rPr>
        <w:t xml:space="preserve"> </w:t>
      </w:r>
      <w:r w:rsidRPr="00B51A9C">
        <w:rPr>
          <w:sz w:val="20"/>
          <w:szCs w:val="20"/>
        </w:rPr>
        <w:t>construcción,</w:t>
      </w:r>
      <w:r w:rsidRPr="00B51A9C">
        <w:rPr>
          <w:spacing w:val="-3"/>
          <w:sz w:val="20"/>
          <w:szCs w:val="20"/>
        </w:rPr>
        <w:t xml:space="preserve"> </w:t>
      </w:r>
      <w:r w:rsidRPr="00B51A9C">
        <w:rPr>
          <w:sz w:val="20"/>
          <w:szCs w:val="20"/>
        </w:rPr>
        <w:t>que</w:t>
      </w:r>
      <w:r w:rsidRPr="00B51A9C">
        <w:rPr>
          <w:spacing w:val="-4"/>
          <w:sz w:val="20"/>
          <w:szCs w:val="20"/>
        </w:rPr>
        <w:t xml:space="preserve"> </w:t>
      </w:r>
      <w:r w:rsidRPr="00B51A9C">
        <w:rPr>
          <w:sz w:val="20"/>
          <w:szCs w:val="20"/>
        </w:rPr>
        <w:t>utilizará</w:t>
      </w:r>
      <w:r w:rsidRPr="00B51A9C">
        <w:rPr>
          <w:spacing w:val="-4"/>
          <w:sz w:val="20"/>
          <w:szCs w:val="20"/>
        </w:rPr>
        <w:t xml:space="preserve"> </w:t>
      </w:r>
      <w:r w:rsidRPr="00B51A9C">
        <w:rPr>
          <w:sz w:val="20"/>
          <w:szCs w:val="20"/>
        </w:rPr>
        <w:t>en</w:t>
      </w:r>
      <w:r w:rsidRPr="00B51A9C">
        <w:rPr>
          <w:spacing w:val="-4"/>
          <w:sz w:val="20"/>
          <w:szCs w:val="20"/>
        </w:rPr>
        <w:t xml:space="preserve"> </w:t>
      </w:r>
      <w:r w:rsidRPr="00B51A9C">
        <w:rPr>
          <w:sz w:val="20"/>
          <w:szCs w:val="20"/>
        </w:rPr>
        <w:t>la</w:t>
      </w:r>
      <w:r w:rsidRPr="00B51A9C">
        <w:rPr>
          <w:spacing w:val="-4"/>
          <w:sz w:val="20"/>
          <w:szCs w:val="20"/>
        </w:rPr>
        <w:t xml:space="preserve"> </w:t>
      </w:r>
      <w:r w:rsidRPr="00B51A9C">
        <w:rPr>
          <w:sz w:val="20"/>
          <w:szCs w:val="20"/>
        </w:rPr>
        <w:t>ejecución de los trabajos (Anexo 9).</w:t>
      </w:r>
    </w:p>
    <w:p w:rsidR="001C0165" w:rsidRPr="00B51A9C" w:rsidRDefault="00B51A9C" w:rsidP="00B51A9C">
      <w:pPr>
        <w:pStyle w:val="Textoindependiente"/>
        <w:spacing w:before="60"/>
        <w:ind w:left="2129" w:right="753"/>
        <w:rPr>
          <w:sz w:val="20"/>
          <w:szCs w:val="20"/>
        </w:rPr>
      </w:pPr>
      <w:r w:rsidRPr="00B51A9C">
        <w:rPr>
          <w:sz w:val="20"/>
          <w:szCs w:val="20"/>
        </w:rPr>
        <w:t xml:space="preserve">El Licitante integrará en el Anexo a que se refiere este numeral, la relación de la </w:t>
      </w:r>
      <w:r w:rsidRPr="00B51A9C">
        <w:rPr>
          <w:b/>
          <w:sz w:val="20"/>
          <w:szCs w:val="20"/>
        </w:rPr>
        <w:t xml:space="preserve">maquinaria y equipo de construcción </w:t>
      </w:r>
      <w:r w:rsidRPr="00B51A9C">
        <w:rPr>
          <w:sz w:val="20"/>
          <w:szCs w:val="20"/>
        </w:rPr>
        <w:t xml:space="preserve">que utilizará, indicando si son de su propiedad, arrendados con o sin opción a compra, su ubicación física, modelo y usos actuales, así como la fecha en que se dispondrá de éstos en el sitio de los trabajos conforme al programa presentado; tratándose de </w:t>
      </w:r>
      <w:r w:rsidRPr="00B51A9C">
        <w:rPr>
          <w:b/>
          <w:sz w:val="20"/>
          <w:szCs w:val="20"/>
        </w:rPr>
        <w:t xml:space="preserve">maquinaria y equipo de construcción </w:t>
      </w:r>
      <w:r w:rsidRPr="00B51A9C">
        <w:rPr>
          <w:sz w:val="20"/>
          <w:szCs w:val="20"/>
        </w:rPr>
        <w:t>arrendado, con o sin opción a compra, deberá presentarse carta compromiso de arrendamiento y disponibilidad.</w:t>
      </w:r>
    </w:p>
    <w:p w:rsidR="001C0165" w:rsidRPr="00B51A9C" w:rsidRDefault="001C0165" w:rsidP="00B51A9C">
      <w:pPr>
        <w:pStyle w:val="Textoindependiente"/>
        <w:spacing w:before="2"/>
        <w:rPr>
          <w:sz w:val="20"/>
          <w:szCs w:val="20"/>
        </w:rPr>
      </w:pPr>
    </w:p>
    <w:p w:rsidR="001C0165" w:rsidRPr="00B51A9C" w:rsidRDefault="00B51A9C" w:rsidP="00B51A9C">
      <w:pPr>
        <w:pStyle w:val="Prrafodelista"/>
        <w:numPr>
          <w:ilvl w:val="2"/>
          <w:numId w:val="22"/>
        </w:numPr>
        <w:tabs>
          <w:tab w:val="left" w:pos="2124"/>
          <w:tab w:val="left" w:pos="2129"/>
        </w:tabs>
        <w:ind w:left="2129" w:right="750" w:hanging="852"/>
        <w:rPr>
          <w:b/>
          <w:sz w:val="20"/>
          <w:szCs w:val="20"/>
        </w:rPr>
      </w:pPr>
      <w:r w:rsidRPr="00B51A9C">
        <w:rPr>
          <w:sz w:val="20"/>
          <w:szCs w:val="20"/>
        </w:rPr>
        <w:t>Cuando los participantes cuenten en su planta laboral con personal discapacitado, deberán presentar escrito mediante el cual manifiesten que en su planta laboral cuentan</w:t>
      </w:r>
      <w:r w:rsidRPr="00B51A9C">
        <w:rPr>
          <w:spacing w:val="-11"/>
          <w:sz w:val="20"/>
          <w:szCs w:val="20"/>
        </w:rPr>
        <w:t xml:space="preserve"> </w:t>
      </w:r>
      <w:r w:rsidRPr="00B51A9C">
        <w:rPr>
          <w:sz w:val="20"/>
          <w:szCs w:val="20"/>
        </w:rPr>
        <w:t>cuando</w:t>
      </w:r>
      <w:r w:rsidRPr="00B51A9C">
        <w:rPr>
          <w:spacing w:val="-13"/>
          <w:sz w:val="20"/>
          <w:szCs w:val="20"/>
        </w:rPr>
        <w:t xml:space="preserve"> </w:t>
      </w:r>
      <w:r w:rsidRPr="00B51A9C">
        <w:rPr>
          <w:sz w:val="20"/>
          <w:szCs w:val="20"/>
        </w:rPr>
        <w:t>menos</w:t>
      </w:r>
      <w:r w:rsidRPr="00B51A9C">
        <w:rPr>
          <w:spacing w:val="-11"/>
          <w:sz w:val="20"/>
          <w:szCs w:val="20"/>
        </w:rPr>
        <w:t xml:space="preserve"> </w:t>
      </w:r>
      <w:r w:rsidRPr="00B51A9C">
        <w:rPr>
          <w:sz w:val="20"/>
          <w:szCs w:val="20"/>
        </w:rPr>
        <w:t>con</w:t>
      </w:r>
      <w:r w:rsidRPr="00B51A9C">
        <w:rPr>
          <w:spacing w:val="-11"/>
          <w:sz w:val="20"/>
          <w:szCs w:val="20"/>
        </w:rPr>
        <w:t xml:space="preserve"> </w:t>
      </w:r>
      <w:r w:rsidRPr="00B51A9C">
        <w:rPr>
          <w:sz w:val="20"/>
          <w:szCs w:val="20"/>
        </w:rPr>
        <w:t>un</w:t>
      </w:r>
      <w:r w:rsidRPr="00B51A9C">
        <w:rPr>
          <w:spacing w:val="-13"/>
          <w:sz w:val="20"/>
          <w:szCs w:val="20"/>
        </w:rPr>
        <w:t xml:space="preserve"> </w:t>
      </w:r>
      <w:r w:rsidRPr="00B51A9C">
        <w:rPr>
          <w:sz w:val="20"/>
          <w:szCs w:val="20"/>
        </w:rPr>
        <w:t>cinco</w:t>
      </w:r>
      <w:r w:rsidRPr="00B51A9C">
        <w:rPr>
          <w:spacing w:val="-12"/>
          <w:sz w:val="20"/>
          <w:szCs w:val="20"/>
        </w:rPr>
        <w:t xml:space="preserve"> </w:t>
      </w:r>
      <w:r w:rsidRPr="00B51A9C">
        <w:rPr>
          <w:sz w:val="20"/>
          <w:szCs w:val="20"/>
        </w:rPr>
        <w:t>por</w:t>
      </w:r>
      <w:r w:rsidRPr="00B51A9C">
        <w:rPr>
          <w:spacing w:val="-10"/>
          <w:sz w:val="20"/>
          <w:szCs w:val="20"/>
        </w:rPr>
        <w:t xml:space="preserve"> </w:t>
      </w:r>
      <w:r w:rsidRPr="00B51A9C">
        <w:rPr>
          <w:sz w:val="20"/>
          <w:szCs w:val="20"/>
        </w:rPr>
        <w:t>ciento</w:t>
      </w:r>
      <w:r w:rsidRPr="00B51A9C">
        <w:rPr>
          <w:spacing w:val="-11"/>
          <w:sz w:val="20"/>
          <w:szCs w:val="20"/>
        </w:rPr>
        <w:t xml:space="preserve"> </w:t>
      </w:r>
      <w:r w:rsidRPr="00B51A9C">
        <w:rPr>
          <w:sz w:val="20"/>
          <w:szCs w:val="20"/>
        </w:rPr>
        <w:t>de</w:t>
      </w:r>
      <w:r w:rsidRPr="00B51A9C">
        <w:rPr>
          <w:spacing w:val="-12"/>
          <w:sz w:val="20"/>
          <w:szCs w:val="20"/>
        </w:rPr>
        <w:t xml:space="preserve"> </w:t>
      </w:r>
      <w:r w:rsidRPr="00B51A9C">
        <w:rPr>
          <w:sz w:val="20"/>
          <w:szCs w:val="20"/>
        </w:rPr>
        <w:t>trabajadores</w:t>
      </w:r>
      <w:r w:rsidRPr="00B51A9C">
        <w:rPr>
          <w:spacing w:val="-12"/>
          <w:sz w:val="20"/>
          <w:szCs w:val="20"/>
        </w:rPr>
        <w:t xml:space="preserve"> </w:t>
      </w:r>
      <w:r w:rsidRPr="00B51A9C">
        <w:rPr>
          <w:sz w:val="20"/>
          <w:szCs w:val="20"/>
        </w:rPr>
        <w:t>con</w:t>
      </w:r>
      <w:r w:rsidRPr="00B51A9C">
        <w:rPr>
          <w:spacing w:val="-11"/>
          <w:sz w:val="20"/>
          <w:szCs w:val="20"/>
        </w:rPr>
        <w:t xml:space="preserve"> </w:t>
      </w:r>
      <w:r w:rsidRPr="00B51A9C">
        <w:rPr>
          <w:sz w:val="20"/>
          <w:szCs w:val="20"/>
        </w:rPr>
        <w:t>discapacidad,</w:t>
      </w:r>
      <w:r w:rsidRPr="00B51A9C">
        <w:rPr>
          <w:spacing w:val="-11"/>
          <w:sz w:val="20"/>
          <w:szCs w:val="20"/>
        </w:rPr>
        <w:t xml:space="preserve"> </w:t>
      </w:r>
      <w:r w:rsidRPr="00B51A9C">
        <w:rPr>
          <w:sz w:val="20"/>
          <w:szCs w:val="20"/>
        </w:rPr>
        <w:t>de la</w:t>
      </w:r>
      <w:r w:rsidRPr="00B51A9C">
        <w:rPr>
          <w:spacing w:val="-16"/>
          <w:sz w:val="20"/>
          <w:szCs w:val="20"/>
        </w:rPr>
        <w:t xml:space="preserve"> </w:t>
      </w:r>
      <w:r w:rsidRPr="00B51A9C">
        <w:rPr>
          <w:sz w:val="20"/>
          <w:szCs w:val="20"/>
        </w:rPr>
        <w:t>totalidad</w:t>
      </w:r>
      <w:r w:rsidRPr="00B51A9C">
        <w:rPr>
          <w:spacing w:val="-15"/>
          <w:sz w:val="20"/>
          <w:szCs w:val="20"/>
        </w:rPr>
        <w:t xml:space="preserve"> </w:t>
      </w:r>
      <w:r w:rsidRPr="00B51A9C">
        <w:rPr>
          <w:sz w:val="20"/>
          <w:szCs w:val="20"/>
        </w:rPr>
        <w:t>de</w:t>
      </w:r>
      <w:r w:rsidRPr="00B51A9C">
        <w:rPr>
          <w:spacing w:val="-15"/>
          <w:sz w:val="20"/>
          <w:szCs w:val="20"/>
        </w:rPr>
        <w:t xml:space="preserve"> </w:t>
      </w:r>
      <w:r w:rsidRPr="00B51A9C">
        <w:rPr>
          <w:sz w:val="20"/>
          <w:szCs w:val="20"/>
        </w:rPr>
        <w:t>su</w:t>
      </w:r>
      <w:r w:rsidRPr="00B51A9C">
        <w:rPr>
          <w:spacing w:val="-16"/>
          <w:sz w:val="20"/>
          <w:szCs w:val="20"/>
        </w:rPr>
        <w:t xml:space="preserve"> </w:t>
      </w:r>
      <w:r w:rsidRPr="00B51A9C">
        <w:rPr>
          <w:sz w:val="20"/>
          <w:szCs w:val="20"/>
        </w:rPr>
        <w:t>planta</w:t>
      </w:r>
      <w:r w:rsidRPr="00B51A9C">
        <w:rPr>
          <w:spacing w:val="-15"/>
          <w:sz w:val="20"/>
          <w:szCs w:val="20"/>
        </w:rPr>
        <w:t xml:space="preserve"> </w:t>
      </w:r>
      <w:r w:rsidRPr="00B51A9C">
        <w:rPr>
          <w:sz w:val="20"/>
          <w:szCs w:val="20"/>
        </w:rPr>
        <w:t>de</w:t>
      </w:r>
      <w:r w:rsidRPr="00B51A9C">
        <w:rPr>
          <w:spacing w:val="-15"/>
          <w:sz w:val="20"/>
          <w:szCs w:val="20"/>
        </w:rPr>
        <w:t xml:space="preserve"> </w:t>
      </w:r>
      <w:r w:rsidRPr="00B51A9C">
        <w:rPr>
          <w:sz w:val="20"/>
          <w:szCs w:val="20"/>
        </w:rPr>
        <w:t>empleados,</w:t>
      </w:r>
      <w:r w:rsidRPr="00B51A9C">
        <w:rPr>
          <w:spacing w:val="-15"/>
          <w:sz w:val="20"/>
          <w:szCs w:val="20"/>
        </w:rPr>
        <w:t xml:space="preserve"> </w:t>
      </w:r>
      <w:r w:rsidRPr="00B51A9C">
        <w:rPr>
          <w:sz w:val="20"/>
          <w:szCs w:val="20"/>
        </w:rPr>
        <w:t>cuyas</w:t>
      </w:r>
      <w:r w:rsidRPr="00B51A9C">
        <w:rPr>
          <w:spacing w:val="-16"/>
          <w:sz w:val="20"/>
          <w:szCs w:val="20"/>
        </w:rPr>
        <w:t xml:space="preserve"> </w:t>
      </w:r>
      <w:r w:rsidRPr="00B51A9C">
        <w:rPr>
          <w:sz w:val="20"/>
          <w:szCs w:val="20"/>
        </w:rPr>
        <w:t>altas</w:t>
      </w:r>
      <w:r w:rsidRPr="00B51A9C">
        <w:rPr>
          <w:spacing w:val="-15"/>
          <w:sz w:val="20"/>
          <w:szCs w:val="20"/>
        </w:rPr>
        <w:t xml:space="preserve"> </w:t>
      </w:r>
      <w:r w:rsidRPr="00B51A9C">
        <w:rPr>
          <w:sz w:val="20"/>
          <w:szCs w:val="20"/>
        </w:rPr>
        <w:t>en</w:t>
      </w:r>
      <w:r w:rsidRPr="00B51A9C">
        <w:rPr>
          <w:spacing w:val="-15"/>
          <w:sz w:val="20"/>
          <w:szCs w:val="20"/>
        </w:rPr>
        <w:t xml:space="preserve"> </w:t>
      </w:r>
      <w:r w:rsidRPr="00B51A9C">
        <w:rPr>
          <w:sz w:val="20"/>
          <w:szCs w:val="20"/>
        </w:rPr>
        <w:t>el</w:t>
      </w:r>
      <w:r w:rsidRPr="00B51A9C">
        <w:rPr>
          <w:spacing w:val="-16"/>
          <w:sz w:val="20"/>
          <w:szCs w:val="20"/>
        </w:rPr>
        <w:t xml:space="preserve"> </w:t>
      </w:r>
      <w:r w:rsidRPr="00B51A9C">
        <w:rPr>
          <w:sz w:val="20"/>
          <w:szCs w:val="20"/>
        </w:rPr>
        <w:t>régimen</w:t>
      </w:r>
      <w:r w:rsidRPr="00B51A9C">
        <w:rPr>
          <w:spacing w:val="-15"/>
          <w:sz w:val="20"/>
          <w:szCs w:val="20"/>
        </w:rPr>
        <w:t xml:space="preserve"> </w:t>
      </w:r>
      <w:r w:rsidRPr="00B51A9C">
        <w:rPr>
          <w:sz w:val="20"/>
          <w:szCs w:val="20"/>
        </w:rPr>
        <w:t>obligatorio</w:t>
      </w:r>
      <w:r w:rsidRPr="00B51A9C">
        <w:rPr>
          <w:spacing w:val="-15"/>
          <w:sz w:val="20"/>
          <w:szCs w:val="20"/>
        </w:rPr>
        <w:t xml:space="preserve"> </w:t>
      </w:r>
      <w:r w:rsidRPr="00B51A9C">
        <w:rPr>
          <w:sz w:val="20"/>
          <w:szCs w:val="20"/>
        </w:rPr>
        <w:t>del</w:t>
      </w:r>
      <w:r w:rsidRPr="00B51A9C">
        <w:rPr>
          <w:spacing w:val="-15"/>
          <w:sz w:val="20"/>
          <w:szCs w:val="20"/>
        </w:rPr>
        <w:t xml:space="preserve"> </w:t>
      </w:r>
      <w:r w:rsidRPr="00B51A9C">
        <w:rPr>
          <w:sz w:val="20"/>
          <w:szCs w:val="20"/>
        </w:rPr>
        <w:t xml:space="preserve">IMSS </w:t>
      </w:r>
      <w:r w:rsidRPr="00B51A9C">
        <w:rPr>
          <w:spacing w:val="-2"/>
          <w:sz w:val="20"/>
          <w:szCs w:val="20"/>
        </w:rPr>
        <w:t>se</w:t>
      </w:r>
      <w:r w:rsidRPr="00B51A9C">
        <w:rPr>
          <w:spacing w:val="-7"/>
          <w:sz w:val="20"/>
          <w:szCs w:val="20"/>
        </w:rPr>
        <w:t xml:space="preserve"> </w:t>
      </w:r>
      <w:r w:rsidRPr="00B51A9C">
        <w:rPr>
          <w:spacing w:val="-2"/>
          <w:sz w:val="20"/>
          <w:szCs w:val="20"/>
        </w:rPr>
        <w:t>hayan</w:t>
      </w:r>
      <w:r w:rsidRPr="00B51A9C">
        <w:rPr>
          <w:spacing w:val="-7"/>
          <w:sz w:val="20"/>
          <w:szCs w:val="20"/>
        </w:rPr>
        <w:t xml:space="preserve"> </w:t>
      </w:r>
      <w:r w:rsidRPr="00B51A9C">
        <w:rPr>
          <w:spacing w:val="-2"/>
          <w:sz w:val="20"/>
          <w:szCs w:val="20"/>
        </w:rPr>
        <w:t>dado</w:t>
      </w:r>
      <w:r w:rsidRPr="00B51A9C">
        <w:rPr>
          <w:spacing w:val="-10"/>
          <w:sz w:val="20"/>
          <w:szCs w:val="20"/>
        </w:rPr>
        <w:t xml:space="preserve"> </w:t>
      </w:r>
      <w:r w:rsidRPr="00B51A9C">
        <w:rPr>
          <w:spacing w:val="-2"/>
          <w:sz w:val="20"/>
          <w:szCs w:val="20"/>
        </w:rPr>
        <w:t>con</w:t>
      </w:r>
      <w:r w:rsidRPr="00B51A9C">
        <w:rPr>
          <w:spacing w:val="-10"/>
          <w:sz w:val="20"/>
          <w:szCs w:val="20"/>
        </w:rPr>
        <w:t xml:space="preserve"> </w:t>
      </w:r>
      <w:r w:rsidRPr="00B51A9C">
        <w:rPr>
          <w:spacing w:val="-2"/>
          <w:sz w:val="20"/>
          <w:szCs w:val="20"/>
        </w:rPr>
        <w:t>seis</w:t>
      </w:r>
      <w:r w:rsidRPr="00B51A9C">
        <w:rPr>
          <w:spacing w:val="-9"/>
          <w:sz w:val="20"/>
          <w:szCs w:val="20"/>
        </w:rPr>
        <w:t xml:space="preserve"> </w:t>
      </w:r>
      <w:r w:rsidRPr="00B51A9C">
        <w:rPr>
          <w:spacing w:val="-2"/>
          <w:sz w:val="20"/>
          <w:szCs w:val="20"/>
        </w:rPr>
        <w:t>meses</w:t>
      </w:r>
      <w:r w:rsidRPr="00B51A9C">
        <w:rPr>
          <w:spacing w:val="-9"/>
          <w:sz w:val="20"/>
          <w:szCs w:val="20"/>
        </w:rPr>
        <w:t xml:space="preserve"> </w:t>
      </w:r>
      <w:r w:rsidRPr="00B51A9C">
        <w:rPr>
          <w:spacing w:val="-2"/>
          <w:sz w:val="20"/>
          <w:szCs w:val="20"/>
        </w:rPr>
        <w:t>de</w:t>
      </w:r>
      <w:r w:rsidRPr="00B51A9C">
        <w:rPr>
          <w:spacing w:val="-10"/>
          <w:sz w:val="20"/>
          <w:szCs w:val="20"/>
        </w:rPr>
        <w:t xml:space="preserve"> </w:t>
      </w:r>
      <w:r w:rsidRPr="00B51A9C">
        <w:rPr>
          <w:spacing w:val="-2"/>
          <w:sz w:val="20"/>
          <w:szCs w:val="20"/>
        </w:rPr>
        <w:t>antelación</w:t>
      </w:r>
      <w:r w:rsidRPr="00B51A9C">
        <w:rPr>
          <w:spacing w:val="-10"/>
          <w:sz w:val="20"/>
          <w:szCs w:val="20"/>
        </w:rPr>
        <w:t xml:space="preserve"> </w:t>
      </w:r>
      <w:r w:rsidRPr="00B51A9C">
        <w:rPr>
          <w:spacing w:val="-2"/>
          <w:sz w:val="20"/>
          <w:szCs w:val="20"/>
        </w:rPr>
        <w:t>a</w:t>
      </w:r>
      <w:r w:rsidRPr="00B51A9C">
        <w:rPr>
          <w:spacing w:val="-7"/>
          <w:sz w:val="20"/>
          <w:szCs w:val="20"/>
        </w:rPr>
        <w:t xml:space="preserve"> </w:t>
      </w:r>
      <w:r w:rsidRPr="00B51A9C">
        <w:rPr>
          <w:spacing w:val="-2"/>
          <w:sz w:val="20"/>
          <w:szCs w:val="20"/>
        </w:rPr>
        <w:t>la</w:t>
      </w:r>
      <w:r w:rsidRPr="00B51A9C">
        <w:rPr>
          <w:spacing w:val="-12"/>
          <w:sz w:val="20"/>
          <w:szCs w:val="20"/>
        </w:rPr>
        <w:t xml:space="preserve"> </w:t>
      </w:r>
      <w:r w:rsidRPr="00B51A9C">
        <w:rPr>
          <w:spacing w:val="-2"/>
          <w:sz w:val="20"/>
          <w:szCs w:val="20"/>
        </w:rPr>
        <w:t>fecha</w:t>
      </w:r>
      <w:r w:rsidRPr="00B51A9C">
        <w:rPr>
          <w:spacing w:val="-10"/>
          <w:sz w:val="20"/>
          <w:szCs w:val="20"/>
        </w:rPr>
        <w:t xml:space="preserve"> </w:t>
      </w:r>
      <w:r w:rsidRPr="00B51A9C">
        <w:rPr>
          <w:spacing w:val="-2"/>
          <w:sz w:val="20"/>
          <w:szCs w:val="20"/>
        </w:rPr>
        <w:t>prevista</w:t>
      </w:r>
      <w:r w:rsidRPr="00B51A9C">
        <w:rPr>
          <w:spacing w:val="-10"/>
          <w:sz w:val="20"/>
          <w:szCs w:val="20"/>
        </w:rPr>
        <w:t xml:space="preserve"> </w:t>
      </w:r>
      <w:r w:rsidRPr="00B51A9C">
        <w:rPr>
          <w:spacing w:val="-2"/>
          <w:sz w:val="20"/>
          <w:szCs w:val="20"/>
        </w:rPr>
        <w:t>para</w:t>
      </w:r>
      <w:r w:rsidRPr="00B51A9C">
        <w:rPr>
          <w:spacing w:val="-10"/>
          <w:sz w:val="20"/>
          <w:szCs w:val="20"/>
        </w:rPr>
        <w:t xml:space="preserve"> </w:t>
      </w:r>
      <w:r w:rsidRPr="00B51A9C">
        <w:rPr>
          <w:spacing w:val="-2"/>
          <w:sz w:val="20"/>
          <w:szCs w:val="20"/>
        </w:rPr>
        <w:t>la</w:t>
      </w:r>
      <w:r w:rsidRPr="00B51A9C">
        <w:rPr>
          <w:spacing w:val="-10"/>
          <w:sz w:val="20"/>
          <w:szCs w:val="20"/>
        </w:rPr>
        <w:t xml:space="preserve"> </w:t>
      </w:r>
      <w:r w:rsidRPr="00B51A9C">
        <w:rPr>
          <w:spacing w:val="-2"/>
          <w:sz w:val="20"/>
          <w:szCs w:val="20"/>
        </w:rPr>
        <w:t>presentación</w:t>
      </w:r>
      <w:r w:rsidRPr="00B51A9C">
        <w:rPr>
          <w:spacing w:val="-7"/>
          <w:sz w:val="20"/>
          <w:szCs w:val="20"/>
        </w:rPr>
        <w:t xml:space="preserve"> </w:t>
      </w:r>
      <w:r w:rsidRPr="00B51A9C">
        <w:rPr>
          <w:spacing w:val="-2"/>
          <w:sz w:val="20"/>
          <w:szCs w:val="20"/>
        </w:rPr>
        <w:t xml:space="preserve">y </w:t>
      </w:r>
      <w:r w:rsidRPr="00B51A9C">
        <w:rPr>
          <w:sz w:val="20"/>
          <w:szCs w:val="20"/>
        </w:rPr>
        <w:t>apertura</w:t>
      </w:r>
      <w:r w:rsidRPr="00B51A9C">
        <w:rPr>
          <w:spacing w:val="-4"/>
          <w:sz w:val="20"/>
          <w:szCs w:val="20"/>
        </w:rPr>
        <w:t xml:space="preserve"> </w:t>
      </w:r>
      <w:r w:rsidRPr="00B51A9C">
        <w:rPr>
          <w:sz w:val="20"/>
          <w:szCs w:val="20"/>
        </w:rPr>
        <w:t>de</w:t>
      </w:r>
      <w:r w:rsidRPr="00B51A9C">
        <w:rPr>
          <w:spacing w:val="-4"/>
          <w:sz w:val="20"/>
          <w:szCs w:val="20"/>
        </w:rPr>
        <w:t xml:space="preserve"> </w:t>
      </w:r>
      <w:r w:rsidRPr="00B51A9C">
        <w:rPr>
          <w:sz w:val="20"/>
          <w:szCs w:val="20"/>
        </w:rPr>
        <w:t>proposiciones,</w:t>
      </w:r>
      <w:r w:rsidRPr="00B51A9C">
        <w:rPr>
          <w:spacing w:val="-3"/>
          <w:sz w:val="20"/>
          <w:szCs w:val="20"/>
        </w:rPr>
        <w:t xml:space="preserve"> </w:t>
      </w:r>
      <w:r w:rsidRPr="00B51A9C">
        <w:rPr>
          <w:sz w:val="20"/>
          <w:szCs w:val="20"/>
        </w:rPr>
        <w:t>obligándose</w:t>
      </w:r>
      <w:r w:rsidRPr="00B51A9C">
        <w:rPr>
          <w:spacing w:val="-4"/>
          <w:sz w:val="20"/>
          <w:szCs w:val="20"/>
        </w:rPr>
        <w:t xml:space="preserve"> </w:t>
      </w:r>
      <w:r w:rsidRPr="00B51A9C">
        <w:rPr>
          <w:sz w:val="20"/>
          <w:szCs w:val="20"/>
        </w:rPr>
        <w:t>a</w:t>
      </w:r>
      <w:r w:rsidRPr="00B51A9C">
        <w:rPr>
          <w:spacing w:val="-4"/>
          <w:sz w:val="20"/>
          <w:szCs w:val="20"/>
        </w:rPr>
        <w:t xml:space="preserve"> </w:t>
      </w:r>
      <w:r w:rsidRPr="00B51A9C">
        <w:rPr>
          <w:sz w:val="20"/>
          <w:szCs w:val="20"/>
        </w:rPr>
        <w:t>presentar</w:t>
      </w:r>
      <w:r w:rsidRPr="00B51A9C">
        <w:rPr>
          <w:spacing w:val="-4"/>
          <w:sz w:val="20"/>
          <w:szCs w:val="20"/>
        </w:rPr>
        <w:t xml:space="preserve"> </w:t>
      </w:r>
      <w:r w:rsidRPr="00B51A9C">
        <w:rPr>
          <w:sz w:val="20"/>
          <w:szCs w:val="20"/>
        </w:rPr>
        <w:t>en</w:t>
      </w:r>
      <w:r w:rsidRPr="00B51A9C">
        <w:rPr>
          <w:spacing w:val="-4"/>
          <w:sz w:val="20"/>
          <w:szCs w:val="20"/>
        </w:rPr>
        <w:t xml:space="preserve"> </w:t>
      </w:r>
      <w:r w:rsidRPr="00B51A9C">
        <w:rPr>
          <w:sz w:val="20"/>
          <w:szCs w:val="20"/>
        </w:rPr>
        <w:t>original</w:t>
      </w:r>
      <w:r w:rsidRPr="00B51A9C">
        <w:rPr>
          <w:spacing w:val="-4"/>
          <w:sz w:val="20"/>
          <w:szCs w:val="20"/>
        </w:rPr>
        <w:t xml:space="preserve"> </w:t>
      </w:r>
      <w:r w:rsidRPr="00B51A9C">
        <w:rPr>
          <w:sz w:val="20"/>
          <w:szCs w:val="20"/>
        </w:rPr>
        <w:t>y</w:t>
      </w:r>
      <w:r w:rsidRPr="00B51A9C">
        <w:rPr>
          <w:spacing w:val="-6"/>
          <w:sz w:val="20"/>
          <w:szCs w:val="20"/>
        </w:rPr>
        <w:t xml:space="preserve"> </w:t>
      </w:r>
      <w:r w:rsidRPr="00B51A9C">
        <w:rPr>
          <w:sz w:val="20"/>
          <w:szCs w:val="20"/>
        </w:rPr>
        <w:t>copia</w:t>
      </w:r>
      <w:r w:rsidRPr="00B51A9C">
        <w:rPr>
          <w:spacing w:val="-4"/>
          <w:sz w:val="20"/>
          <w:szCs w:val="20"/>
        </w:rPr>
        <w:t xml:space="preserve"> </w:t>
      </w:r>
      <w:r w:rsidRPr="00B51A9C">
        <w:rPr>
          <w:sz w:val="20"/>
          <w:szCs w:val="20"/>
        </w:rPr>
        <w:t>para</w:t>
      </w:r>
      <w:r w:rsidRPr="00B51A9C">
        <w:rPr>
          <w:spacing w:val="-4"/>
          <w:sz w:val="20"/>
          <w:szCs w:val="20"/>
        </w:rPr>
        <w:t xml:space="preserve"> </w:t>
      </w:r>
      <w:r w:rsidRPr="00B51A9C">
        <w:rPr>
          <w:sz w:val="20"/>
          <w:szCs w:val="20"/>
        </w:rPr>
        <w:t>cotejo</w:t>
      </w:r>
      <w:r w:rsidRPr="00B51A9C">
        <w:rPr>
          <w:spacing w:val="-4"/>
          <w:sz w:val="20"/>
          <w:szCs w:val="20"/>
        </w:rPr>
        <w:t xml:space="preserve"> </w:t>
      </w:r>
      <w:r w:rsidRPr="00B51A9C">
        <w:rPr>
          <w:sz w:val="20"/>
          <w:szCs w:val="20"/>
        </w:rPr>
        <w:t>el aviso</w:t>
      </w:r>
      <w:r w:rsidRPr="00B51A9C">
        <w:rPr>
          <w:spacing w:val="-5"/>
          <w:sz w:val="20"/>
          <w:szCs w:val="20"/>
        </w:rPr>
        <w:t xml:space="preserve"> </w:t>
      </w:r>
      <w:r w:rsidRPr="00B51A9C">
        <w:rPr>
          <w:sz w:val="20"/>
          <w:szCs w:val="20"/>
        </w:rPr>
        <w:t>de</w:t>
      </w:r>
      <w:r w:rsidRPr="00B51A9C">
        <w:rPr>
          <w:spacing w:val="-5"/>
          <w:sz w:val="20"/>
          <w:szCs w:val="20"/>
        </w:rPr>
        <w:t xml:space="preserve"> </w:t>
      </w:r>
      <w:r w:rsidRPr="00B51A9C">
        <w:rPr>
          <w:sz w:val="20"/>
          <w:szCs w:val="20"/>
        </w:rPr>
        <w:t>las</w:t>
      </w:r>
      <w:r w:rsidRPr="00B51A9C">
        <w:rPr>
          <w:spacing w:val="-7"/>
          <w:sz w:val="20"/>
          <w:szCs w:val="20"/>
        </w:rPr>
        <w:t xml:space="preserve"> </w:t>
      </w:r>
      <w:r w:rsidRPr="00B51A9C">
        <w:rPr>
          <w:sz w:val="20"/>
          <w:szCs w:val="20"/>
        </w:rPr>
        <w:t>altas</w:t>
      </w:r>
      <w:r w:rsidRPr="00B51A9C">
        <w:rPr>
          <w:spacing w:val="-10"/>
          <w:sz w:val="20"/>
          <w:szCs w:val="20"/>
        </w:rPr>
        <w:t xml:space="preserve"> </w:t>
      </w:r>
      <w:r w:rsidRPr="00B51A9C">
        <w:rPr>
          <w:sz w:val="20"/>
          <w:szCs w:val="20"/>
        </w:rPr>
        <w:t>mencionadas,</w:t>
      </w:r>
      <w:r w:rsidRPr="00B51A9C">
        <w:rPr>
          <w:spacing w:val="-6"/>
          <w:sz w:val="20"/>
          <w:szCs w:val="20"/>
        </w:rPr>
        <w:t xml:space="preserve"> </w:t>
      </w:r>
      <w:r w:rsidRPr="00B51A9C">
        <w:rPr>
          <w:sz w:val="20"/>
          <w:szCs w:val="20"/>
        </w:rPr>
        <w:t>a</w:t>
      </w:r>
      <w:r w:rsidRPr="00B51A9C">
        <w:rPr>
          <w:spacing w:val="-10"/>
          <w:sz w:val="20"/>
          <w:szCs w:val="20"/>
        </w:rPr>
        <w:t xml:space="preserve"> </w:t>
      </w:r>
      <w:r w:rsidRPr="00B51A9C">
        <w:rPr>
          <w:sz w:val="20"/>
          <w:szCs w:val="20"/>
        </w:rPr>
        <w:t>requerimiento</w:t>
      </w:r>
      <w:r w:rsidRPr="00B51A9C">
        <w:rPr>
          <w:spacing w:val="-8"/>
          <w:sz w:val="20"/>
          <w:szCs w:val="20"/>
        </w:rPr>
        <w:t xml:space="preserve"> </w:t>
      </w:r>
      <w:r w:rsidRPr="00B51A9C">
        <w:rPr>
          <w:sz w:val="20"/>
          <w:szCs w:val="20"/>
        </w:rPr>
        <w:t>del</w:t>
      </w:r>
      <w:r w:rsidRPr="00B51A9C">
        <w:rPr>
          <w:spacing w:val="-6"/>
          <w:sz w:val="20"/>
          <w:szCs w:val="20"/>
        </w:rPr>
        <w:t xml:space="preserve"> </w:t>
      </w:r>
      <w:r w:rsidRPr="00B51A9C">
        <w:rPr>
          <w:sz w:val="20"/>
          <w:szCs w:val="20"/>
        </w:rPr>
        <w:t>ARC.</w:t>
      </w:r>
      <w:r w:rsidRPr="00B51A9C">
        <w:rPr>
          <w:spacing w:val="-6"/>
          <w:sz w:val="20"/>
          <w:szCs w:val="20"/>
        </w:rPr>
        <w:t xml:space="preserve"> </w:t>
      </w:r>
      <w:r w:rsidRPr="00B51A9C">
        <w:rPr>
          <w:b/>
          <w:sz w:val="20"/>
          <w:szCs w:val="20"/>
        </w:rPr>
        <w:t>(Anexo</w:t>
      </w:r>
      <w:r w:rsidRPr="00B51A9C">
        <w:rPr>
          <w:b/>
          <w:spacing w:val="-7"/>
          <w:sz w:val="20"/>
          <w:szCs w:val="20"/>
        </w:rPr>
        <w:t xml:space="preserve"> </w:t>
      </w:r>
      <w:r w:rsidRPr="00B51A9C">
        <w:rPr>
          <w:b/>
          <w:sz w:val="20"/>
          <w:szCs w:val="20"/>
        </w:rPr>
        <w:t>10).</w:t>
      </w:r>
    </w:p>
    <w:p w:rsidR="001C0165" w:rsidRPr="00B51A9C" w:rsidRDefault="001C0165" w:rsidP="00B51A9C">
      <w:pPr>
        <w:pStyle w:val="Textoindependiente"/>
        <w:spacing w:before="57"/>
        <w:rPr>
          <w:b/>
          <w:sz w:val="20"/>
          <w:szCs w:val="20"/>
        </w:rPr>
      </w:pPr>
    </w:p>
    <w:p w:rsidR="001C0165" w:rsidRPr="00B51A9C" w:rsidRDefault="00B51A9C" w:rsidP="00B51A9C">
      <w:pPr>
        <w:pStyle w:val="Ttulo2"/>
        <w:numPr>
          <w:ilvl w:val="1"/>
          <w:numId w:val="22"/>
        </w:numPr>
        <w:tabs>
          <w:tab w:val="left" w:pos="1417"/>
        </w:tabs>
        <w:ind w:left="1417" w:hanging="563"/>
        <w:rPr>
          <w:sz w:val="20"/>
          <w:szCs w:val="20"/>
        </w:rPr>
      </w:pPr>
      <w:r w:rsidRPr="00B51A9C">
        <w:rPr>
          <w:sz w:val="20"/>
          <w:szCs w:val="20"/>
        </w:rPr>
        <w:t>Documentación</w:t>
      </w:r>
      <w:r w:rsidRPr="00B51A9C">
        <w:rPr>
          <w:spacing w:val="-6"/>
          <w:sz w:val="20"/>
          <w:szCs w:val="20"/>
        </w:rPr>
        <w:t xml:space="preserve"> </w:t>
      </w:r>
      <w:r w:rsidRPr="00B51A9C">
        <w:rPr>
          <w:sz w:val="20"/>
          <w:szCs w:val="20"/>
        </w:rPr>
        <w:t>económica</w:t>
      </w:r>
      <w:r w:rsidRPr="00B51A9C">
        <w:rPr>
          <w:spacing w:val="-4"/>
          <w:sz w:val="20"/>
          <w:szCs w:val="20"/>
        </w:rPr>
        <w:t xml:space="preserve"> </w:t>
      </w:r>
      <w:r w:rsidRPr="00B51A9C">
        <w:rPr>
          <w:sz w:val="20"/>
          <w:szCs w:val="20"/>
        </w:rPr>
        <w:t>que</w:t>
      </w:r>
      <w:r w:rsidRPr="00B51A9C">
        <w:rPr>
          <w:spacing w:val="-5"/>
          <w:sz w:val="20"/>
          <w:szCs w:val="20"/>
        </w:rPr>
        <w:t xml:space="preserve"> </w:t>
      </w:r>
      <w:r w:rsidRPr="00B51A9C">
        <w:rPr>
          <w:sz w:val="20"/>
          <w:szCs w:val="20"/>
        </w:rPr>
        <w:t>integra</w:t>
      </w:r>
      <w:r w:rsidRPr="00B51A9C">
        <w:rPr>
          <w:spacing w:val="-6"/>
          <w:sz w:val="20"/>
          <w:szCs w:val="20"/>
        </w:rPr>
        <w:t xml:space="preserve"> </w:t>
      </w:r>
      <w:r w:rsidRPr="00B51A9C">
        <w:rPr>
          <w:sz w:val="20"/>
          <w:szCs w:val="20"/>
        </w:rPr>
        <w:t>la</w:t>
      </w:r>
      <w:r w:rsidRPr="00B51A9C">
        <w:rPr>
          <w:spacing w:val="-2"/>
          <w:sz w:val="20"/>
          <w:szCs w:val="20"/>
        </w:rPr>
        <w:t xml:space="preserve"> proposición.</w:t>
      </w:r>
    </w:p>
    <w:p w:rsidR="001C0165" w:rsidRPr="00B51A9C" w:rsidRDefault="00B51A9C" w:rsidP="00B51A9C">
      <w:pPr>
        <w:pStyle w:val="Prrafodelista"/>
        <w:numPr>
          <w:ilvl w:val="2"/>
          <w:numId w:val="22"/>
        </w:numPr>
        <w:tabs>
          <w:tab w:val="left" w:pos="2123"/>
        </w:tabs>
        <w:spacing w:before="119"/>
        <w:ind w:left="2123" w:hanging="705"/>
        <w:rPr>
          <w:b/>
          <w:sz w:val="20"/>
          <w:szCs w:val="20"/>
        </w:rPr>
      </w:pPr>
      <w:r w:rsidRPr="00B51A9C">
        <w:rPr>
          <w:b/>
          <w:spacing w:val="-6"/>
          <w:sz w:val="20"/>
          <w:szCs w:val="20"/>
        </w:rPr>
        <w:t>Análisis</w:t>
      </w:r>
      <w:r w:rsidRPr="00B51A9C">
        <w:rPr>
          <w:b/>
          <w:spacing w:val="-12"/>
          <w:sz w:val="20"/>
          <w:szCs w:val="20"/>
        </w:rPr>
        <w:t xml:space="preserve"> </w:t>
      </w:r>
      <w:r w:rsidRPr="00B51A9C">
        <w:rPr>
          <w:b/>
          <w:spacing w:val="-6"/>
          <w:sz w:val="20"/>
          <w:szCs w:val="20"/>
        </w:rPr>
        <w:t>del</w:t>
      </w:r>
      <w:r w:rsidRPr="00B51A9C">
        <w:rPr>
          <w:b/>
          <w:spacing w:val="-11"/>
          <w:sz w:val="20"/>
          <w:szCs w:val="20"/>
        </w:rPr>
        <w:t xml:space="preserve"> </w:t>
      </w:r>
      <w:r w:rsidRPr="00B51A9C">
        <w:rPr>
          <w:b/>
          <w:spacing w:val="-6"/>
          <w:sz w:val="20"/>
          <w:szCs w:val="20"/>
        </w:rPr>
        <w:t>total</w:t>
      </w:r>
      <w:r w:rsidRPr="00B51A9C">
        <w:rPr>
          <w:b/>
          <w:spacing w:val="-8"/>
          <w:sz w:val="20"/>
          <w:szCs w:val="20"/>
        </w:rPr>
        <w:t xml:space="preserve"> </w:t>
      </w:r>
      <w:r w:rsidRPr="00B51A9C">
        <w:rPr>
          <w:b/>
          <w:spacing w:val="-6"/>
          <w:sz w:val="20"/>
          <w:szCs w:val="20"/>
        </w:rPr>
        <w:t>de</w:t>
      </w:r>
      <w:r w:rsidRPr="00B51A9C">
        <w:rPr>
          <w:b/>
          <w:spacing w:val="-12"/>
          <w:sz w:val="20"/>
          <w:szCs w:val="20"/>
        </w:rPr>
        <w:t xml:space="preserve"> </w:t>
      </w:r>
      <w:r w:rsidRPr="00B51A9C">
        <w:rPr>
          <w:b/>
          <w:spacing w:val="-6"/>
          <w:sz w:val="20"/>
          <w:szCs w:val="20"/>
        </w:rPr>
        <w:t>los</w:t>
      </w:r>
      <w:r w:rsidRPr="00B51A9C">
        <w:rPr>
          <w:b/>
          <w:spacing w:val="-8"/>
          <w:sz w:val="20"/>
          <w:szCs w:val="20"/>
        </w:rPr>
        <w:t xml:space="preserve"> </w:t>
      </w:r>
      <w:r w:rsidRPr="00B51A9C">
        <w:rPr>
          <w:b/>
          <w:spacing w:val="-6"/>
          <w:sz w:val="20"/>
          <w:szCs w:val="20"/>
        </w:rPr>
        <w:t>precios</w:t>
      </w:r>
      <w:r w:rsidRPr="00B51A9C">
        <w:rPr>
          <w:b/>
          <w:spacing w:val="-12"/>
          <w:sz w:val="20"/>
          <w:szCs w:val="20"/>
        </w:rPr>
        <w:t xml:space="preserve"> </w:t>
      </w:r>
      <w:r w:rsidRPr="00B51A9C">
        <w:rPr>
          <w:b/>
          <w:spacing w:val="-6"/>
          <w:sz w:val="20"/>
          <w:szCs w:val="20"/>
        </w:rPr>
        <w:t>unitarios</w:t>
      </w:r>
      <w:r w:rsidRPr="00B51A9C">
        <w:rPr>
          <w:b/>
          <w:spacing w:val="-9"/>
          <w:sz w:val="20"/>
          <w:szCs w:val="20"/>
        </w:rPr>
        <w:t xml:space="preserve"> </w:t>
      </w:r>
      <w:r w:rsidRPr="00B51A9C">
        <w:rPr>
          <w:b/>
          <w:spacing w:val="-6"/>
          <w:sz w:val="20"/>
          <w:szCs w:val="20"/>
        </w:rPr>
        <w:t>de</w:t>
      </w:r>
      <w:r w:rsidRPr="00B51A9C">
        <w:rPr>
          <w:b/>
          <w:spacing w:val="-12"/>
          <w:sz w:val="20"/>
          <w:szCs w:val="20"/>
        </w:rPr>
        <w:t xml:space="preserve"> </w:t>
      </w:r>
      <w:r w:rsidRPr="00B51A9C">
        <w:rPr>
          <w:b/>
          <w:spacing w:val="-6"/>
          <w:sz w:val="20"/>
          <w:szCs w:val="20"/>
        </w:rPr>
        <w:t>los</w:t>
      </w:r>
      <w:r w:rsidRPr="00B51A9C">
        <w:rPr>
          <w:b/>
          <w:spacing w:val="-8"/>
          <w:sz w:val="20"/>
          <w:szCs w:val="20"/>
        </w:rPr>
        <w:t xml:space="preserve"> </w:t>
      </w:r>
      <w:r w:rsidRPr="00B51A9C">
        <w:rPr>
          <w:b/>
          <w:spacing w:val="-6"/>
          <w:sz w:val="20"/>
          <w:szCs w:val="20"/>
        </w:rPr>
        <w:t>conceptos</w:t>
      </w:r>
      <w:r w:rsidRPr="00B51A9C">
        <w:rPr>
          <w:b/>
          <w:spacing w:val="-12"/>
          <w:sz w:val="20"/>
          <w:szCs w:val="20"/>
        </w:rPr>
        <w:t xml:space="preserve"> </w:t>
      </w:r>
      <w:r w:rsidRPr="00B51A9C">
        <w:rPr>
          <w:b/>
          <w:spacing w:val="-6"/>
          <w:sz w:val="20"/>
          <w:szCs w:val="20"/>
        </w:rPr>
        <w:t>de</w:t>
      </w:r>
      <w:r w:rsidRPr="00B51A9C">
        <w:rPr>
          <w:b/>
          <w:spacing w:val="-12"/>
          <w:sz w:val="20"/>
          <w:szCs w:val="20"/>
        </w:rPr>
        <w:t xml:space="preserve"> </w:t>
      </w:r>
      <w:r w:rsidRPr="00B51A9C">
        <w:rPr>
          <w:b/>
          <w:spacing w:val="-6"/>
          <w:sz w:val="20"/>
          <w:szCs w:val="20"/>
        </w:rPr>
        <w:t>trabajo</w:t>
      </w:r>
      <w:r w:rsidRPr="00B51A9C">
        <w:rPr>
          <w:b/>
          <w:spacing w:val="-12"/>
          <w:sz w:val="20"/>
          <w:szCs w:val="20"/>
        </w:rPr>
        <w:t xml:space="preserve"> </w:t>
      </w:r>
      <w:r w:rsidRPr="00B51A9C">
        <w:rPr>
          <w:b/>
          <w:spacing w:val="-6"/>
          <w:sz w:val="20"/>
          <w:szCs w:val="20"/>
        </w:rPr>
        <w:t>(Anexo</w:t>
      </w:r>
      <w:r w:rsidRPr="00B51A9C">
        <w:rPr>
          <w:b/>
          <w:spacing w:val="-11"/>
          <w:sz w:val="20"/>
          <w:szCs w:val="20"/>
        </w:rPr>
        <w:t xml:space="preserve"> </w:t>
      </w:r>
      <w:r w:rsidRPr="00B51A9C">
        <w:rPr>
          <w:b/>
          <w:spacing w:val="-6"/>
          <w:sz w:val="20"/>
          <w:szCs w:val="20"/>
        </w:rPr>
        <w:t>11).</w:t>
      </w:r>
    </w:p>
    <w:p w:rsidR="001C0165" w:rsidRPr="00B51A9C" w:rsidRDefault="001C0165" w:rsidP="00B51A9C">
      <w:pPr>
        <w:pStyle w:val="Textoindependiente"/>
        <w:spacing w:before="99"/>
        <w:rPr>
          <w:b/>
          <w:sz w:val="20"/>
          <w:szCs w:val="20"/>
        </w:rPr>
      </w:pPr>
    </w:p>
    <w:p w:rsidR="001C0165" w:rsidRPr="00B51A9C" w:rsidRDefault="00B51A9C" w:rsidP="00B51A9C">
      <w:pPr>
        <w:pStyle w:val="Textoindependiente"/>
        <w:spacing w:before="1"/>
        <w:ind w:left="2129" w:right="758"/>
        <w:rPr>
          <w:sz w:val="20"/>
          <w:szCs w:val="20"/>
        </w:rPr>
      </w:pPr>
      <w:r w:rsidRPr="00B51A9C">
        <w:rPr>
          <w:sz w:val="20"/>
          <w:szCs w:val="20"/>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1C0165" w:rsidRPr="00B51A9C" w:rsidRDefault="00B51A9C" w:rsidP="00B51A9C">
      <w:pPr>
        <w:pStyle w:val="Ttulo2"/>
        <w:numPr>
          <w:ilvl w:val="2"/>
          <w:numId w:val="22"/>
        </w:numPr>
        <w:tabs>
          <w:tab w:val="left" w:pos="2265"/>
          <w:tab w:val="left" w:pos="2270"/>
        </w:tabs>
        <w:spacing w:before="118"/>
        <w:ind w:left="2270" w:right="749" w:hanging="708"/>
        <w:rPr>
          <w:sz w:val="20"/>
          <w:szCs w:val="20"/>
        </w:rPr>
      </w:pPr>
      <w:r w:rsidRPr="00B51A9C">
        <w:rPr>
          <w:sz w:val="20"/>
          <w:szCs w:val="20"/>
        </w:rPr>
        <w:t>Listado</w:t>
      </w:r>
      <w:r w:rsidRPr="00B51A9C">
        <w:rPr>
          <w:spacing w:val="-16"/>
          <w:sz w:val="20"/>
          <w:szCs w:val="20"/>
        </w:rPr>
        <w:t xml:space="preserve"> </w:t>
      </w:r>
      <w:r w:rsidRPr="00B51A9C">
        <w:rPr>
          <w:sz w:val="20"/>
          <w:szCs w:val="20"/>
        </w:rPr>
        <w:t>de</w:t>
      </w:r>
      <w:r w:rsidRPr="00B51A9C">
        <w:rPr>
          <w:spacing w:val="-15"/>
          <w:sz w:val="20"/>
          <w:szCs w:val="20"/>
        </w:rPr>
        <w:t xml:space="preserve"> </w:t>
      </w:r>
      <w:r w:rsidRPr="00B51A9C">
        <w:rPr>
          <w:sz w:val="20"/>
          <w:szCs w:val="20"/>
        </w:rPr>
        <w:t>insumos</w:t>
      </w:r>
      <w:r w:rsidRPr="00B51A9C">
        <w:rPr>
          <w:spacing w:val="-15"/>
          <w:sz w:val="20"/>
          <w:szCs w:val="20"/>
        </w:rPr>
        <w:t xml:space="preserve"> </w:t>
      </w:r>
      <w:r w:rsidRPr="00B51A9C">
        <w:rPr>
          <w:sz w:val="20"/>
          <w:szCs w:val="20"/>
        </w:rPr>
        <w:t>que</w:t>
      </w:r>
      <w:r w:rsidRPr="00B51A9C">
        <w:rPr>
          <w:spacing w:val="-16"/>
          <w:sz w:val="20"/>
          <w:szCs w:val="20"/>
        </w:rPr>
        <w:t xml:space="preserve"> </w:t>
      </w:r>
      <w:r w:rsidRPr="00B51A9C">
        <w:rPr>
          <w:sz w:val="20"/>
          <w:szCs w:val="20"/>
        </w:rPr>
        <w:t>intervienen</w:t>
      </w:r>
      <w:r w:rsidRPr="00B51A9C">
        <w:rPr>
          <w:spacing w:val="-15"/>
          <w:sz w:val="20"/>
          <w:szCs w:val="20"/>
        </w:rPr>
        <w:t xml:space="preserve"> </w:t>
      </w:r>
      <w:r w:rsidRPr="00B51A9C">
        <w:rPr>
          <w:sz w:val="20"/>
          <w:szCs w:val="20"/>
        </w:rPr>
        <w:t>en</w:t>
      </w:r>
      <w:r w:rsidRPr="00B51A9C">
        <w:rPr>
          <w:spacing w:val="-15"/>
          <w:sz w:val="20"/>
          <w:szCs w:val="20"/>
        </w:rPr>
        <w:t xml:space="preserve"> </w:t>
      </w:r>
      <w:r w:rsidRPr="00B51A9C">
        <w:rPr>
          <w:sz w:val="20"/>
          <w:szCs w:val="20"/>
        </w:rPr>
        <w:t>la</w:t>
      </w:r>
      <w:r w:rsidRPr="00B51A9C">
        <w:rPr>
          <w:spacing w:val="-15"/>
          <w:sz w:val="20"/>
          <w:szCs w:val="20"/>
        </w:rPr>
        <w:t xml:space="preserve"> </w:t>
      </w:r>
      <w:r w:rsidRPr="00B51A9C">
        <w:rPr>
          <w:sz w:val="20"/>
          <w:szCs w:val="20"/>
        </w:rPr>
        <w:t>integración</w:t>
      </w:r>
      <w:r w:rsidRPr="00B51A9C">
        <w:rPr>
          <w:spacing w:val="-16"/>
          <w:sz w:val="20"/>
          <w:szCs w:val="20"/>
        </w:rPr>
        <w:t xml:space="preserve"> </w:t>
      </w:r>
      <w:r w:rsidRPr="00B51A9C">
        <w:rPr>
          <w:sz w:val="20"/>
          <w:szCs w:val="20"/>
        </w:rPr>
        <w:t>de</w:t>
      </w:r>
      <w:r w:rsidRPr="00B51A9C">
        <w:rPr>
          <w:spacing w:val="-15"/>
          <w:sz w:val="20"/>
          <w:szCs w:val="20"/>
        </w:rPr>
        <w:t xml:space="preserve"> </w:t>
      </w:r>
      <w:r w:rsidRPr="00B51A9C">
        <w:rPr>
          <w:sz w:val="20"/>
          <w:szCs w:val="20"/>
        </w:rPr>
        <w:t>la</w:t>
      </w:r>
      <w:r w:rsidRPr="00B51A9C">
        <w:rPr>
          <w:spacing w:val="-15"/>
          <w:sz w:val="20"/>
          <w:szCs w:val="20"/>
        </w:rPr>
        <w:t xml:space="preserve"> </w:t>
      </w:r>
      <w:r w:rsidRPr="00B51A9C">
        <w:rPr>
          <w:sz w:val="20"/>
          <w:szCs w:val="20"/>
        </w:rPr>
        <w:t>proposición</w:t>
      </w:r>
      <w:r w:rsidRPr="00B51A9C">
        <w:rPr>
          <w:spacing w:val="-16"/>
          <w:sz w:val="20"/>
          <w:szCs w:val="20"/>
        </w:rPr>
        <w:t xml:space="preserve"> </w:t>
      </w:r>
      <w:r w:rsidRPr="00B51A9C">
        <w:rPr>
          <w:sz w:val="20"/>
          <w:szCs w:val="20"/>
        </w:rPr>
        <w:t xml:space="preserve">(Anexo </w:t>
      </w:r>
      <w:r w:rsidRPr="00B51A9C">
        <w:rPr>
          <w:spacing w:val="-4"/>
          <w:sz w:val="20"/>
          <w:szCs w:val="20"/>
        </w:rPr>
        <w:t>12).</w:t>
      </w:r>
    </w:p>
    <w:p w:rsidR="001C0165" w:rsidRPr="00B51A9C" w:rsidRDefault="00B51A9C" w:rsidP="00B51A9C">
      <w:pPr>
        <w:pStyle w:val="Textoindependiente"/>
        <w:spacing w:before="2"/>
        <w:ind w:left="2129" w:right="755"/>
        <w:rPr>
          <w:sz w:val="20"/>
          <w:szCs w:val="20"/>
        </w:rPr>
      </w:pPr>
      <w:r w:rsidRPr="00B51A9C">
        <w:rPr>
          <w:sz w:val="20"/>
          <w:szCs w:val="20"/>
        </w:rPr>
        <w:t>El licitante integrará en el anexo a que se refiere el presente numeral, el listado que contenga el total de los insumos</w:t>
      </w:r>
      <w:r w:rsidRPr="00B51A9C">
        <w:rPr>
          <w:spacing w:val="-1"/>
          <w:sz w:val="20"/>
          <w:szCs w:val="20"/>
        </w:rPr>
        <w:t xml:space="preserve"> </w:t>
      </w:r>
      <w:r w:rsidRPr="00B51A9C">
        <w:rPr>
          <w:sz w:val="20"/>
          <w:szCs w:val="20"/>
        </w:rPr>
        <w:t>que intervienen en la integración de la proposición, para la ejecución de los trabajos objeto de la presente licitación agrupados por equipo de instalación permanente, materiales, mano de obra, maquinaria y equipo de construcción con la descripción y especificaciones técnicas, de cada uno de ellos, indicando las cantidades a utilizar, sus respectivas unidades de medición y sus importes.</w:t>
      </w:r>
    </w:p>
    <w:p w:rsidR="001C0165" w:rsidRPr="00B51A9C" w:rsidRDefault="00B51A9C" w:rsidP="00B51A9C">
      <w:pPr>
        <w:pStyle w:val="Textoindependiente"/>
        <w:spacing w:before="120"/>
        <w:ind w:left="2129" w:right="751"/>
        <w:rPr>
          <w:sz w:val="20"/>
          <w:szCs w:val="20"/>
        </w:rPr>
      </w:pPr>
      <w:r w:rsidRPr="00B51A9C">
        <w:rPr>
          <w:sz w:val="20"/>
          <w:szCs w:val="20"/>
        </w:rPr>
        <w:lastRenderedPageBreak/>
        <w:t>Los insumos que integren el listado deberán apegarse a las normas de calidad y especificaciones técnicas establecidas por el IMSS en el catálogo de conceptos y</w:t>
      </w:r>
      <w:r w:rsidRPr="00B51A9C">
        <w:rPr>
          <w:spacing w:val="40"/>
          <w:sz w:val="20"/>
          <w:szCs w:val="20"/>
        </w:rPr>
        <w:t xml:space="preserve"> </w:t>
      </w:r>
      <w:r w:rsidRPr="00B51A9C">
        <w:rPr>
          <w:sz w:val="20"/>
          <w:szCs w:val="20"/>
        </w:rPr>
        <w:t>en los anexos técnicos del presente procedimiento de contratación.</w:t>
      </w:r>
    </w:p>
    <w:p w:rsidR="001C0165" w:rsidRPr="00B51A9C" w:rsidRDefault="00B51A9C" w:rsidP="00B51A9C">
      <w:pPr>
        <w:pStyle w:val="Textoindependiente"/>
        <w:spacing w:before="119"/>
        <w:ind w:left="2129" w:right="757"/>
        <w:rPr>
          <w:sz w:val="20"/>
          <w:szCs w:val="20"/>
        </w:rPr>
      </w:pPr>
      <w:r w:rsidRPr="00B51A9C">
        <w:rPr>
          <w:sz w:val="20"/>
          <w:szCs w:val="20"/>
        </w:rPr>
        <w:t>En caso de que los equipos de instalación permanente requieran</w:t>
      </w:r>
      <w:r w:rsidRPr="00B51A9C">
        <w:rPr>
          <w:spacing w:val="-2"/>
          <w:sz w:val="20"/>
          <w:szCs w:val="20"/>
        </w:rPr>
        <w:t xml:space="preserve"> </w:t>
      </w:r>
      <w:r w:rsidRPr="00B51A9C">
        <w:rPr>
          <w:sz w:val="20"/>
          <w:szCs w:val="20"/>
        </w:rPr>
        <w:t>folletos, catálogos y/o</w:t>
      </w:r>
      <w:r w:rsidRPr="00B51A9C">
        <w:rPr>
          <w:spacing w:val="-3"/>
          <w:sz w:val="20"/>
          <w:szCs w:val="20"/>
        </w:rPr>
        <w:t xml:space="preserve"> </w:t>
      </w:r>
      <w:r w:rsidRPr="00B51A9C">
        <w:rPr>
          <w:sz w:val="20"/>
          <w:szCs w:val="20"/>
        </w:rPr>
        <w:t>fotografías, instructivos o</w:t>
      </w:r>
      <w:r w:rsidRPr="00B51A9C">
        <w:rPr>
          <w:spacing w:val="-3"/>
          <w:sz w:val="20"/>
          <w:szCs w:val="20"/>
        </w:rPr>
        <w:t xml:space="preserve"> </w:t>
      </w:r>
      <w:r w:rsidRPr="00B51A9C">
        <w:rPr>
          <w:sz w:val="20"/>
          <w:szCs w:val="20"/>
        </w:rPr>
        <w:t>manuales de</w:t>
      </w:r>
      <w:r w:rsidRPr="00B51A9C">
        <w:rPr>
          <w:spacing w:val="-1"/>
          <w:sz w:val="20"/>
          <w:szCs w:val="20"/>
        </w:rPr>
        <w:t xml:space="preserve"> </w:t>
      </w:r>
      <w:r w:rsidRPr="00B51A9C">
        <w:rPr>
          <w:sz w:val="20"/>
          <w:szCs w:val="20"/>
        </w:rPr>
        <w:t>uso</w:t>
      </w:r>
      <w:r w:rsidRPr="00B51A9C">
        <w:rPr>
          <w:spacing w:val="-3"/>
          <w:sz w:val="20"/>
          <w:szCs w:val="20"/>
        </w:rPr>
        <w:t xml:space="preserve"> </w:t>
      </w:r>
      <w:r w:rsidRPr="00B51A9C">
        <w:rPr>
          <w:sz w:val="20"/>
          <w:szCs w:val="20"/>
        </w:rPr>
        <w:t>para corroborar las</w:t>
      </w:r>
      <w:r w:rsidRPr="00B51A9C">
        <w:rPr>
          <w:spacing w:val="-3"/>
          <w:sz w:val="20"/>
          <w:szCs w:val="20"/>
        </w:rPr>
        <w:t xml:space="preserve"> </w:t>
      </w:r>
      <w:r w:rsidRPr="00B51A9C">
        <w:rPr>
          <w:sz w:val="20"/>
          <w:szCs w:val="20"/>
        </w:rPr>
        <w:t>especificaciones, características y calidad de los mismos, éstos podrán presentarse en el idioma del país de origen de los bienes, acompañados de una traducción simple al español.</w:t>
      </w:r>
    </w:p>
    <w:p w:rsidR="001C0165" w:rsidRPr="00B51A9C" w:rsidRDefault="00B51A9C" w:rsidP="00B51A9C">
      <w:pPr>
        <w:pStyle w:val="Textoindependiente"/>
        <w:spacing w:before="122"/>
        <w:ind w:left="2129"/>
        <w:rPr>
          <w:sz w:val="20"/>
          <w:szCs w:val="20"/>
        </w:rPr>
      </w:pPr>
      <w:r w:rsidRPr="00B51A9C">
        <w:rPr>
          <w:sz w:val="20"/>
          <w:szCs w:val="20"/>
        </w:rPr>
        <w:t>El</w:t>
      </w:r>
      <w:r w:rsidRPr="00B51A9C">
        <w:rPr>
          <w:spacing w:val="-9"/>
          <w:sz w:val="20"/>
          <w:szCs w:val="20"/>
        </w:rPr>
        <w:t xml:space="preserve"> </w:t>
      </w:r>
      <w:r w:rsidRPr="00B51A9C">
        <w:rPr>
          <w:sz w:val="20"/>
          <w:szCs w:val="20"/>
        </w:rPr>
        <w:t>listado</w:t>
      </w:r>
      <w:r w:rsidRPr="00B51A9C">
        <w:rPr>
          <w:spacing w:val="-6"/>
          <w:sz w:val="20"/>
          <w:szCs w:val="20"/>
        </w:rPr>
        <w:t xml:space="preserve"> </w:t>
      </w:r>
      <w:r w:rsidRPr="00B51A9C">
        <w:rPr>
          <w:sz w:val="20"/>
          <w:szCs w:val="20"/>
        </w:rPr>
        <w:t>deberá</w:t>
      </w:r>
      <w:r w:rsidRPr="00B51A9C">
        <w:rPr>
          <w:spacing w:val="-9"/>
          <w:sz w:val="20"/>
          <w:szCs w:val="20"/>
        </w:rPr>
        <w:t xml:space="preserve"> </w:t>
      </w:r>
      <w:r w:rsidRPr="00B51A9C">
        <w:rPr>
          <w:sz w:val="20"/>
          <w:szCs w:val="20"/>
        </w:rPr>
        <w:t>relacionarse</w:t>
      </w:r>
      <w:r w:rsidRPr="00B51A9C">
        <w:rPr>
          <w:spacing w:val="-6"/>
          <w:sz w:val="20"/>
          <w:szCs w:val="20"/>
        </w:rPr>
        <w:t xml:space="preserve"> </w:t>
      </w:r>
      <w:r w:rsidRPr="00B51A9C">
        <w:rPr>
          <w:sz w:val="20"/>
          <w:szCs w:val="20"/>
        </w:rPr>
        <w:t>preferentemente</w:t>
      </w:r>
      <w:r w:rsidRPr="00B51A9C">
        <w:rPr>
          <w:spacing w:val="-7"/>
          <w:sz w:val="20"/>
          <w:szCs w:val="20"/>
        </w:rPr>
        <w:t xml:space="preserve"> </w:t>
      </w:r>
      <w:r w:rsidRPr="00B51A9C">
        <w:rPr>
          <w:sz w:val="20"/>
          <w:szCs w:val="20"/>
        </w:rPr>
        <w:t>en</w:t>
      </w:r>
      <w:r w:rsidRPr="00B51A9C">
        <w:rPr>
          <w:spacing w:val="-6"/>
          <w:sz w:val="20"/>
          <w:szCs w:val="20"/>
        </w:rPr>
        <w:t xml:space="preserve"> </w:t>
      </w:r>
      <w:r w:rsidRPr="00B51A9C">
        <w:rPr>
          <w:sz w:val="20"/>
          <w:szCs w:val="20"/>
        </w:rPr>
        <w:t>orden</w:t>
      </w:r>
      <w:r w:rsidRPr="00B51A9C">
        <w:rPr>
          <w:spacing w:val="-8"/>
          <w:sz w:val="20"/>
          <w:szCs w:val="20"/>
        </w:rPr>
        <w:t xml:space="preserve"> </w:t>
      </w:r>
      <w:r w:rsidRPr="00B51A9C">
        <w:rPr>
          <w:spacing w:val="-2"/>
          <w:sz w:val="20"/>
          <w:szCs w:val="20"/>
        </w:rPr>
        <w:t>alfabético.</w:t>
      </w:r>
    </w:p>
    <w:p w:rsidR="001C0165" w:rsidRPr="00B51A9C" w:rsidRDefault="00B51A9C" w:rsidP="00B51A9C">
      <w:pPr>
        <w:pStyle w:val="Ttulo2"/>
        <w:numPr>
          <w:ilvl w:val="2"/>
          <w:numId w:val="22"/>
        </w:numPr>
        <w:tabs>
          <w:tab w:val="left" w:pos="2267"/>
        </w:tabs>
        <w:spacing w:before="116"/>
        <w:ind w:left="2267" w:hanging="705"/>
        <w:rPr>
          <w:sz w:val="20"/>
          <w:szCs w:val="20"/>
        </w:rPr>
      </w:pPr>
      <w:r w:rsidRPr="00B51A9C">
        <w:rPr>
          <w:spacing w:val="-2"/>
          <w:sz w:val="20"/>
          <w:szCs w:val="20"/>
        </w:rPr>
        <w:t>Análisis,</w:t>
      </w:r>
      <w:r w:rsidRPr="00B51A9C">
        <w:rPr>
          <w:spacing w:val="-16"/>
          <w:sz w:val="20"/>
          <w:szCs w:val="20"/>
        </w:rPr>
        <w:t xml:space="preserve"> </w:t>
      </w:r>
      <w:r w:rsidRPr="00B51A9C">
        <w:rPr>
          <w:spacing w:val="-2"/>
          <w:sz w:val="20"/>
          <w:szCs w:val="20"/>
        </w:rPr>
        <w:t>cálculo</w:t>
      </w:r>
      <w:r w:rsidRPr="00B51A9C">
        <w:rPr>
          <w:spacing w:val="-13"/>
          <w:sz w:val="20"/>
          <w:szCs w:val="20"/>
        </w:rPr>
        <w:t xml:space="preserve"> </w:t>
      </w:r>
      <w:r w:rsidRPr="00B51A9C">
        <w:rPr>
          <w:spacing w:val="-2"/>
          <w:sz w:val="20"/>
          <w:szCs w:val="20"/>
        </w:rPr>
        <w:t>e</w:t>
      </w:r>
      <w:r w:rsidRPr="00B51A9C">
        <w:rPr>
          <w:spacing w:val="-13"/>
          <w:sz w:val="20"/>
          <w:szCs w:val="20"/>
        </w:rPr>
        <w:t xml:space="preserve"> </w:t>
      </w:r>
      <w:r w:rsidRPr="00B51A9C">
        <w:rPr>
          <w:spacing w:val="-2"/>
          <w:sz w:val="20"/>
          <w:szCs w:val="20"/>
        </w:rPr>
        <w:t>integración</w:t>
      </w:r>
      <w:r w:rsidRPr="00B51A9C">
        <w:rPr>
          <w:spacing w:val="-14"/>
          <w:sz w:val="20"/>
          <w:szCs w:val="20"/>
        </w:rPr>
        <w:t xml:space="preserve"> </w:t>
      </w:r>
      <w:r w:rsidRPr="00B51A9C">
        <w:rPr>
          <w:spacing w:val="-2"/>
          <w:sz w:val="20"/>
          <w:szCs w:val="20"/>
        </w:rPr>
        <w:t>del</w:t>
      </w:r>
      <w:r w:rsidRPr="00B51A9C">
        <w:rPr>
          <w:spacing w:val="-13"/>
          <w:sz w:val="20"/>
          <w:szCs w:val="20"/>
        </w:rPr>
        <w:t xml:space="preserve"> </w:t>
      </w:r>
      <w:r w:rsidRPr="00B51A9C">
        <w:rPr>
          <w:spacing w:val="-2"/>
          <w:sz w:val="20"/>
          <w:szCs w:val="20"/>
        </w:rPr>
        <w:t>factor</w:t>
      </w:r>
      <w:r w:rsidRPr="00B51A9C">
        <w:rPr>
          <w:spacing w:val="-13"/>
          <w:sz w:val="20"/>
          <w:szCs w:val="20"/>
        </w:rPr>
        <w:t xml:space="preserve"> </w:t>
      </w:r>
      <w:r w:rsidRPr="00B51A9C">
        <w:rPr>
          <w:spacing w:val="-2"/>
          <w:sz w:val="20"/>
          <w:szCs w:val="20"/>
        </w:rPr>
        <w:t>de</w:t>
      </w:r>
      <w:r w:rsidRPr="00B51A9C">
        <w:rPr>
          <w:spacing w:val="-13"/>
          <w:sz w:val="20"/>
          <w:szCs w:val="20"/>
        </w:rPr>
        <w:t xml:space="preserve"> </w:t>
      </w:r>
      <w:r w:rsidRPr="00B51A9C">
        <w:rPr>
          <w:spacing w:val="-2"/>
          <w:sz w:val="20"/>
          <w:szCs w:val="20"/>
        </w:rPr>
        <w:t>salario</w:t>
      </w:r>
      <w:r w:rsidRPr="00B51A9C">
        <w:rPr>
          <w:spacing w:val="-13"/>
          <w:sz w:val="20"/>
          <w:szCs w:val="20"/>
        </w:rPr>
        <w:t xml:space="preserve"> </w:t>
      </w:r>
      <w:r w:rsidRPr="00B51A9C">
        <w:rPr>
          <w:spacing w:val="-2"/>
          <w:sz w:val="20"/>
          <w:szCs w:val="20"/>
        </w:rPr>
        <w:t>real</w:t>
      </w:r>
      <w:r w:rsidRPr="00B51A9C">
        <w:rPr>
          <w:spacing w:val="-14"/>
          <w:sz w:val="20"/>
          <w:szCs w:val="20"/>
        </w:rPr>
        <w:t xml:space="preserve"> </w:t>
      </w:r>
      <w:r w:rsidRPr="00B51A9C">
        <w:rPr>
          <w:spacing w:val="-2"/>
          <w:sz w:val="20"/>
          <w:szCs w:val="20"/>
        </w:rPr>
        <w:t>(Anexo</w:t>
      </w:r>
      <w:r w:rsidRPr="00B51A9C">
        <w:rPr>
          <w:spacing w:val="-10"/>
          <w:sz w:val="20"/>
          <w:szCs w:val="20"/>
        </w:rPr>
        <w:t xml:space="preserve"> </w:t>
      </w:r>
      <w:r w:rsidRPr="00B51A9C">
        <w:rPr>
          <w:spacing w:val="-4"/>
          <w:sz w:val="20"/>
          <w:szCs w:val="20"/>
        </w:rPr>
        <w:t>13).</w:t>
      </w:r>
    </w:p>
    <w:p w:rsidR="001C0165" w:rsidRPr="00B51A9C" w:rsidRDefault="00B51A9C" w:rsidP="00B51A9C">
      <w:pPr>
        <w:pStyle w:val="Textoindependiente"/>
        <w:spacing w:before="4"/>
        <w:ind w:left="2129" w:right="756"/>
        <w:rPr>
          <w:sz w:val="20"/>
          <w:szCs w:val="20"/>
        </w:rPr>
      </w:pPr>
      <w:r w:rsidRPr="00B51A9C">
        <w:rPr>
          <w:sz w:val="20"/>
          <w:szCs w:val="20"/>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rsidR="001C0165" w:rsidRDefault="00B51A9C" w:rsidP="00B51A9C">
      <w:pPr>
        <w:pStyle w:val="Textoindependiente"/>
        <w:spacing w:before="119"/>
        <w:ind w:left="2129" w:right="754"/>
        <w:rPr>
          <w:sz w:val="20"/>
          <w:szCs w:val="20"/>
        </w:rPr>
      </w:pPr>
      <w:r w:rsidRPr="00B51A9C">
        <w:rPr>
          <w:sz w:val="20"/>
          <w:szCs w:val="20"/>
        </w:rPr>
        <w:t>El licitante deberá considerar en su análisis, cálculo e integración del factor de salario real las cuotas obrero-patronales vigentes de conformidad a lo señalado en el artículo 168 fracción II, inciso a) y el artículo transitorio segundo del decreto publicado en el DOF el día 16 de diciembre de 2020 de la LSS, adjuntando la determinación de días utilizados en su cálculo.</w:t>
      </w:r>
    </w:p>
    <w:p w:rsidR="00D60AFE" w:rsidRPr="00B51A9C" w:rsidRDefault="00D60AFE" w:rsidP="00B51A9C">
      <w:pPr>
        <w:pStyle w:val="Textoindependiente"/>
        <w:spacing w:before="119"/>
        <w:ind w:left="2129" w:right="754"/>
        <w:rPr>
          <w:sz w:val="20"/>
          <w:szCs w:val="20"/>
        </w:rPr>
      </w:pPr>
      <w:r>
        <w:rPr>
          <w:sz w:val="20"/>
          <w:szCs w:val="20"/>
        </w:rPr>
        <w:t>Acreditar la Cedula de Determinación de cuotas IMSS de los pagos den los últimos 3 meses.</w:t>
      </w:r>
    </w:p>
    <w:p w:rsidR="001C0165" w:rsidRPr="00B51A9C" w:rsidRDefault="00B51A9C" w:rsidP="00B51A9C">
      <w:pPr>
        <w:pStyle w:val="Ttulo2"/>
        <w:numPr>
          <w:ilvl w:val="2"/>
          <w:numId w:val="22"/>
        </w:numPr>
        <w:tabs>
          <w:tab w:val="left" w:pos="2125"/>
          <w:tab w:val="left" w:pos="2129"/>
        </w:tabs>
        <w:spacing w:before="120"/>
        <w:ind w:left="2129" w:right="751" w:hanging="711"/>
        <w:rPr>
          <w:sz w:val="20"/>
          <w:szCs w:val="20"/>
        </w:rPr>
      </w:pPr>
      <w:r w:rsidRPr="00B51A9C">
        <w:rPr>
          <w:sz w:val="20"/>
          <w:szCs w:val="20"/>
        </w:rPr>
        <w:t>Análisis,</w:t>
      </w:r>
      <w:r w:rsidRPr="00B51A9C">
        <w:rPr>
          <w:spacing w:val="-11"/>
          <w:sz w:val="20"/>
          <w:szCs w:val="20"/>
        </w:rPr>
        <w:t xml:space="preserve"> </w:t>
      </w:r>
      <w:r w:rsidRPr="00B51A9C">
        <w:rPr>
          <w:sz w:val="20"/>
          <w:szCs w:val="20"/>
        </w:rPr>
        <w:t>cálculo</w:t>
      </w:r>
      <w:r w:rsidRPr="00B51A9C">
        <w:rPr>
          <w:spacing w:val="-10"/>
          <w:sz w:val="20"/>
          <w:szCs w:val="20"/>
        </w:rPr>
        <w:t xml:space="preserve"> </w:t>
      </w:r>
      <w:r w:rsidRPr="00B51A9C">
        <w:rPr>
          <w:sz w:val="20"/>
          <w:szCs w:val="20"/>
        </w:rPr>
        <w:t>e</w:t>
      </w:r>
      <w:r w:rsidRPr="00B51A9C">
        <w:rPr>
          <w:spacing w:val="-11"/>
          <w:sz w:val="20"/>
          <w:szCs w:val="20"/>
        </w:rPr>
        <w:t xml:space="preserve"> </w:t>
      </w:r>
      <w:r w:rsidRPr="00B51A9C">
        <w:rPr>
          <w:sz w:val="20"/>
          <w:szCs w:val="20"/>
        </w:rPr>
        <w:t>integración</w:t>
      </w:r>
      <w:r w:rsidRPr="00B51A9C">
        <w:rPr>
          <w:spacing w:val="-12"/>
          <w:sz w:val="20"/>
          <w:szCs w:val="20"/>
        </w:rPr>
        <w:t xml:space="preserve"> </w:t>
      </w:r>
      <w:r w:rsidRPr="00B51A9C">
        <w:rPr>
          <w:sz w:val="20"/>
          <w:szCs w:val="20"/>
        </w:rPr>
        <w:t>de</w:t>
      </w:r>
      <w:r w:rsidRPr="00B51A9C">
        <w:rPr>
          <w:spacing w:val="-11"/>
          <w:sz w:val="20"/>
          <w:szCs w:val="20"/>
        </w:rPr>
        <w:t xml:space="preserve"> </w:t>
      </w:r>
      <w:r w:rsidRPr="00B51A9C">
        <w:rPr>
          <w:sz w:val="20"/>
          <w:szCs w:val="20"/>
        </w:rPr>
        <w:t>los</w:t>
      </w:r>
      <w:r w:rsidRPr="00B51A9C">
        <w:rPr>
          <w:spacing w:val="-11"/>
          <w:sz w:val="20"/>
          <w:szCs w:val="20"/>
        </w:rPr>
        <w:t xml:space="preserve"> </w:t>
      </w:r>
      <w:r w:rsidRPr="00B51A9C">
        <w:rPr>
          <w:sz w:val="20"/>
          <w:szCs w:val="20"/>
        </w:rPr>
        <w:t>costos</w:t>
      </w:r>
      <w:r w:rsidRPr="00B51A9C">
        <w:rPr>
          <w:spacing w:val="-11"/>
          <w:sz w:val="20"/>
          <w:szCs w:val="20"/>
        </w:rPr>
        <w:t xml:space="preserve"> </w:t>
      </w:r>
      <w:r w:rsidRPr="00B51A9C">
        <w:rPr>
          <w:sz w:val="20"/>
          <w:szCs w:val="20"/>
        </w:rPr>
        <w:t>horarios</w:t>
      </w:r>
      <w:r w:rsidRPr="00B51A9C">
        <w:rPr>
          <w:spacing w:val="-10"/>
          <w:sz w:val="20"/>
          <w:szCs w:val="20"/>
        </w:rPr>
        <w:t xml:space="preserve"> </w:t>
      </w:r>
      <w:r w:rsidRPr="00B51A9C">
        <w:rPr>
          <w:sz w:val="20"/>
          <w:szCs w:val="20"/>
        </w:rPr>
        <w:t>de</w:t>
      </w:r>
      <w:r w:rsidRPr="00B51A9C">
        <w:rPr>
          <w:spacing w:val="-11"/>
          <w:sz w:val="20"/>
          <w:szCs w:val="20"/>
        </w:rPr>
        <w:t xml:space="preserve"> </w:t>
      </w:r>
      <w:r w:rsidRPr="00B51A9C">
        <w:rPr>
          <w:sz w:val="20"/>
          <w:szCs w:val="20"/>
        </w:rPr>
        <w:t>la</w:t>
      </w:r>
      <w:r w:rsidRPr="00B51A9C">
        <w:rPr>
          <w:spacing w:val="-11"/>
          <w:sz w:val="20"/>
          <w:szCs w:val="20"/>
        </w:rPr>
        <w:t xml:space="preserve"> </w:t>
      </w:r>
      <w:r w:rsidRPr="00B51A9C">
        <w:rPr>
          <w:sz w:val="20"/>
          <w:szCs w:val="20"/>
        </w:rPr>
        <w:t>maquinaria</w:t>
      </w:r>
      <w:r w:rsidRPr="00B51A9C">
        <w:rPr>
          <w:spacing w:val="-11"/>
          <w:sz w:val="20"/>
          <w:szCs w:val="20"/>
        </w:rPr>
        <w:t xml:space="preserve"> </w:t>
      </w:r>
      <w:r w:rsidRPr="00B51A9C">
        <w:rPr>
          <w:sz w:val="20"/>
          <w:szCs w:val="20"/>
        </w:rPr>
        <w:t>y</w:t>
      </w:r>
      <w:r w:rsidRPr="00B51A9C">
        <w:rPr>
          <w:spacing w:val="-9"/>
          <w:sz w:val="20"/>
          <w:szCs w:val="20"/>
        </w:rPr>
        <w:t xml:space="preserve"> </w:t>
      </w:r>
      <w:r w:rsidRPr="00B51A9C">
        <w:rPr>
          <w:sz w:val="20"/>
          <w:szCs w:val="20"/>
        </w:rPr>
        <w:t>equipo de construcción (Anexo 14).</w:t>
      </w:r>
    </w:p>
    <w:p w:rsidR="001C0165" w:rsidRPr="00B51A9C" w:rsidRDefault="00B51A9C" w:rsidP="00B51A9C">
      <w:pPr>
        <w:pStyle w:val="Textoindependiente"/>
        <w:spacing w:before="241"/>
        <w:ind w:left="2129" w:right="758"/>
        <w:rPr>
          <w:sz w:val="20"/>
          <w:szCs w:val="20"/>
        </w:rPr>
      </w:pPr>
      <w:r w:rsidRPr="00B51A9C">
        <w:rPr>
          <w:sz w:val="20"/>
          <w:szCs w:val="20"/>
        </w:rPr>
        <w:t>El licitante deberá considerar éstos para efectos de evaluación, costos y rendimientos de máquinas y equipos nuevos, adjuntando copia simple del indicador económico utilizado.</w:t>
      </w:r>
    </w:p>
    <w:p w:rsidR="001C0165" w:rsidRPr="00B51A9C" w:rsidRDefault="00B51A9C" w:rsidP="00B51A9C">
      <w:pPr>
        <w:pStyle w:val="Ttulo2"/>
        <w:numPr>
          <w:ilvl w:val="2"/>
          <w:numId w:val="22"/>
        </w:numPr>
        <w:tabs>
          <w:tab w:val="left" w:pos="2832"/>
        </w:tabs>
        <w:spacing w:before="119"/>
        <w:ind w:left="2832" w:hanging="1130"/>
        <w:rPr>
          <w:sz w:val="20"/>
          <w:szCs w:val="20"/>
        </w:rPr>
      </w:pPr>
      <w:r w:rsidRPr="00B51A9C">
        <w:rPr>
          <w:spacing w:val="-4"/>
          <w:sz w:val="20"/>
          <w:szCs w:val="20"/>
        </w:rPr>
        <w:t>Análisis,</w:t>
      </w:r>
      <w:r w:rsidRPr="00B51A9C">
        <w:rPr>
          <w:spacing w:val="-1"/>
          <w:sz w:val="20"/>
          <w:szCs w:val="20"/>
        </w:rPr>
        <w:t xml:space="preserve"> </w:t>
      </w:r>
      <w:r w:rsidRPr="00B51A9C">
        <w:rPr>
          <w:spacing w:val="-4"/>
          <w:sz w:val="20"/>
          <w:szCs w:val="20"/>
        </w:rPr>
        <w:t>cálculo</w:t>
      </w:r>
      <w:r w:rsidRPr="00B51A9C">
        <w:rPr>
          <w:spacing w:val="-2"/>
          <w:sz w:val="20"/>
          <w:szCs w:val="20"/>
        </w:rPr>
        <w:t xml:space="preserve"> </w:t>
      </w:r>
      <w:r w:rsidRPr="00B51A9C">
        <w:rPr>
          <w:spacing w:val="-4"/>
          <w:sz w:val="20"/>
          <w:szCs w:val="20"/>
        </w:rPr>
        <w:t>e</w:t>
      </w:r>
      <w:r w:rsidRPr="00B51A9C">
        <w:rPr>
          <w:spacing w:val="-3"/>
          <w:sz w:val="20"/>
          <w:szCs w:val="20"/>
        </w:rPr>
        <w:t xml:space="preserve"> </w:t>
      </w:r>
      <w:r w:rsidRPr="00B51A9C">
        <w:rPr>
          <w:spacing w:val="-4"/>
          <w:sz w:val="20"/>
          <w:szCs w:val="20"/>
        </w:rPr>
        <w:t>integración</w:t>
      </w:r>
      <w:r w:rsidRPr="00B51A9C">
        <w:rPr>
          <w:spacing w:val="-2"/>
          <w:sz w:val="20"/>
          <w:szCs w:val="20"/>
        </w:rPr>
        <w:t xml:space="preserve"> </w:t>
      </w:r>
      <w:r w:rsidRPr="00B51A9C">
        <w:rPr>
          <w:spacing w:val="-4"/>
          <w:sz w:val="20"/>
          <w:szCs w:val="20"/>
        </w:rPr>
        <w:t>de</w:t>
      </w:r>
      <w:r w:rsidRPr="00B51A9C">
        <w:rPr>
          <w:spacing w:val="-2"/>
          <w:sz w:val="20"/>
          <w:szCs w:val="20"/>
        </w:rPr>
        <w:t xml:space="preserve"> </w:t>
      </w:r>
      <w:r w:rsidRPr="00B51A9C">
        <w:rPr>
          <w:spacing w:val="-4"/>
          <w:sz w:val="20"/>
          <w:szCs w:val="20"/>
        </w:rPr>
        <w:t>los</w:t>
      </w:r>
      <w:r w:rsidRPr="00B51A9C">
        <w:rPr>
          <w:spacing w:val="-2"/>
          <w:sz w:val="20"/>
          <w:szCs w:val="20"/>
        </w:rPr>
        <w:t xml:space="preserve"> </w:t>
      </w:r>
      <w:r w:rsidRPr="00B51A9C">
        <w:rPr>
          <w:spacing w:val="-4"/>
          <w:sz w:val="20"/>
          <w:szCs w:val="20"/>
        </w:rPr>
        <w:t>costos</w:t>
      </w:r>
      <w:r w:rsidRPr="00B51A9C">
        <w:rPr>
          <w:spacing w:val="-3"/>
          <w:sz w:val="20"/>
          <w:szCs w:val="20"/>
        </w:rPr>
        <w:t xml:space="preserve"> </w:t>
      </w:r>
      <w:r w:rsidRPr="00B51A9C">
        <w:rPr>
          <w:spacing w:val="-4"/>
          <w:sz w:val="20"/>
          <w:szCs w:val="20"/>
        </w:rPr>
        <w:t>indirectos (Anexo</w:t>
      </w:r>
      <w:r w:rsidRPr="00B51A9C">
        <w:rPr>
          <w:spacing w:val="1"/>
          <w:sz w:val="20"/>
          <w:szCs w:val="20"/>
        </w:rPr>
        <w:t xml:space="preserve"> </w:t>
      </w:r>
      <w:r w:rsidRPr="00B51A9C">
        <w:rPr>
          <w:spacing w:val="-4"/>
          <w:sz w:val="20"/>
          <w:szCs w:val="20"/>
        </w:rPr>
        <w:t>15).</w:t>
      </w:r>
    </w:p>
    <w:p w:rsidR="001C0165" w:rsidRPr="00B51A9C" w:rsidRDefault="001C0165" w:rsidP="00B51A9C">
      <w:pPr>
        <w:pStyle w:val="Textoindependiente"/>
        <w:spacing w:before="99"/>
        <w:rPr>
          <w:b/>
          <w:sz w:val="20"/>
          <w:szCs w:val="20"/>
        </w:rPr>
      </w:pPr>
    </w:p>
    <w:p w:rsidR="001C0165" w:rsidRPr="00B51A9C" w:rsidRDefault="00B51A9C" w:rsidP="00B51A9C">
      <w:pPr>
        <w:pStyle w:val="Textoindependiente"/>
        <w:spacing w:before="1"/>
        <w:ind w:left="2129" w:right="759"/>
        <w:rPr>
          <w:sz w:val="20"/>
          <w:szCs w:val="20"/>
        </w:rPr>
      </w:pPr>
      <w:r w:rsidRPr="00B51A9C">
        <w:rPr>
          <w:sz w:val="20"/>
          <w:szCs w:val="20"/>
        </w:rPr>
        <w:t>El</w:t>
      </w:r>
      <w:r w:rsidRPr="00B51A9C">
        <w:rPr>
          <w:spacing w:val="-1"/>
          <w:sz w:val="20"/>
          <w:szCs w:val="20"/>
        </w:rPr>
        <w:t xml:space="preserve"> </w:t>
      </w:r>
      <w:r w:rsidRPr="00B51A9C">
        <w:rPr>
          <w:sz w:val="20"/>
          <w:szCs w:val="20"/>
        </w:rPr>
        <w:t>licitante</w:t>
      </w:r>
      <w:r w:rsidRPr="00B51A9C">
        <w:rPr>
          <w:spacing w:val="-1"/>
          <w:sz w:val="20"/>
          <w:szCs w:val="20"/>
        </w:rPr>
        <w:t xml:space="preserve"> </w:t>
      </w:r>
      <w:r w:rsidRPr="00B51A9C">
        <w:rPr>
          <w:sz w:val="20"/>
          <w:szCs w:val="20"/>
        </w:rPr>
        <w:t>integrará en</w:t>
      </w:r>
      <w:r w:rsidRPr="00B51A9C">
        <w:rPr>
          <w:spacing w:val="-1"/>
          <w:sz w:val="20"/>
          <w:szCs w:val="20"/>
        </w:rPr>
        <w:t xml:space="preserve"> </w:t>
      </w:r>
      <w:r w:rsidRPr="00B51A9C">
        <w:rPr>
          <w:sz w:val="20"/>
          <w:szCs w:val="20"/>
        </w:rPr>
        <w:t>el</w:t>
      </w:r>
      <w:r w:rsidRPr="00B51A9C">
        <w:rPr>
          <w:spacing w:val="-1"/>
          <w:sz w:val="20"/>
          <w:szCs w:val="20"/>
        </w:rPr>
        <w:t xml:space="preserve"> </w:t>
      </w:r>
      <w:r w:rsidRPr="00B51A9C">
        <w:rPr>
          <w:sz w:val="20"/>
          <w:szCs w:val="20"/>
        </w:rPr>
        <w:t>anexo a</w:t>
      </w:r>
      <w:r w:rsidRPr="00B51A9C">
        <w:rPr>
          <w:spacing w:val="-1"/>
          <w:sz w:val="20"/>
          <w:szCs w:val="20"/>
        </w:rPr>
        <w:t xml:space="preserve"> </w:t>
      </w:r>
      <w:r w:rsidRPr="00B51A9C">
        <w:rPr>
          <w:sz w:val="20"/>
          <w:szCs w:val="20"/>
        </w:rPr>
        <w:t>que</w:t>
      </w:r>
      <w:r w:rsidRPr="00B51A9C">
        <w:rPr>
          <w:spacing w:val="-1"/>
          <w:sz w:val="20"/>
          <w:szCs w:val="20"/>
        </w:rPr>
        <w:t xml:space="preserve"> </w:t>
      </w:r>
      <w:r w:rsidRPr="00B51A9C">
        <w:rPr>
          <w:sz w:val="20"/>
          <w:szCs w:val="20"/>
        </w:rPr>
        <w:t>se</w:t>
      </w:r>
      <w:r w:rsidRPr="00B51A9C">
        <w:rPr>
          <w:spacing w:val="-1"/>
          <w:sz w:val="20"/>
          <w:szCs w:val="20"/>
        </w:rPr>
        <w:t xml:space="preserve"> </w:t>
      </w:r>
      <w:r w:rsidRPr="00B51A9C">
        <w:rPr>
          <w:sz w:val="20"/>
          <w:szCs w:val="20"/>
        </w:rPr>
        <w:t>refiere</w:t>
      </w:r>
      <w:r w:rsidRPr="00B51A9C">
        <w:rPr>
          <w:spacing w:val="-3"/>
          <w:sz w:val="20"/>
          <w:szCs w:val="20"/>
        </w:rPr>
        <w:t xml:space="preserve"> </w:t>
      </w:r>
      <w:r w:rsidRPr="00B51A9C">
        <w:rPr>
          <w:sz w:val="20"/>
          <w:szCs w:val="20"/>
        </w:rPr>
        <w:t>este numeral, los</w:t>
      </w:r>
      <w:r w:rsidRPr="00B51A9C">
        <w:rPr>
          <w:spacing w:val="-1"/>
          <w:sz w:val="20"/>
          <w:szCs w:val="20"/>
        </w:rPr>
        <w:t xml:space="preserve"> </w:t>
      </w:r>
      <w:r w:rsidRPr="00B51A9C">
        <w:rPr>
          <w:sz w:val="20"/>
          <w:szCs w:val="20"/>
        </w:rPr>
        <w:t>gastos</w:t>
      </w:r>
      <w:r w:rsidRPr="00B51A9C">
        <w:rPr>
          <w:spacing w:val="-3"/>
          <w:sz w:val="20"/>
          <w:szCs w:val="20"/>
        </w:rPr>
        <w:t xml:space="preserve"> </w:t>
      </w:r>
      <w:r w:rsidRPr="00B51A9C">
        <w:rPr>
          <w:sz w:val="20"/>
          <w:szCs w:val="20"/>
        </w:rPr>
        <w:t>generales que podrán tomarse en consideración para integrar el costo indirecto y que pueden aplicarse indistintamente a la administración de oficinas centrales o a la administración de oficinas de campo.</w:t>
      </w:r>
    </w:p>
    <w:p w:rsidR="001C0165" w:rsidRPr="00B51A9C" w:rsidRDefault="00B51A9C" w:rsidP="00B51A9C">
      <w:pPr>
        <w:pStyle w:val="Textoindependiente"/>
        <w:spacing w:before="120"/>
        <w:ind w:left="2129" w:right="753"/>
        <w:rPr>
          <w:sz w:val="20"/>
          <w:szCs w:val="20"/>
        </w:rPr>
      </w:pPr>
      <w:r w:rsidRPr="00B51A9C">
        <w:rPr>
          <w:sz w:val="20"/>
          <w:szCs w:val="20"/>
        </w:rPr>
        <w:t xml:space="preserve">El licitante deberá incluir en cada concepto relativo a los gastos </w:t>
      </w:r>
      <w:r w:rsidRPr="00B51A9C">
        <w:rPr>
          <w:sz w:val="20"/>
          <w:szCs w:val="20"/>
        </w:rPr>
        <w:lastRenderedPageBreak/>
        <w:t>generales, las cantidades que considera para determinar el valor unitario económico de cada concepto de costo indirecto.</w:t>
      </w:r>
    </w:p>
    <w:p w:rsidR="001C0165" w:rsidRPr="00B51A9C" w:rsidRDefault="00B51A9C" w:rsidP="00B51A9C">
      <w:pPr>
        <w:pStyle w:val="Ttulo2"/>
        <w:numPr>
          <w:ilvl w:val="2"/>
          <w:numId w:val="22"/>
        </w:numPr>
        <w:tabs>
          <w:tab w:val="left" w:pos="2830"/>
        </w:tabs>
        <w:spacing w:before="118"/>
        <w:ind w:left="2830" w:hanging="1128"/>
        <w:rPr>
          <w:sz w:val="20"/>
          <w:szCs w:val="20"/>
        </w:rPr>
      </w:pPr>
      <w:r w:rsidRPr="00B51A9C">
        <w:rPr>
          <w:spacing w:val="-4"/>
          <w:sz w:val="20"/>
          <w:szCs w:val="20"/>
        </w:rPr>
        <w:t>Análisis,</w:t>
      </w:r>
      <w:r w:rsidRPr="00B51A9C">
        <w:rPr>
          <w:sz w:val="20"/>
          <w:szCs w:val="20"/>
        </w:rPr>
        <w:t xml:space="preserve"> </w:t>
      </w:r>
      <w:r w:rsidRPr="00B51A9C">
        <w:rPr>
          <w:spacing w:val="-4"/>
          <w:sz w:val="20"/>
          <w:szCs w:val="20"/>
        </w:rPr>
        <w:t>cálculo</w:t>
      </w:r>
      <w:r w:rsidRPr="00B51A9C">
        <w:rPr>
          <w:spacing w:val="-2"/>
          <w:sz w:val="20"/>
          <w:szCs w:val="20"/>
        </w:rPr>
        <w:t xml:space="preserve"> </w:t>
      </w:r>
      <w:r w:rsidRPr="00B51A9C">
        <w:rPr>
          <w:spacing w:val="-4"/>
          <w:sz w:val="20"/>
          <w:szCs w:val="20"/>
        </w:rPr>
        <w:t>e</w:t>
      </w:r>
      <w:r w:rsidRPr="00B51A9C">
        <w:rPr>
          <w:spacing w:val="-2"/>
          <w:sz w:val="20"/>
          <w:szCs w:val="20"/>
        </w:rPr>
        <w:t xml:space="preserve"> </w:t>
      </w:r>
      <w:r w:rsidRPr="00B51A9C">
        <w:rPr>
          <w:spacing w:val="-4"/>
          <w:sz w:val="20"/>
          <w:szCs w:val="20"/>
        </w:rPr>
        <w:t>integración</w:t>
      </w:r>
      <w:r w:rsidRPr="00B51A9C">
        <w:rPr>
          <w:spacing w:val="-2"/>
          <w:sz w:val="20"/>
          <w:szCs w:val="20"/>
        </w:rPr>
        <w:t xml:space="preserve"> </w:t>
      </w:r>
      <w:r w:rsidRPr="00B51A9C">
        <w:rPr>
          <w:spacing w:val="-4"/>
          <w:sz w:val="20"/>
          <w:szCs w:val="20"/>
        </w:rPr>
        <w:t>del</w:t>
      </w:r>
      <w:r w:rsidRPr="00B51A9C">
        <w:rPr>
          <w:spacing w:val="-3"/>
          <w:sz w:val="20"/>
          <w:szCs w:val="20"/>
        </w:rPr>
        <w:t xml:space="preserve"> </w:t>
      </w:r>
      <w:r w:rsidRPr="00B51A9C">
        <w:rPr>
          <w:spacing w:val="-4"/>
          <w:sz w:val="20"/>
          <w:szCs w:val="20"/>
        </w:rPr>
        <w:t>costo</w:t>
      </w:r>
      <w:r w:rsidRPr="00B51A9C">
        <w:rPr>
          <w:spacing w:val="-2"/>
          <w:sz w:val="20"/>
          <w:szCs w:val="20"/>
        </w:rPr>
        <w:t xml:space="preserve"> </w:t>
      </w:r>
      <w:r w:rsidRPr="00B51A9C">
        <w:rPr>
          <w:spacing w:val="-4"/>
          <w:sz w:val="20"/>
          <w:szCs w:val="20"/>
        </w:rPr>
        <w:t>por</w:t>
      </w:r>
      <w:r w:rsidRPr="00B51A9C">
        <w:rPr>
          <w:spacing w:val="-1"/>
          <w:sz w:val="20"/>
          <w:szCs w:val="20"/>
        </w:rPr>
        <w:t xml:space="preserve"> </w:t>
      </w:r>
      <w:r w:rsidRPr="00B51A9C">
        <w:rPr>
          <w:spacing w:val="-4"/>
          <w:sz w:val="20"/>
          <w:szCs w:val="20"/>
        </w:rPr>
        <w:t>financiamiento</w:t>
      </w:r>
      <w:r w:rsidRPr="00B51A9C">
        <w:rPr>
          <w:spacing w:val="-2"/>
          <w:sz w:val="20"/>
          <w:szCs w:val="20"/>
        </w:rPr>
        <w:t xml:space="preserve"> </w:t>
      </w:r>
      <w:r w:rsidRPr="00B51A9C">
        <w:rPr>
          <w:spacing w:val="-4"/>
          <w:sz w:val="20"/>
          <w:szCs w:val="20"/>
        </w:rPr>
        <w:t>(Anexo</w:t>
      </w:r>
      <w:r w:rsidRPr="00B51A9C">
        <w:rPr>
          <w:spacing w:val="2"/>
          <w:sz w:val="20"/>
          <w:szCs w:val="20"/>
        </w:rPr>
        <w:t xml:space="preserve"> </w:t>
      </w:r>
      <w:r w:rsidRPr="00B51A9C">
        <w:rPr>
          <w:spacing w:val="-4"/>
          <w:sz w:val="20"/>
          <w:szCs w:val="20"/>
        </w:rPr>
        <w:t>16).</w:t>
      </w:r>
    </w:p>
    <w:p w:rsidR="001C0165" w:rsidRPr="00B51A9C" w:rsidRDefault="00B51A9C" w:rsidP="00B51A9C">
      <w:pPr>
        <w:pStyle w:val="Textoindependiente"/>
        <w:spacing w:before="122"/>
        <w:ind w:left="2129" w:right="757"/>
        <w:rPr>
          <w:sz w:val="20"/>
          <w:szCs w:val="20"/>
        </w:rPr>
      </w:pPr>
      <w:r w:rsidRPr="00B51A9C">
        <w:rPr>
          <w:sz w:val="20"/>
          <w:szCs w:val="20"/>
        </w:rPr>
        <w:t>El licitante deberá integrar en el anexo a que se refiere este numeral, los gastos derivados por la inversión de recursos propios o contratados, que realice el contratista para dar cumplimiento al programa de ejecución convenido conforme al catálogo de conceptos con sus erogaciones, calendarizado y cuantificado en periodos quincenales, dividido en partidas y subpartidas, del total de los conceptos de trabajo, en caso de haber considerado recursos contratados, se deberán respaldar mediante el escrito emitido por la Institución Financiera, que en su caso haya considerado en la acreditación de la capacidad financiera.</w:t>
      </w:r>
    </w:p>
    <w:p w:rsidR="001C0165" w:rsidRPr="00B51A9C" w:rsidRDefault="00B51A9C" w:rsidP="00B51A9C">
      <w:pPr>
        <w:pStyle w:val="Textoindependiente"/>
        <w:spacing w:before="121"/>
        <w:ind w:left="2129" w:right="753"/>
        <w:rPr>
          <w:sz w:val="20"/>
          <w:szCs w:val="20"/>
        </w:rPr>
      </w:pPr>
      <w:r w:rsidRPr="00B51A9C">
        <w:rPr>
          <w:sz w:val="20"/>
          <w:szCs w:val="20"/>
        </w:rPr>
        <w:t>Para el</w:t>
      </w:r>
      <w:r w:rsidRPr="00B51A9C">
        <w:rPr>
          <w:spacing w:val="-2"/>
          <w:sz w:val="20"/>
          <w:szCs w:val="20"/>
        </w:rPr>
        <w:t xml:space="preserve"> </w:t>
      </w:r>
      <w:r w:rsidRPr="00B51A9C">
        <w:rPr>
          <w:sz w:val="20"/>
          <w:szCs w:val="20"/>
        </w:rPr>
        <w:t>cálculo, la</w:t>
      </w:r>
      <w:r w:rsidRPr="00B51A9C">
        <w:rPr>
          <w:spacing w:val="-1"/>
          <w:sz w:val="20"/>
          <w:szCs w:val="20"/>
        </w:rPr>
        <w:t xml:space="preserve"> </w:t>
      </w:r>
      <w:r w:rsidRPr="00B51A9C">
        <w:rPr>
          <w:sz w:val="20"/>
          <w:szCs w:val="20"/>
        </w:rPr>
        <w:t>tasa</w:t>
      </w:r>
      <w:r w:rsidRPr="00B51A9C">
        <w:rPr>
          <w:spacing w:val="-1"/>
          <w:sz w:val="20"/>
          <w:szCs w:val="20"/>
        </w:rPr>
        <w:t xml:space="preserve"> </w:t>
      </w:r>
      <w:r w:rsidRPr="00B51A9C">
        <w:rPr>
          <w:sz w:val="20"/>
          <w:szCs w:val="20"/>
        </w:rPr>
        <w:t>de</w:t>
      </w:r>
      <w:r w:rsidRPr="00B51A9C">
        <w:rPr>
          <w:spacing w:val="-1"/>
          <w:sz w:val="20"/>
          <w:szCs w:val="20"/>
        </w:rPr>
        <w:t xml:space="preserve"> </w:t>
      </w:r>
      <w:r w:rsidRPr="00B51A9C">
        <w:rPr>
          <w:sz w:val="20"/>
          <w:szCs w:val="20"/>
        </w:rPr>
        <w:t>interés aplicable</w:t>
      </w:r>
      <w:r w:rsidRPr="00B51A9C">
        <w:rPr>
          <w:spacing w:val="-1"/>
          <w:sz w:val="20"/>
          <w:szCs w:val="20"/>
        </w:rPr>
        <w:t xml:space="preserve"> </w:t>
      </w:r>
      <w:r w:rsidRPr="00B51A9C">
        <w:rPr>
          <w:sz w:val="20"/>
          <w:szCs w:val="20"/>
        </w:rPr>
        <w:t>estará definida</w:t>
      </w:r>
      <w:r w:rsidRPr="00B51A9C">
        <w:rPr>
          <w:spacing w:val="-1"/>
          <w:sz w:val="20"/>
          <w:szCs w:val="20"/>
        </w:rPr>
        <w:t xml:space="preserve"> </w:t>
      </w:r>
      <w:r w:rsidRPr="00B51A9C">
        <w:rPr>
          <w:sz w:val="20"/>
          <w:szCs w:val="20"/>
        </w:rPr>
        <w:t>con</w:t>
      </w:r>
      <w:r w:rsidRPr="00B51A9C">
        <w:rPr>
          <w:spacing w:val="-1"/>
          <w:sz w:val="20"/>
          <w:szCs w:val="20"/>
        </w:rPr>
        <w:t xml:space="preserve"> </w:t>
      </w:r>
      <w:r w:rsidRPr="00B51A9C">
        <w:rPr>
          <w:sz w:val="20"/>
          <w:szCs w:val="20"/>
        </w:rPr>
        <w:t>base</w:t>
      </w:r>
      <w:r w:rsidRPr="00B51A9C">
        <w:rPr>
          <w:spacing w:val="-1"/>
          <w:sz w:val="20"/>
          <w:szCs w:val="20"/>
        </w:rPr>
        <w:t xml:space="preserve"> </w:t>
      </w:r>
      <w:r w:rsidRPr="00B51A9C">
        <w:rPr>
          <w:sz w:val="20"/>
          <w:szCs w:val="20"/>
        </w:rPr>
        <w:t>en</w:t>
      </w:r>
      <w:r w:rsidRPr="00B51A9C">
        <w:rPr>
          <w:spacing w:val="-1"/>
          <w:sz w:val="20"/>
          <w:szCs w:val="20"/>
        </w:rPr>
        <w:t xml:space="preserve"> </w:t>
      </w:r>
      <w:r w:rsidRPr="00B51A9C">
        <w:rPr>
          <w:sz w:val="20"/>
          <w:szCs w:val="20"/>
        </w:rPr>
        <w:t>un</w:t>
      </w:r>
      <w:r w:rsidRPr="00B51A9C">
        <w:rPr>
          <w:spacing w:val="-1"/>
          <w:sz w:val="20"/>
          <w:szCs w:val="20"/>
        </w:rPr>
        <w:t xml:space="preserve"> </w:t>
      </w:r>
      <w:r w:rsidRPr="00B51A9C">
        <w:rPr>
          <w:sz w:val="20"/>
          <w:szCs w:val="20"/>
        </w:rPr>
        <w:t>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rsidR="001C0165" w:rsidRPr="00B51A9C" w:rsidRDefault="00B51A9C" w:rsidP="00B51A9C">
      <w:pPr>
        <w:pStyle w:val="Textoindependiente"/>
        <w:spacing w:before="120"/>
        <w:ind w:left="2129" w:right="755"/>
        <w:rPr>
          <w:sz w:val="20"/>
          <w:szCs w:val="20"/>
        </w:rPr>
      </w:pPr>
      <w:r w:rsidRPr="00B51A9C">
        <w:rPr>
          <w:sz w:val="20"/>
          <w:szCs w:val="20"/>
        </w:rPr>
        <w:t>Asimismo, deberá considerar en su cálculo los plazos de formulación, aprobación, trámite y pago de estimaciones, de conformidad con el artículo 54 de la Ley de Obras Públicas y Servicios Relacionados con las Mismas, adjuntando copia simple del indicador económico utilizado.</w:t>
      </w:r>
    </w:p>
    <w:p w:rsidR="001C0165" w:rsidRPr="00B51A9C" w:rsidRDefault="00B51A9C" w:rsidP="00B51A9C">
      <w:pPr>
        <w:pStyle w:val="Ttulo2"/>
        <w:numPr>
          <w:ilvl w:val="2"/>
          <w:numId w:val="22"/>
        </w:numPr>
        <w:tabs>
          <w:tab w:val="left" w:pos="2831"/>
        </w:tabs>
        <w:spacing w:before="118"/>
        <w:ind w:left="2831" w:hanging="1129"/>
        <w:rPr>
          <w:sz w:val="20"/>
          <w:szCs w:val="20"/>
        </w:rPr>
      </w:pPr>
      <w:r w:rsidRPr="00B51A9C">
        <w:rPr>
          <w:spacing w:val="-4"/>
          <w:sz w:val="20"/>
          <w:szCs w:val="20"/>
        </w:rPr>
        <w:t>Utilidad</w:t>
      </w:r>
      <w:r w:rsidRPr="00B51A9C">
        <w:rPr>
          <w:spacing w:val="-2"/>
          <w:sz w:val="20"/>
          <w:szCs w:val="20"/>
        </w:rPr>
        <w:t xml:space="preserve"> </w:t>
      </w:r>
      <w:r w:rsidRPr="00B51A9C">
        <w:rPr>
          <w:spacing w:val="-4"/>
          <w:sz w:val="20"/>
          <w:szCs w:val="20"/>
        </w:rPr>
        <w:t>propuesta</w:t>
      </w:r>
      <w:r w:rsidRPr="00B51A9C">
        <w:rPr>
          <w:spacing w:val="-2"/>
          <w:sz w:val="20"/>
          <w:szCs w:val="20"/>
        </w:rPr>
        <w:t xml:space="preserve"> </w:t>
      </w:r>
      <w:r w:rsidRPr="00B51A9C">
        <w:rPr>
          <w:spacing w:val="-4"/>
          <w:sz w:val="20"/>
          <w:szCs w:val="20"/>
        </w:rPr>
        <w:t>por</w:t>
      </w:r>
      <w:r w:rsidRPr="00B51A9C">
        <w:rPr>
          <w:sz w:val="20"/>
          <w:szCs w:val="20"/>
        </w:rPr>
        <w:t xml:space="preserve"> </w:t>
      </w:r>
      <w:r w:rsidRPr="00B51A9C">
        <w:rPr>
          <w:spacing w:val="-4"/>
          <w:sz w:val="20"/>
          <w:szCs w:val="20"/>
        </w:rPr>
        <w:t>el</w:t>
      </w:r>
      <w:r w:rsidRPr="00B51A9C">
        <w:rPr>
          <w:spacing w:val="-3"/>
          <w:sz w:val="20"/>
          <w:szCs w:val="20"/>
        </w:rPr>
        <w:t xml:space="preserve"> </w:t>
      </w:r>
      <w:r w:rsidRPr="00B51A9C">
        <w:rPr>
          <w:spacing w:val="-4"/>
          <w:sz w:val="20"/>
          <w:szCs w:val="20"/>
        </w:rPr>
        <w:t>licitante</w:t>
      </w:r>
      <w:r w:rsidRPr="00B51A9C">
        <w:rPr>
          <w:spacing w:val="-1"/>
          <w:sz w:val="20"/>
          <w:szCs w:val="20"/>
        </w:rPr>
        <w:t xml:space="preserve"> </w:t>
      </w:r>
      <w:r w:rsidRPr="00B51A9C">
        <w:rPr>
          <w:spacing w:val="-4"/>
          <w:sz w:val="20"/>
          <w:szCs w:val="20"/>
        </w:rPr>
        <w:t>(Anexo</w:t>
      </w:r>
      <w:r w:rsidRPr="00B51A9C">
        <w:rPr>
          <w:spacing w:val="2"/>
          <w:sz w:val="20"/>
          <w:szCs w:val="20"/>
        </w:rPr>
        <w:t xml:space="preserve"> </w:t>
      </w:r>
      <w:r w:rsidRPr="00B51A9C">
        <w:rPr>
          <w:spacing w:val="-4"/>
          <w:sz w:val="20"/>
          <w:szCs w:val="20"/>
        </w:rPr>
        <w:t>17).</w:t>
      </w:r>
    </w:p>
    <w:p w:rsidR="001C0165" w:rsidRPr="00B51A9C" w:rsidRDefault="00B51A9C" w:rsidP="00B51A9C">
      <w:pPr>
        <w:pStyle w:val="Textoindependiente"/>
        <w:spacing w:before="122"/>
        <w:ind w:left="2129" w:right="760"/>
        <w:rPr>
          <w:sz w:val="20"/>
          <w:szCs w:val="20"/>
        </w:rPr>
      </w:pPr>
      <w:r w:rsidRPr="00B51A9C">
        <w:rPr>
          <w:sz w:val="20"/>
          <w:szCs w:val="20"/>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rsidR="001C0165" w:rsidRPr="00B51A9C" w:rsidRDefault="00B51A9C" w:rsidP="00B51A9C">
      <w:pPr>
        <w:pStyle w:val="Ttulo2"/>
        <w:numPr>
          <w:ilvl w:val="2"/>
          <w:numId w:val="22"/>
        </w:numPr>
        <w:tabs>
          <w:tab w:val="left" w:pos="2830"/>
        </w:tabs>
        <w:spacing w:before="119"/>
        <w:ind w:left="2830" w:hanging="1128"/>
        <w:rPr>
          <w:sz w:val="20"/>
          <w:szCs w:val="20"/>
        </w:rPr>
      </w:pPr>
      <w:r w:rsidRPr="00B51A9C">
        <w:rPr>
          <w:spacing w:val="-4"/>
          <w:sz w:val="20"/>
          <w:szCs w:val="20"/>
        </w:rPr>
        <w:t>Cargos</w:t>
      </w:r>
      <w:r w:rsidRPr="00B51A9C">
        <w:rPr>
          <w:spacing w:val="-2"/>
          <w:sz w:val="20"/>
          <w:szCs w:val="20"/>
        </w:rPr>
        <w:t xml:space="preserve"> </w:t>
      </w:r>
      <w:r w:rsidRPr="00B51A9C">
        <w:rPr>
          <w:spacing w:val="-4"/>
          <w:sz w:val="20"/>
          <w:szCs w:val="20"/>
        </w:rPr>
        <w:t>adicionales</w:t>
      </w:r>
      <w:r w:rsidRPr="00B51A9C">
        <w:rPr>
          <w:spacing w:val="-2"/>
          <w:sz w:val="20"/>
          <w:szCs w:val="20"/>
        </w:rPr>
        <w:t xml:space="preserve"> </w:t>
      </w:r>
      <w:r w:rsidRPr="00B51A9C">
        <w:rPr>
          <w:spacing w:val="-4"/>
          <w:sz w:val="20"/>
          <w:szCs w:val="20"/>
        </w:rPr>
        <w:t>que forman</w:t>
      </w:r>
      <w:r w:rsidRPr="00B51A9C">
        <w:rPr>
          <w:spacing w:val="-2"/>
          <w:sz w:val="20"/>
          <w:szCs w:val="20"/>
        </w:rPr>
        <w:t xml:space="preserve"> </w:t>
      </w:r>
      <w:r w:rsidRPr="00B51A9C">
        <w:rPr>
          <w:spacing w:val="-4"/>
          <w:sz w:val="20"/>
          <w:szCs w:val="20"/>
        </w:rPr>
        <w:t>parte</w:t>
      </w:r>
      <w:r w:rsidRPr="00B51A9C">
        <w:rPr>
          <w:spacing w:val="-2"/>
          <w:sz w:val="20"/>
          <w:szCs w:val="20"/>
        </w:rPr>
        <w:t xml:space="preserve"> </w:t>
      </w:r>
      <w:r w:rsidRPr="00B51A9C">
        <w:rPr>
          <w:spacing w:val="-4"/>
          <w:sz w:val="20"/>
          <w:szCs w:val="20"/>
        </w:rPr>
        <w:t>del</w:t>
      </w:r>
      <w:r w:rsidRPr="00B51A9C">
        <w:rPr>
          <w:spacing w:val="1"/>
          <w:sz w:val="20"/>
          <w:szCs w:val="20"/>
        </w:rPr>
        <w:t xml:space="preserve"> </w:t>
      </w:r>
      <w:r w:rsidRPr="00B51A9C">
        <w:rPr>
          <w:spacing w:val="-4"/>
          <w:sz w:val="20"/>
          <w:szCs w:val="20"/>
        </w:rPr>
        <w:t>precio</w:t>
      </w:r>
      <w:r w:rsidRPr="00B51A9C">
        <w:rPr>
          <w:spacing w:val="-2"/>
          <w:sz w:val="20"/>
          <w:szCs w:val="20"/>
        </w:rPr>
        <w:t xml:space="preserve"> </w:t>
      </w:r>
      <w:r w:rsidRPr="00B51A9C">
        <w:rPr>
          <w:spacing w:val="-4"/>
          <w:sz w:val="20"/>
          <w:szCs w:val="20"/>
        </w:rPr>
        <w:t>unitario</w:t>
      </w:r>
      <w:r w:rsidRPr="00B51A9C">
        <w:rPr>
          <w:spacing w:val="-2"/>
          <w:sz w:val="20"/>
          <w:szCs w:val="20"/>
        </w:rPr>
        <w:t xml:space="preserve"> </w:t>
      </w:r>
      <w:r w:rsidRPr="00B51A9C">
        <w:rPr>
          <w:spacing w:val="-4"/>
          <w:sz w:val="20"/>
          <w:szCs w:val="20"/>
        </w:rPr>
        <w:t>(Anexo</w:t>
      </w:r>
      <w:r w:rsidRPr="00B51A9C">
        <w:rPr>
          <w:spacing w:val="2"/>
          <w:sz w:val="20"/>
          <w:szCs w:val="20"/>
        </w:rPr>
        <w:t xml:space="preserve"> </w:t>
      </w:r>
      <w:r w:rsidRPr="00B51A9C">
        <w:rPr>
          <w:spacing w:val="-4"/>
          <w:sz w:val="20"/>
          <w:szCs w:val="20"/>
        </w:rPr>
        <w:t>18).</w:t>
      </w:r>
    </w:p>
    <w:p w:rsidR="001C0165" w:rsidRPr="00B51A9C" w:rsidRDefault="00B51A9C" w:rsidP="00B51A9C">
      <w:pPr>
        <w:pStyle w:val="Textoindependiente"/>
        <w:spacing w:before="121"/>
        <w:ind w:left="2129" w:right="753"/>
        <w:rPr>
          <w:sz w:val="20"/>
          <w:szCs w:val="20"/>
        </w:rPr>
      </w:pPr>
      <w:r w:rsidRPr="00B51A9C">
        <w:rPr>
          <w:sz w:val="20"/>
          <w:szCs w:val="20"/>
        </w:rPr>
        <w:t xml:space="preserve">El licitante integrará en el anexo a que se refiere este numeral, el porcentaje propuesto como cargo adicional, conforme a lo dispuesto por el artículo 220, del </w:t>
      </w:r>
      <w:r w:rsidRPr="00B51A9C">
        <w:rPr>
          <w:spacing w:val="-2"/>
          <w:sz w:val="20"/>
          <w:szCs w:val="20"/>
        </w:rPr>
        <w:t>Reglamento.</w:t>
      </w:r>
    </w:p>
    <w:p w:rsidR="001C0165" w:rsidRPr="00B51A9C" w:rsidRDefault="00B51A9C" w:rsidP="00F367FC">
      <w:pPr>
        <w:pStyle w:val="Textoindependiente"/>
        <w:spacing w:before="120"/>
        <w:ind w:left="2129" w:right="759"/>
        <w:rPr>
          <w:sz w:val="20"/>
          <w:szCs w:val="20"/>
        </w:rPr>
      </w:pPr>
      <w:r w:rsidRPr="00B51A9C">
        <w:rPr>
          <w:color w:val="006FC0"/>
          <w:sz w:val="20"/>
          <w:szCs w:val="20"/>
        </w:rPr>
        <w:t>El licitante integrará en el anexo a que se refiere este numeral, los cargos adicionales correspondientes al Impuesto Sobre Nómina vigente para la entidad en que se desarrollen los trabajos, así como el derecho equivalente al cinco al millar sobre el importe de cada una de las estimaciones de trabajo por el servicio de vigilancia,</w:t>
      </w:r>
      <w:r w:rsidRPr="00B51A9C">
        <w:rPr>
          <w:color w:val="006FC0"/>
          <w:spacing w:val="64"/>
          <w:sz w:val="20"/>
          <w:szCs w:val="20"/>
        </w:rPr>
        <w:t xml:space="preserve"> </w:t>
      </w:r>
      <w:r w:rsidRPr="00B51A9C">
        <w:rPr>
          <w:color w:val="006FC0"/>
          <w:sz w:val="20"/>
          <w:szCs w:val="20"/>
        </w:rPr>
        <w:t>inspección</w:t>
      </w:r>
      <w:r w:rsidRPr="00B51A9C">
        <w:rPr>
          <w:color w:val="006FC0"/>
          <w:spacing w:val="63"/>
          <w:sz w:val="20"/>
          <w:szCs w:val="20"/>
        </w:rPr>
        <w:t xml:space="preserve"> </w:t>
      </w:r>
      <w:r w:rsidRPr="00B51A9C">
        <w:rPr>
          <w:color w:val="006FC0"/>
          <w:sz w:val="20"/>
          <w:szCs w:val="20"/>
        </w:rPr>
        <w:t>y</w:t>
      </w:r>
      <w:r w:rsidRPr="00B51A9C">
        <w:rPr>
          <w:color w:val="006FC0"/>
          <w:spacing w:val="63"/>
          <w:sz w:val="20"/>
          <w:szCs w:val="20"/>
        </w:rPr>
        <w:t xml:space="preserve"> </w:t>
      </w:r>
      <w:r w:rsidRPr="00B51A9C">
        <w:rPr>
          <w:color w:val="006FC0"/>
          <w:sz w:val="20"/>
          <w:szCs w:val="20"/>
        </w:rPr>
        <w:t>control</w:t>
      </w:r>
      <w:r w:rsidRPr="00B51A9C">
        <w:rPr>
          <w:color w:val="006FC0"/>
          <w:spacing w:val="59"/>
          <w:sz w:val="20"/>
          <w:szCs w:val="20"/>
        </w:rPr>
        <w:t xml:space="preserve"> </w:t>
      </w:r>
      <w:r w:rsidRPr="00B51A9C">
        <w:rPr>
          <w:color w:val="006FC0"/>
          <w:sz w:val="20"/>
          <w:szCs w:val="20"/>
        </w:rPr>
        <w:t>que</w:t>
      </w:r>
      <w:r w:rsidRPr="00B51A9C">
        <w:rPr>
          <w:color w:val="006FC0"/>
          <w:spacing w:val="60"/>
          <w:sz w:val="20"/>
          <w:szCs w:val="20"/>
        </w:rPr>
        <w:t xml:space="preserve"> </w:t>
      </w:r>
      <w:r w:rsidRPr="00B51A9C">
        <w:rPr>
          <w:color w:val="006FC0"/>
          <w:sz w:val="20"/>
          <w:szCs w:val="20"/>
        </w:rPr>
        <w:t>las</w:t>
      </w:r>
      <w:r w:rsidRPr="00B51A9C">
        <w:rPr>
          <w:color w:val="006FC0"/>
          <w:spacing w:val="63"/>
          <w:sz w:val="20"/>
          <w:szCs w:val="20"/>
        </w:rPr>
        <w:t xml:space="preserve"> </w:t>
      </w:r>
      <w:r w:rsidRPr="00B51A9C">
        <w:rPr>
          <w:color w:val="006FC0"/>
          <w:sz w:val="20"/>
          <w:szCs w:val="20"/>
        </w:rPr>
        <w:t>leyes</w:t>
      </w:r>
      <w:r w:rsidRPr="00B51A9C">
        <w:rPr>
          <w:color w:val="006FC0"/>
          <w:spacing w:val="63"/>
          <w:sz w:val="20"/>
          <w:szCs w:val="20"/>
        </w:rPr>
        <w:t xml:space="preserve"> </w:t>
      </w:r>
      <w:r w:rsidRPr="00B51A9C">
        <w:rPr>
          <w:color w:val="006FC0"/>
          <w:sz w:val="20"/>
          <w:szCs w:val="20"/>
        </w:rPr>
        <w:t>de</w:t>
      </w:r>
      <w:r w:rsidRPr="00B51A9C">
        <w:rPr>
          <w:color w:val="006FC0"/>
          <w:spacing w:val="63"/>
          <w:sz w:val="20"/>
          <w:szCs w:val="20"/>
        </w:rPr>
        <w:t xml:space="preserve"> </w:t>
      </w:r>
      <w:r w:rsidRPr="00B51A9C">
        <w:rPr>
          <w:color w:val="006FC0"/>
          <w:sz w:val="20"/>
          <w:szCs w:val="20"/>
        </w:rPr>
        <w:t>la</w:t>
      </w:r>
      <w:r w:rsidRPr="00B51A9C">
        <w:rPr>
          <w:color w:val="006FC0"/>
          <w:spacing w:val="63"/>
          <w:sz w:val="20"/>
          <w:szCs w:val="20"/>
        </w:rPr>
        <w:t xml:space="preserve"> </w:t>
      </w:r>
      <w:r w:rsidRPr="00B51A9C">
        <w:rPr>
          <w:color w:val="006FC0"/>
          <w:sz w:val="20"/>
          <w:szCs w:val="20"/>
        </w:rPr>
        <w:t>materia</w:t>
      </w:r>
      <w:r w:rsidRPr="00B51A9C">
        <w:rPr>
          <w:color w:val="006FC0"/>
          <w:spacing w:val="63"/>
          <w:sz w:val="20"/>
          <w:szCs w:val="20"/>
        </w:rPr>
        <w:t xml:space="preserve"> </w:t>
      </w:r>
      <w:r w:rsidRPr="00B51A9C">
        <w:rPr>
          <w:color w:val="006FC0"/>
          <w:sz w:val="20"/>
          <w:szCs w:val="20"/>
        </w:rPr>
        <w:t>encomienden</w:t>
      </w:r>
      <w:r w:rsidRPr="00B51A9C">
        <w:rPr>
          <w:color w:val="006FC0"/>
          <w:spacing w:val="63"/>
          <w:sz w:val="20"/>
          <w:szCs w:val="20"/>
        </w:rPr>
        <w:t xml:space="preserve"> </w:t>
      </w:r>
      <w:r w:rsidRPr="00B51A9C">
        <w:rPr>
          <w:color w:val="006FC0"/>
          <w:sz w:val="20"/>
          <w:szCs w:val="20"/>
        </w:rPr>
        <w:t>a</w:t>
      </w:r>
      <w:r w:rsidRPr="00B51A9C">
        <w:rPr>
          <w:color w:val="006FC0"/>
          <w:spacing w:val="63"/>
          <w:sz w:val="20"/>
          <w:szCs w:val="20"/>
        </w:rPr>
        <w:t xml:space="preserve"> </w:t>
      </w:r>
      <w:r w:rsidRPr="00B51A9C">
        <w:rPr>
          <w:color w:val="006FC0"/>
          <w:sz w:val="20"/>
          <w:szCs w:val="20"/>
        </w:rPr>
        <w:t>la</w:t>
      </w:r>
      <w:r w:rsidR="00F367FC">
        <w:rPr>
          <w:color w:val="006FC0"/>
          <w:sz w:val="20"/>
          <w:szCs w:val="20"/>
        </w:rPr>
        <w:t xml:space="preserve"> </w:t>
      </w:r>
      <w:r w:rsidRPr="00B51A9C">
        <w:rPr>
          <w:color w:val="006FC0"/>
          <w:sz w:val="20"/>
          <w:szCs w:val="20"/>
        </w:rPr>
        <w:t xml:space="preserve">Secretaria, </w:t>
      </w:r>
      <w:r w:rsidRPr="00B51A9C">
        <w:rPr>
          <w:color w:val="006FC0"/>
          <w:sz w:val="20"/>
          <w:szCs w:val="20"/>
        </w:rPr>
        <w:lastRenderedPageBreak/>
        <w:t>mismos que deberán coincidir con lo señalado en sus análisis de</w:t>
      </w:r>
      <w:r w:rsidRPr="00B51A9C">
        <w:rPr>
          <w:color w:val="006FC0"/>
          <w:spacing w:val="80"/>
          <w:sz w:val="20"/>
          <w:szCs w:val="20"/>
        </w:rPr>
        <w:t xml:space="preserve"> </w:t>
      </w:r>
      <w:r w:rsidRPr="00B51A9C">
        <w:rPr>
          <w:color w:val="006FC0"/>
          <w:sz w:val="20"/>
          <w:szCs w:val="20"/>
        </w:rPr>
        <w:t>precios unitarios.</w:t>
      </w:r>
    </w:p>
    <w:p w:rsidR="001C0165" w:rsidRPr="00B51A9C" w:rsidRDefault="00B51A9C" w:rsidP="00B51A9C">
      <w:pPr>
        <w:pStyle w:val="Ttulo2"/>
        <w:numPr>
          <w:ilvl w:val="2"/>
          <w:numId w:val="22"/>
        </w:numPr>
        <w:tabs>
          <w:tab w:val="left" w:pos="2205"/>
          <w:tab w:val="left" w:pos="2830"/>
        </w:tabs>
        <w:spacing w:before="118"/>
        <w:ind w:left="2205" w:right="754" w:hanging="504"/>
        <w:rPr>
          <w:sz w:val="20"/>
          <w:szCs w:val="20"/>
        </w:rPr>
      </w:pPr>
      <w:r w:rsidRPr="00B51A9C">
        <w:rPr>
          <w:sz w:val="20"/>
          <w:szCs w:val="20"/>
        </w:rPr>
        <w:tab/>
        <w:t>Relación y análisis de los costos unitarios básicos de los materiales (Anexo 19).</w:t>
      </w:r>
    </w:p>
    <w:p w:rsidR="001C0165" w:rsidRPr="00B51A9C" w:rsidRDefault="00B51A9C" w:rsidP="00B51A9C">
      <w:pPr>
        <w:pStyle w:val="Textoindependiente"/>
        <w:spacing w:before="122"/>
        <w:ind w:left="2129" w:right="756"/>
        <w:rPr>
          <w:sz w:val="20"/>
          <w:szCs w:val="20"/>
        </w:rPr>
      </w:pPr>
      <w:r w:rsidRPr="00B51A9C">
        <w:rPr>
          <w:sz w:val="20"/>
          <w:szCs w:val="20"/>
        </w:rPr>
        <w:t>El licitante integrará en el anexo a que se refiere este numeral, la relación de los materiales</w:t>
      </w:r>
      <w:r w:rsidRPr="00B51A9C">
        <w:rPr>
          <w:spacing w:val="-4"/>
          <w:sz w:val="20"/>
          <w:szCs w:val="20"/>
        </w:rPr>
        <w:t xml:space="preserve"> </w:t>
      </w:r>
      <w:r w:rsidRPr="00B51A9C">
        <w:rPr>
          <w:sz w:val="20"/>
          <w:szCs w:val="20"/>
        </w:rPr>
        <w:t>que</w:t>
      </w:r>
      <w:r w:rsidRPr="00B51A9C">
        <w:rPr>
          <w:spacing w:val="-2"/>
          <w:sz w:val="20"/>
          <w:szCs w:val="20"/>
        </w:rPr>
        <w:t xml:space="preserve"> </w:t>
      </w:r>
      <w:r w:rsidRPr="00B51A9C">
        <w:rPr>
          <w:sz w:val="20"/>
          <w:szCs w:val="20"/>
        </w:rPr>
        <w:t>se</w:t>
      </w:r>
      <w:r w:rsidRPr="00B51A9C">
        <w:rPr>
          <w:spacing w:val="-4"/>
          <w:sz w:val="20"/>
          <w:szCs w:val="20"/>
        </w:rPr>
        <w:t xml:space="preserve"> </w:t>
      </w:r>
      <w:r w:rsidRPr="00B51A9C">
        <w:rPr>
          <w:sz w:val="20"/>
          <w:szCs w:val="20"/>
        </w:rPr>
        <w:t>requieran</w:t>
      </w:r>
      <w:r w:rsidRPr="00B51A9C">
        <w:rPr>
          <w:spacing w:val="-2"/>
          <w:sz w:val="20"/>
          <w:szCs w:val="20"/>
        </w:rPr>
        <w:t xml:space="preserve"> </w:t>
      </w:r>
      <w:r w:rsidRPr="00B51A9C">
        <w:rPr>
          <w:sz w:val="20"/>
          <w:szCs w:val="20"/>
        </w:rPr>
        <w:t>para</w:t>
      </w:r>
      <w:r w:rsidRPr="00B51A9C">
        <w:rPr>
          <w:spacing w:val="-4"/>
          <w:sz w:val="20"/>
          <w:szCs w:val="20"/>
        </w:rPr>
        <w:t xml:space="preserve"> </w:t>
      </w:r>
      <w:r w:rsidRPr="00B51A9C">
        <w:rPr>
          <w:sz w:val="20"/>
          <w:szCs w:val="20"/>
        </w:rPr>
        <w:t>la ejecución</w:t>
      </w:r>
      <w:r w:rsidRPr="00B51A9C">
        <w:rPr>
          <w:spacing w:val="-2"/>
          <w:sz w:val="20"/>
          <w:szCs w:val="20"/>
        </w:rPr>
        <w:t xml:space="preserve"> </w:t>
      </w:r>
      <w:r w:rsidRPr="00B51A9C">
        <w:rPr>
          <w:sz w:val="20"/>
          <w:szCs w:val="20"/>
        </w:rPr>
        <w:t>de</w:t>
      </w:r>
      <w:r w:rsidRPr="00B51A9C">
        <w:rPr>
          <w:spacing w:val="-7"/>
          <w:sz w:val="20"/>
          <w:szCs w:val="20"/>
        </w:rPr>
        <w:t xml:space="preserve"> </w:t>
      </w:r>
      <w:r w:rsidRPr="00B51A9C">
        <w:rPr>
          <w:sz w:val="20"/>
          <w:szCs w:val="20"/>
        </w:rPr>
        <w:t>los</w:t>
      </w:r>
      <w:r w:rsidRPr="00B51A9C">
        <w:rPr>
          <w:spacing w:val="-2"/>
          <w:sz w:val="20"/>
          <w:szCs w:val="20"/>
        </w:rPr>
        <w:t xml:space="preserve"> </w:t>
      </w:r>
      <w:r w:rsidRPr="00B51A9C">
        <w:rPr>
          <w:sz w:val="20"/>
          <w:szCs w:val="20"/>
        </w:rPr>
        <w:t>trabajos, incluyendo</w:t>
      </w:r>
      <w:r w:rsidRPr="00B51A9C">
        <w:rPr>
          <w:spacing w:val="-2"/>
          <w:sz w:val="20"/>
          <w:szCs w:val="20"/>
        </w:rPr>
        <w:t xml:space="preserve"> </w:t>
      </w:r>
      <w:r w:rsidRPr="00B51A9C">
        <w:rPr>
          <w:sz w:val="20"/>
          <w:szCs w:val="20"/>
        </w:rPr>
        <w:t>sus</w:t>
      </w:r>
      <w:r w:rsidRPr="00B51A9C">
        <w:rPr>
          <w:spacing w:val="-2"/>
          <w:sz w:val="20"/>
          <w:szCs w:val="20"/>
        </w:rPr>
        <w:t xml:space="preserve"> </w:t>
      </w:r>
      <w:r w:rsidRPr="00B51A9C">
        <w:rPr>
          <w:sz w:val="20"/>
          <w:szCs w:val="20"/>
        </w:rPr>
        <w:t>costos unitarios básicos.</w:t>
      </w:r>
    </w:p>
    <w:p w:rsidR="001C0165" w:rsidRPr="00B51A9C" w:rsidRDefault="00B51A9C" w:rsidP="00B51A9C">
      <w:pPr>
        <w:pStyle w:val="Ttulo2"/>
        <w:numPr>
          <w:ilvl w:val="2"/>
          <w:numId w:val="22"/>
        </w:numPr>
        <w:tabs>
          <w:tab w:val="left" w:pos="2830"/>
        </w:tabs>
        <w:spacing w:before="118"/>
        <w:ind w:left="2830" w:hanging="1128"/>
        <w:rPr>
          <w:sz w:val="20"/>
          <w:szCs w:val="20"/>
        </w:rPr>
      </w:pPr>
      <w:r w:rsidRPr="00B51A9C">
        <w:rPr>
          <w:spacing w:val="-4"/>
          <w:sz w:val="20"/>
          <w:szCs w:val="20"/>
        </w:rPr>
        <w:t>Catálogo</w:t>
      </w:r>
      <w:r w:rsidRPr="00B51A9C">
        <w:rPr>
          <w:spacing w:val="-3"/>
          <w:sz w:val="20"/>
          <w:szCs w:val="20"/>
        </w:rPr>
        <w:t xml:space="preserve"> </w:t>
      </w:r>
      <w:r w:rsidRPr="00B51A9C">
        <w:rPr>
          <w:spacing w:val="-4"/>
          <w:sz w:val="20"/>
          <w:szCs w:val="20"/>
        </w:rPr>
        <w:t>de</w:t>
      </w:r>
      <w:r w:rsidRPr="00B51A9C">
        <w:rPr>
          <w:spacing w:val="-2"/>
          <w:sz w:val="20"/>
          <w:szCs w:val="20"/>
        </w:rPr>
        <w:t xml:space="preserve"> </w:t>
      </w:r>
      <w:r w:rsidRPr="00B51A9C">
        <w:rPr>
          <w:spacing w:val="-4"/>
          <w:sz w:val="20"/>
          <w:szCs w:val="20"/>
        </w:rPr>
        <w:t>conceptos</w:t>
      </w:r>
      <w:r w:rsidRPr="00B51A9C">
        <w:rPr>
          <w:spacing w:val="-2"/>
          <w:sz w:val="20"/>
          <w:szCs w:val="20"/>
        </w:rPr>
        <w:t xml:space="preserve"> </w:t>
      </w:r>
      <w:r w:rsidRPr="00B51A9C">
        <w:rPr>
          <w:spacing w:val="-4"/>
          <w:sz w:val="20"/>
          <w:szCs w:val="20"/>
        </w:rPr>
        <w:t>(Anexo</w:t>
      </w:r>
      <w:r w:rsidRPr="00B51A9C">
        <w:rPr>
          <w:spacing w:val="1"/>
          <w:sz w:val="20"/>
          <w:szCs w:val="20"/>
        </w:rPr>
        <w:t xml:space="preserve"> </w:t>
      </w:r>
      <w:r w:rsidRPr="00B51A9C">
        <w:rPr>
          <w:spacing w:val="-4"/>
          <w:sz w:val="20"/>
          <w:szCs w:val="20"/>
        </w:rPr>
        <w:t>20).</w:t>
      </w:r>
    </w:p>
    <w:p w:rsidR="001C0165" w:rsidRPr="00B51A9C" w:rsidRDefault="00B51A9C" w:rsidP="00B51A9C">
      <w:pPr>
        <w:pStyle w:val="Textoindependiente"/>
        <w:spacing w:before="122"/>
        <w:ind w:left="2129" w:right="756"/>
        <w:rPr>
          <w:sz w:val="20"/>
          <w:szCs w:val="20"/>
        </w:rPr>
      </w:pPr>
      <w:r w:rsidRPr="00B51A9C">
        <w:rPr>
          <w:sz w:val="20"/>
          <w:szCs w:val="20"/>
        </w:rPr>
        <w:t>El licitante integrará en el anexo a que se refiere este numeral, el precio con</w:t>
      </w:r>
      <w:r w:rsidRPr="00B51A9C">
        <w:rPr>
          <w:spacing w:val="80"/>
          <w:sz w:val="20"/>
          <w:szCs w:val="20"/>
        </w:rPr>
        <w:t xml:space="preserve"> </w:t>
      </w:r>
      <w:r w:rsidRPr="00B51A9C">
        <w:rPr>
          <w:sz w:val="20"/>
          <w:szCs w:val="20"/>
        </w:rPr>
        <w:t>número y letra de cada uno de los conceptos, que deberá corresponder al análisis de cada uno de los precios unitarios integrados, así como los importes por partidas</w:t>
      </w:r>
      <w:r w:rsidRPr="00B51A9C">
        <w:rPr>
          <w:spacing w:val="40"/>
          <w:sz w:val="20"/>
          <w:szCs w:val="20"/>
        </w:rPr>
        <w:t xml:space="preserve"> </w:t>
      </w:r>
      <w:r w:rsidRPr="00B51A9C">
        <w:rPr>
          <w:sz w:val="20"/>
          <w:szCs w:val="20"/>
        </w:rPr>
        <w:t xml:space="preserve">y subpartidas y monto total de la proposición. Este documento constituye el presupuesto total de los trabajos que servirá para formalizar el contrato </w:t>
      </w:r>
      <w:r w:rsidRPr="00B51A9C">
        <w:rPr>
          <w:spacing w:val="-2"/>
          <w:sz w:val="20"/>
          <w:szCs w:val="20"/>
        </w:rPr>
        <w:t>correspondiente.</w:t>
      </w:r>
    </w:p>
    <w:p w:rsidR="001C0165" w:rsidRPr="009615A2" w:rsidRDefault="00B51A9C" w:rsidP="009615A2">
      <w:pPr>
        <w:pStyle w:val="Ttulo2"/>
        <w:numPr>
          <w:ilvl w:val="2"/>
          <w:numId w:val="22"/>
        </w:numPr>
        <w:tabs>
          <w:tab w:val="left" w:pos="2829"/>
        </w:tabs>
        <w:spacing w:before="118"/>
        <w:ind w:left="2830" w:hanging="1128"/>
        <w:rPr>
          <w:spacing w:val="-4"/>
          <w:sz w:val="20"/>
          <w:szCs w:val="20"/>
        </w:rPr>
      </w:pPr>
      <w:r w:rsidRPr="009615A2">
        <w:rPr>
          <w:spacing w:val="-4"/>
          <w:sz w:val="20"/>
          <w:szCs w:val="20"/>
        </w:rPr>
        <w:t>El licitante deberá adjuntar un resumen del presupuesto por partidas, (Anexo 21).</w:t>
      </w:r>
    </w:p>
    <w:p w:rsidR="001C0165" w:rsidRPr="00B51A9C" w:rsidRDefault="00B51A9C" w:rsidP="00B51A9C">
      <w:pPr>
        <w:pStyle w:val="Textoindependiente"/>
        <w:spacing w:before="123"/>
        <w:ind w:left="2129"/>
        <w:rPr>
          <w:sz w:val="20"/>
          <w:szCs w:val="20"/>
        </w:rPr>
      </w:pPr>
      <w:r w:rsidRPr="00B51A9C">
        <w:rPr>
          <w:color w:val="006FC0"/>
          <w:sz w:val="20"/>
          <w:szCs w:val="20"/>
        </w:rPr>
        <w:t>El</w:t>
      </w:r>
      <w:r w:rsidRPr="00B51A9C">
        <w:rPr>
          <w:color w:val="006FC0"/>
          <w:spacing w:val="-6"/>
          <w:sz w:val="20"/>
          <w:szCs w:val="20"/>
        </w:rPr>
        <w:t xml:space="preserve"> </w:t>
      </w:r>
      <w:r w:rsidRPr="00B51A9C">
        <w:rPr>
          <w:color w:val="006FC0"/>
          <w:sz w:val="20"/>
          <w:szCs w:val="20"/>
        </w:rPr>
        <w:t>licitante</w:t>
      </w:r>
      <w:r w:rsidRPr="00B51A9C">
        <w:rPr>
          <w:color w:val="006FC0"/>
          <w:spacing w:val="-5"/>
          <w:sz w:val="20"/>
          <w:szCs w:val="20"/>
        </w:rPr>
        <w:t xml:space="preserve"> </w:t>
      </w:r>
      <w:r w:rsidRPr="00B51A9C">
        <w:rPr>
          <w:color w:val="006FC0"/>
          <w:sz w:val="20"/>
          <w:szCs w:val="20"/>
        </w:rPr>
        <w:t>deberá</w:t>
      </w:r>
      <w:r w:rsidRPr="00B51A9C">
        <w:rPr>
          <w:color w:val="006FC0"/>
          <w:spacing w:val="-8"/>
          <w:sz w:val="20"/>
          <w:szCs w:val="20"/>
        </w:rPr>
        <w:t xml:space="preserve"> </w:t>
      </w:r>
      <w:r w:rsidRPr="00B51A9C">
        <w:rPr>
          <w:color w:val="006FC0"/>
          <w:sz w:val="20"/>
          <w:szCs w:val="20"/>
        </w:rPr>
        <w:t>integrar</w:t>
      </w:r>
      <w:r w:rsidRPr="00B51A9C">
        <w:rPr>
          <w:color w:val="006FC0"/>
          <w:spacing w:val="-4"/>
          <w:sz w:val="20"/>
          <w:szCs w:val="20"/>
        </w:rPr>
        <w:t xml:space="preserve"> </w:t>
      </w:r>
      <w:r w:rsidRPr="00B51A9C">
        <w:rPr>
          <w:color w:val="006FC0"/>
          <w:sz w:val="20"/>
          <w:szCs w:val="20"/>
        </w:rPr>
        <w:t>un</w:t>
      </w:r>
      <w:r w:rsidRPr="00B51A9C">
        <w:rPr>
          <w:color w:val="006FC0"/>
          <w:spacing w:val="-8"/>
          <w:sz w:val="20"/>
          <w:szCs w:val="20"/>
        </w:rPr>
        <w:t xml:space="preserve"> </w:t>
      </w:r>
      <w:r w:rsidRPr="00B51A9C">
        <w:rPr>
          <w:color w:val="006FC0"/>
          <w:sz w:val="20"/>
          <w:szCs w:val="20"/>
        </w:rPr>
        <w:t>resumen</w:t>
      </w:r>
      <w:r w:rsidRPr="00B51A9C">
        <w:rPr>
          <w:color w:val="006FC0"/>
          <w:spacing w:val="-5"/>
          <w:sz w:val="20"/>
          <w:szCs w:val="20"/>
        </w:rPr>
        <w:t xml:space="preserve"> </w:t>
      </w:r>
      <w:r w:rsidRPr="00B51A9C">
        <w:rPr>
          <w:color w:val="006FC0"/>
          <w:sz w:val="20"/>
          <w:szCs w:val="20"/>
        </w:rPr>
        <w:t>del</w:t>
      </w:r>
      <w:r w:rsidRPr="00B51A9C">
        <w:rPr>
          <w:color w:val="006FC0"/>
          <w:spacing w:val="-8"/>
          <w:sz w:val="20"/>
          <w:szCs w:val="20"/>
        </w:rPr>
        <w:t xml:space="preserve"> </w:t>
      </w:r>
      <w:r w:rsidRPr="00B51A9C">
        <w:rPr>
          <w:color w:val="006FC0"/>
          <w:sz w:val="20"/>
          <w:szCs w:val="20"/>
        </w:rPr>
        <w:t>presupuesto</w:t>
      </w:r>
      <w:r w:rsidRPr="00B51A9C">
        <w:rPr>
          <w:color w:val="006FC0"/>
          <w:spacing w:val="-5"/>
          <w:sz w:val="20"/>
          <w:szCs w:val="20"/>
        </w:rPr>
        <w:t xml:space="preserve"> </w:t>
      </w:r>
      <w:r w:rsidRPr="00B51A9C">
        <w:rPr>
          <w:color w:val="006FC0"/>
          <w:sz w:val="20"/>
          <w:szCs w:val="20"/>
        </w:rPr>
        <w:t>por</w:t>
      </w:r>
      <w:r w:rsidRPr="00B51A9C">
        <w:rPr>
          <w:color w:val="006FC0"/>
          <w:spacing w:val="-4"/>
          <w:sz w:val="20"/>
          <w:szCs w:val="20"/>
        </w:rPr>
        <w:t xml:space="preserve"> </w:t>
      </w:r>
      <w:r w:rsidRPr="00B51A9C">
        <w:rPr>
          <w:color w:val="006FC0"/>
          <w:spacing w:val="-2"/>
          <w:sz w:val="20"/>
          <w:szCs w:val="20"/>
        </w:rPr>
        <w:t>partidas.</w:t>
      </w:r>
    </w:p>
    <w:p w:rsidR="001C0165" w:rsidRPr="00B51A9C" w:rsidRDefault="001C0165" w:rsidP="00B51A9C">
      <w:pPr>
        <w:pStyle w:val="Textoindependiente"/>
        <w:spacing w:before="20"/>
        <w:rPr>
          <w:sz w:val="20"/>
          <w:szCs w:val="20"/>
        </w:rPr>
      </w:pPr>
    </w:p>
    <w:p w:rsidR="001C0165" w:rsidRPr="00B51A9C" w:rsidRDefault="00B51A9C" w:rsidP="00B51A9C">
      <w:pPr>
        <w:pStyle w:val="Ttulo2"/>
        <w:numPr>
          <w:ilvl w:val="2"/>
          <w:numId w:val="22"/>
        </w:numPr>
        <w:tabs>
          <w:tab w:val="left" w:pos="2205"/>
          <w:tab w:val="left" w:pos="2889"/>
        </w:tabs>
        <w:ind w:left="2205" w:right="752" w:hanging="504"/>
        <w:rPr>
          <w:sz w:val="20"/>
          <w:szCs w:val="20"/>
        </w:rPr>
      </w:pPr>
      <w:r w:rsidRPr="00B51A9C">
        <w:rPr>
          <w:sz w:val="20"/>
          <w:szCs w:val="20"/>
        </w:rPr>
        <w:t>Programa de ejecución convenido conforme al catálogo de conceptos con sus erogaciones, calendarizado y cuantificado en periodos Quincenales, dividido en partidas, subpartidas y la totalidad de los conceptos de trabajo, (Anexo 22).</w:t>
      </w:r>
    </w:p>
    <w:p w:rsidR="001C0165" w:rsidRPr="00B51A9C" w:rsidRDefault="00B51A9C" w:rsidP="00B51A9C">
      <w:pPr>
        <w:pStyle w:val="Textoindependiente"/>
        <w:spacing w:before="124"/>
        <w:ind w:left="2129" w:right="755"/>
        <w:rPr>
          <w:sz w:val="20"/>
          <w:szCs w:val="20"/>
        </w:rPr>
      </w:pPr>
      <w:r w:rsidRPr="00B51A9C">
        <w:rPr>
          <w:sz w:val="20"/>
          <w:szCs w:val="20"/>
        </w:rPr>
        <w:t>El licitante deberá integrar en el anexo a que se refiere este numeral, el programa de ejecución convenido conforme al catálogo de conceptos con sus erogaciones, calendarizado y cuantificado en periodos quincenales, dividido en partidas, subpartidas y la totalidad de los conceptos de trabajo, utilizando diagrama de</w:t>
      </w:r>
      <w:r w:rsidRPr="00B51A9C">
        <w:rPr>
          <w:spacing w:val="40"/>
          <w:sz w:val="20"/>
          <w:szCs w:val="20"/>
        </w:rPr>
        <w:t xml:space="preserve"> </w:t>
      </w:r>
      <w:r w:rsidRPr="00B51A9C">
        <w:rPr>
          <w:sz w:val="20"/>
          <w:szCs w:val="20"/>
        </w:rPr>
        <w:t xml:space="preserve">barras, indicando la duración de cada partida, subpartida y la totalidad de los conceptos de trabajo, así como las fechas de inicio y término, en las que se </w:t>
      </w:r>
      <w:r w:rsidRPr="00B51A9C">
        <w:rPr>
          <w:spacing w:val="-2"/>
          <w:sz w:val="20"/>
          <w:szCs w:val="20"/>
        </w:rPr>
        <w:t>ejecutarán.</w:t>
      </w:r>
    </w:p>
    <w:p w:rsidR="001C0165" w:rsidRPr="00B51A9C" w:rsidRDefault="00B51A9C" w:rsidP="00B51A9C">
      <w:pPr>
        <w:pStyle w:val="Ttulo2"/>
        <w:numPr>
          <w:ilvl w:val="2"/>
          <w:numId w:val="22"/>
        </w:numPr>
        <w:tabs>
          <w:tab w:val="left" w:pos="2270"/>
          <w:tab w:val="left" w:pos="2328"/>
        </w:tabs>
        <w:spacing w:before="115"/>
        <w:ind w:left="2270" w:right="751" w:hanging="852"/>
        <w:rPr>
          <w:sz w:val="20"/>
          <w:szCs w:val="20"/>
        </w:rPr>
      </w:pPr>
      <w:r w:rsidRPr="00B51A9C">
        <w:rPr>
          <w:sz w:val="20"/>
          <w:szCs w:val="20"/>
        </w:rPr>
        <w:t>Programas</w:t>
      </w:r>
      <w:r w:rsidRPr="00B51A9C">
        <w:rPr>
          <w:spacing w:val="27"/>
          <w:sz w:val="20"/>
          <w:szCs w:val="20"/>
        </w:rPr>
        <w:t xml:space="preserve"> </w:t>
      </w:r>
      <w:r w:rsidRPr="00B51A9C">
        <w:rPr>
          <w:sz w:val="20"/>
          <w:szCs w:val="20"/>
        </w:rPr>
        <w:t>de</w:t>
      </w:r>
      <w:r w:rsidRPr="00B51A9C">
        <w:rPr>
          <w:spacing w:val="-15"/>
          <w:sz w:val="20"/>
          <w:szCs w:val="20"/>
        </w:rPr>
        <w:t xml:space="preserve"> </w:t>
      </w:r>
      <w:r w:rsidRPr="00B51A9C">
        <w:rPr>
          <w:sz w:val="20"/>
          <w:szCs w:val="20"/>
        </w:rPr>
        <w:t>erogaciones</w:t>
      </w:r>
      <w:r w:rsidRPr="00B51A9C">
        <w:rPr>
          <w:spacing w:val="-13"/>
          <w:sz w:val="20"/>
          <w:szCs w:val="20"/>
        </w:rPr>
        <w:t xml:space="preserve"> </w:t>
      </w:r>
      <w:r w:rsidRPr="00B51A9C">
        <w:rPr>
          <w:sz w:val="20"/>
          <w:szCs w:val="20"/>
        </w:rPr>
        <w:t>a</w:t>
      </w:r>
      <w:r w:rsidRPr="00B51A9C">
        <w:rPr>
          <w:spacing w:val="-15"/>
          <w:sz w:val="20"/>
          <w:szCs w:val="20"/>
        </w:rPr>
        <w:t xml:space="preserve"> </w:t>
      </w:r>
      <w:r w:rsidRPr="00B51A9C">
        <w:rPr>
          <w:sz w:val="20"/>
          <w:szCs w:val="20"/>
        </w:rPr>
        <w:t>costo</w:t>
      </w:r>
      <w:r w:rsidRPr="00B51A9C">
        <w:rPr>
          <w:spacing w:val="-16"/>
          <w:sz w:val="20"/>
          <w:szCs w:val="20"/>
        </w:rPr>
        <w:t xml:space="preserve"> </w:t>
      </w:r>
      <w:r w:rsidRPr="00B51A9C">
        <w:rPr>
          <w:sz w:val="20"/>
          <w:szCs w:val="20"/>
        </w:rPr>
        <w:t>directo,</w:t>
      </w:r>
      <w:r w:rsidRPr="00B51A9C">
        <w:rPr>
          <w:spacing w:val="-14"/>
          <w:sz w:val="20"/>
          <w:szCs w:val="20"/>
        </w:rPr>
        <w:t xml:space="preserve"> </w:t>
      </w:r>
      <w:r w:rsidRPr="00B51A9C">
        <w:rPr>
          <w:sz w:val="20"/>
          <w:szCs w:val="20"/>
        </w:rPr>
        <w:t>calendarizados</w:t>
      </w:r>
      <w:r w:rsidRPr="00B51A9C">
        <w:rPr>
          <w:spacing w:val="-14"/>
          <w:sz w:val="20"/>
          <w:szCs w:val="20"/>
        </w:rPr>
        <w:t xml:space="preserve"> </w:t>
      </w:r>
      <w:r w:rsidRPr="00B51A9C">
        <w:rPr>
          <w:sz w:val="20"/>
          <w:szCs w:val="20"/>
        </w:rPr>
        <w:t>y</w:t>
      </w:r>
      <w:r w:rsidRPr="00B51A9C">
        <w:rPr>
          <w:spacing w:val="-15"/>
          <w:sz w:val="20"/>
          <w:szCs w:val="20"/>
        </w:rPr>
        <w:t xml:space="preserve"> </w:t>
      </w:r>
      <w:r w:rsidRPr="00B51A9C">
        <w:rPr>
          <w:sz w:val="20"/>
          <w:szCs w:val="20"/>
        </w:rPr>
        <w:t>cuantificados</w:t>
      </w:r>
      <w:r w:rsidRPr="00B51A9C">
        <w:rPr>
          <w:spacing w:val="-15"/>
          <w:sz w:val="20"/>
          <w:szCs w:val="20"/>
        </w:rPr>
        <w:t xml:space="preserve"> </w:t>
      </w:r>
      <w:r w:rsidRPr="00B51A9C">
        <w:rPr>
          <w:sz w:val="20"/>
          <w:szCs w:val="20"/>
        </w:rPr>
        <w:t>en partidas, subpartidas de utilización, en periodos Quincenales, para los siguientes rubros:</w:t>
      </w:r>
    </w:p>
    <w:p w:rsidR="001C0165" w:rsidRPr="00B51A9C" w:rsidRDefault="00B51A9C" w:rsidP="00B51A9C">
      <w:pPr>
        <w:pStyle w:val="Prrafodelista"/>
        <w:numPr>
          <w:ilvl w:val="0"/>
          <w:numId w:val="13"/>
        </w:numPr>
        <w:tabs>
          <w:tab w:val="left" w:pos="2693"/>
          <w:tab w:val="left" w:pos="2695"/>
        </w:tabs>
        <w:spacing w:before="125"/>
        <w:ind w:right="754"/>
        <w:rPr>
          <w:sz w:val="20"/>
          <w:szCs w:val="20"/>
        </w:rPr>
      </w:pPr>
      <w:r w:rsidRPr="00B51A9C">
        <w:rPr>
          <w:sz w:val="20"/>
          <w:szCs w:val="20"/>
        </w:rPr>
        <w:t xml:space="preserve">De los materiales en su totalidad, expresados en unidades convencionales y volúmenes requeridos preferentemente relacionarlos en orden alfabético </w:t>
      </w:r>
      <w:r w:rsidRPr="00B51A9C">
        <w:rPr>
          <w:b/>
          <w:sz w:val="20"/>
          <w:szCs w:val="20"/>
        </w:rPr>
        <w:t>(Anexo 23)</w:t>
      </w:r>
      <w:r w:rsidRPr="00B51A9C">
        <w:rPr>
          <w:sz w:val="20"/>
          <w:szCs w:val="20"/>
        </w:rPr>
        <w:t>.</w:t>
      </w:r>
    </w:p>
    <w:p w:rsidR="001C0165" w:rsidRPr="00B51A9C" w:rsidRDefault="00B51A9C" w:rsidP="00B51A9C">
      <w:pPr>
        <w:pStyle w:val="Prrafodelista"/>
        <w:numPr>
          <w:ilvl w:val="0"/>
          <w:numId w:val="13"/>
        </w:numPr>
        <w:tabs>
          <w:tab w:val="left" w:pos="2693"/>
        </w:tabs>
        <w:spacing w:before="117"/>
        <w:ind w:left="2693" w:hanging="423"/>
        <w:rPr>
          <w:b/>
          <w:sz w:val="20"/>
          <w:szCs w:val="20"/>
        </w:rPr>
      </w:pPr>
      <w:r w:rsidRPr="00B51A9C">
        <w:rPr>
          <w:sz w:val="20"/>
          <w:szCs w:val="20"/>
        </w:rPr>
        <w:t>De</w:t>
      </w:r>
      <w:r w:rsidRPr="00B51A9C">
        <w:rPr>
          <w:spacing w:val="-3"/>
          <w:sz w:val="20"/>
          <w:szCs w:val="20"/>
        </w:rPr>
        <w:t xml:space="preserve"> </w:t>
      </w:r>
      <w:r w:rsidRPr="00B51A9C">
        <w:rPr>
          <w:sz w:val="20"/>
          <w:szCs w:val="20"/>
        </w:rPr>
        <w:t>la</w:t>
      </w:r>
      <w:r w:rsidRPr="00B51A9C">
        <w:rPr>
          <w:spacing w:val="-3"/>
          <w:sz w:val="20"/>
          <w:szCs w:val="20"/>
        </w:rPr>
        <w:t xml:space="preserve"> </w:t>
      </w:r>
      <w:r w:rsidRPr="00B51A9C">
        <w:rPr>
          <w:sz w:val="20"/>
          <w:szCs w:val="20"/>
        </w:rPr>
        <w:t>mano</w:t>
      </w:r>
      <w:r w:rsidRPr="00B51A9C">
        <w:rPr>
          <w:spacing w:val="-5"/>
          <w:sz w:val="20"/>
          <w:szCs w:val="20"/>
        </w:rPr>
        <w:t xml:space="preserve"> </w:t>
      </w:r>
      <w:r w:rsidRPr="00B51A9C">
        <w:rPr>
          <w:sz w:val="20"/>
          <w:szCs w:val="20"/>
        </w:rPr>
        <w:t>de</w:t>
      </w:r>
      <w:r w:rsidRPr="00B51A9C">
        <w:rPr>
          <w:spacing w:val="-3"/>
          <w:sz w:val="20"/>
          <w:szCs w:val="20"/>
        </w:rPr>
        <w:t xml:space="preserve"> </w:t>
      </w:r>
      <w:r w:rsidRPr="00B51A9C">
        <w:rPr>
          <w:sz w:val="20"/>
          <w:szCs w:val="20"/>
        </w:rPr>
        <w:t>obra</w:t>
      </w:r>
      <w:r w:rsidRPr="00B51A9C">
        <w:rPr>
          <w:spacing w:val="-4"/>
          <w:sz w:val="20"/>
          <w:szCs w:val="20"/>
        </w:rPr>
        <w:t xml:space="preserve"> </w:t>
      </w:r>
      <w:r w:rsidRPr="00B51A9C">
        <w:rPr>
          <w:b/>
          <w:sz w:val="20"/>
          <w:szCs w:val="20"/>
        </w:rPr>
        <w:t>(Anexo</w:t>
      </w:r>
      <w:r w:rsidRPr="00B51A9C">
        <w:rPr>
          <w:b/>
          <w:spacing w:val="-2"/>
          <w:sz w:val="20"/>
          <w:szCs w:val="20"/>
        </w:rPr>
        <w:t xml:space="preserve"> </w:t>
      </w:r>
      <w:r w:rsidRPr="00B51A9C">
        <w:rPr>
          <w:b/>
          <w:spacing w:val="-4"/>
          <w:sz w:val="20"/>
          <w:szCs w:val="20"/>
        </w:rPr>
        <w:t>24).</w:t>
      </w:r>
    </w:p>
    <w:p w:rsidR="001C0165" w:rsidRPr="00F367FC" w:rsidRDefault="00B51A9C" w:rsidP="00B51A9C">
      <w:pPr>
        <w:pStyle w:val="Prrafodelista"/>
        <w:numPr>
          <w:ilvl w:val="0"/>
          <w:numId w:val="13"/>
        </w:numPr>
        <w:tabs>
          <w:tab w:val="left" w:pos="2693"/>
          <w:tab w:val="left" w:pos="2695"/>
        </w:tabs>
        <w:spacing w:before="99"/>
        <w:ind w:right="759"/>
        <w:rPr>
          <w:b/>
          <w:sz w:val="20"/>
          <w:szCs w:val="20"/>
        </w:rPr>
      </w:pPr>
      <w:r w:rsidRPr="00F367FC">
        <w:rPr>
          <w:sz w:val="20"/>
          <w:szCs w:val="20"/>
        </w:rPr>
        <w:t xml:space="preserve">De la maquinaria y equipo de construcción, identificando su tipo y </w:t>
      </w:r>
      <w:r w:rsidRPr="00F367FC">
        <w:rPr>
          <w:sz w:val="20"/>
          <w:szCs w:val="20"/>
        </w:rPr>
        <w:lastRenderedPageBreak/>
        <w:t xml:space="preserve">características </w:t>
      </w:r>
      <w:r w:rsidRPr="00F367FC">
        <w:rPr>
          <w:b/>
          <w:sz w:val="20"/>
          <w:szCs w:val="20"/>
        </w:rPr>
        <w:t>(Anexo 25).</w:t>
      </w:r>
    </w:p>
    <w:p w:rsidR="001C0165" w:rsidRPr="00750520" w:rsidRDefault="00B51A9C" w:rsidP="00B51A9C">
      <w:pPr>
        <w:pStyle w:val="Prrafodelista"/>
        <w:numPr>
          <w:ilvl w:val="0"/>
          <w:numId w:val="13"/>
        </w:numPr>
        <w:tabs>
          <w:tab w:val="left" w:pos="2693"/>
          <w:tab w:val="left" w:pos="2695"/>
        </w:tabs>
        <w:spacing w:before="1"/>
        <w:ind w:right="753"/>
        <w:rPr>
          <w:b/>
          <w:sz w:val="20"/>
          <w:szCs w:val="20"/>
        </w:rPr>
      </w:pPr>
      <w:r w:rsidRPr="00B51A9C">
        <w:rPr>
          <w:sz w:val="20"/>
          <w:szCs w:val="20"/>
        </w:rPr>
        <w:t xml:space="preserve">De utilización del personal profesional técnico, administrativo y de servicio encargado de la dirección, administración y ejecución de los trabajos </w:t>
      </w:r>
      <w:r w:rsidRPr="00B51A9C">
        <w:rPr>
          <w:b/>
          <w:sz w:val="20"/>
          <w:szCs w:val="20"/>
        </w:rPr>
        <w:t xml:space="preserve">(Anexo </w:t>
      </w:r>
      <w:r w:rsidRPr="00B51A9C">
        <w:rPr>
          <w:b/>
          <w:spacing w:val="-4"/>
          <w:sz w:val="20"/>
          <w:szCs w:val="20"/>
        </w:rPr>
        <w:t>26).</w:t>
      </w:r>
    </w:p>
    <w:p w:rsidR="00750520" w:rsidRPr="00B51A9C" w:rsidRDefault="00750520" w:rsidP="00750520">
      <w:pPr>
        <w:pStyle w:val="Prrafodelista"/>
        <w:tabs>
          <w:tab w:val="left" w:pos="2693"/>
          <w:tab w:val="left" w:pos="2695"/>
        </w:tabs>
        <w:spacing w:before="1"/>
        <w:ind w:left="2695" w:right="753" w:firstLine="0"/>
        <w:rPr>
          <w:b/>
          <w:sz w:val="20"/>
          <w:szCs w:val="20"/>
        </w:rPr>
      </w:pPr>
    </w:p>
    <w:p w:rsidR="001C0165" w:rsidRPr="00B51A9C" w:rsidRDefault="001C0165" w:rsidP="00B51A9C">
      <w:pPr>
        <w:pStyle w:val="Textoindependiente"/>
        <w:spacing w:before="19"/>
        <w:rPr>
          <w:b/>
          <w:sz w:val="20"/>
          <w:szCs w:val="20"/>
        </w:rPr>
      </w:pPr>
    </w:p>
    <w:p w:rsidR="001C0165" w:rsidRPr="00B51A9C" w:rsidRDefault="00B51A9C" w:rsidP="00B51A9C">
      <w:pPr>
        <w:pStyle w:val="Ttulo1"/>
        <w:numPr>
          <w:ilvl w:val="0"/>
          <w:numId w:val="22"/>
        </w:numPr>
        <w:tabs>
          <w:tab w:val="left" w:pos="852"/>
          <w:tab w:val="left" w:pos="909"/>
        </w:tabs>
        <w:spacing w:before="1"/>
        <w:ind w:right="753"/>
        <w:jc w:val="both"/>
        <w:rPr>
          <w:sz w:val="20"/>
          <w:szCs w:val="20"/>
        </w:rPr>
      </w:pPr>
      <w:r w:rsidRPr="00B51A9C">
        <w:rPr>
          <w:sz w:val="20"/>
          <w:szCs w:val="20"/>
        </w:rPr>
        <w:t>CRITERIOS</w:t>
      </w:r>
      <w:r w:rsidRPr="00B51A9C">
        <w:rPr>
          <w:spacing w:val="80"/>
          <w:sz w:val="20"/>
          <w:szCs w:val="20"/>
        </w:rPr>
        <w:t xml:space="preserve"> </w:t>
      </w:r>
      <w:r w:rsidRPr="00B51A9C">
        <w:rPr>
          <w:sz w:val="20"/>
          <w:szCs w:val="20"/>
        </w:rPr>
        <w:t>PARA</w:t>
      </w:r>
      <w:r w:rsidRPr="00B51A9C">
        <w:rPr>
          <w:spacing w:val="40"/>
          <w:sz w:val="20"/>
          <w:szCs w:val="20"/>
        </w:rPr>
        <w:t xml:space="preserve"> </w:t>
      </w:r>
      <w:r w:rsidRPr="00B51A9C">
        <w:rPr>
          <w:sz w:val="20"/>
          <w:szCs w:val="20"/>
        </w:rPr>
        <w:t>LA</w:t>
      </w:r>
      <w:r w:rsidRPr="00B51A9C">
        <w:rPr>
          <w:spacing w:val="40"/>
          <w:sz w:val="20"/>
          <w:szCs w:val="20"/>
        </w:rPr>
        <w:t xml:space="preserve"> </w:t>
      </w:r>
      <w:r w:rsidRPr="00B51A9C">
        <w:rPr>
          <w:sz w:val="20"/>
          <w:szCs w:val="20"/>
        </w:rPr>
        <w:t>EVALUACIÓN</w:t>
      </w:r>
      <w:r w:rsidRPr="00B51A9C">
        <w:rPr>
          <w:spacing w:val="40"/>
          <w:sz w:val="20"/>
          <w:szCs w:val="20"/>
        </w:rPr>
        <w:t xml:space="preserve"> </w:t>
      </w:r>
      <w:r w:rsidRPr="00B51A9C">
        <w:rPr>
          <w:sz w:val="20"/>
          <w:szCs w:val="20"/>
        </w:rPr>
        <w:t>DE</w:t>
      </w:r>
      <w:r w:rsidRPr="00B51A9C">
        <w:rPr>
          <w:spacing w:val="40"/>
          <w:sz w:val="20"/>
          <w:szCs w:val="20"/>
        </w:rPr>
        <w:t xml:space="preserve"> </w:t>
      </w:r>
      <w:r w:rsidRPr="00B51A9C">
        <w:rPr>
          <w:sz w:val="20"/>
          <w:szCs w:val="20"/>
        </w:rPr>
        <w:t>LAS</w:t>
      </w:r>
      <w:r w:rsidRPr="00B51A9C">
        <w:rPr>
          <w:spacing w:val="40"/>
          <w:sz w:val="20"/>
          <w:szCs w:val="20"/>
        </w:rPr>
        <w:t xml:space="preserve"> </w:t>
      </w:r>
      <w:r w:rsidRPr="00B51A9C">
        <w:rPr>
          <w:sz w:val="20"/>
          <w:szCs w:val="20"/>
        </w:rPr>
        <w:t>PROPOSICIONES</w:t>
      </w:r>
      <w:r w:rsidRPr="00B51A9C">
        <w:rPr>
          <w:spacing w:val="40"/>
          <w:sz w:val="20"/>
          <w:szCs w:val="20"/>
        </w:rPr>
        <w:t xml:space="preserve"> </w:t>
      </w:r>
      <w:r w:rsidRPr="00B51A9C">
        <w:rPr>
          <w:sz w:val="20"/>
          <w:szCs w:val="20"/>
        </w:rPr>
        <w:t>Y</w:t>
      </w:r>
      <w:r w:rsidRPr="00B51A9C">
        <w:rPr>
          <w:spacing w:val="40"/>
          <w:sz w:val="20"/>
          <w:szCs w:val="20"/>
        </w:rPr>
        <w:t xml:space="preserve"> </w:t>
      </w:r>
      <w:r w:rsidRPr="00B51A9C">
        <w:rPr>
          <w:sz w:val="20"/>
          <w:szCs w:val="20"/>
        </w:rPr>
        <w:t>ADJUDICACIÓN</w:t>
      </w:r>
      <w:r w:rsidRPr="00B51A9C">
        <w:rPr>
          <w:spacing w:val="40"/>
          <w:sz w:val="20"/>
          <w:szCs w:val="20"/>
        </w:rPr>
        <w:t xml:space="preserve"> </w:t>
      </w:r>
      <w:r w:rsidRPr="00B51A9C">
        <w:rPr>
          <w:sz w:val="20"/>
          <w:szCs w:val="20"/>
        </w:rPr>
        <w:t xml:space="preserve">DEL </w:t>
      </w:r>
      <w:r w:rsidRPr="00B51A9C">
        <w:rPr>
          <w:spacing w:val="-2"/>
          <w:sz w:val="20"/>
          <w:szCs w:val="20"/>
        </w:rPr>
        <w:t>CONTRATO.</w:t>
      </w:r>
    </w:p>
    <w:p w:rsidR="001C0165" w:rsidRPr="00B51A9C" w:rsidRDefault="00B51A9C" w:rsidP="00B51A9C">
      <w:pPr>
        <w:pStyle w:val="Textoindependiente"/>
        <w:spacing w:before="242" w:line="242" w:lineRule="auto"/>
        <w:ind w:left="710" w:right="810"/>
        <w:rPr>
          <w:sz w:val="20"/>
          <w:szCs w:val="20"/>
        </w:rPr>
      </w:pPr>
      <w:r w:rsidRPr="00B51A9C">
        <w:rPr>
          <w:sz w:val="20"/>
          <w:szCs w:val="20"/>
        </w:rPr>
        <w:t>La</w:t>
      </w:r>
      <w:r w:rsidRPr="00B51A9C">
        <w:rPr>
          <w:spacing w:val="-2"/>
          <w:sz w:val="20"/>
          <w:szCs w:val="20"/>
        </w:rPr>
        <w:t xml:space="preserve"> </w:t>
      </w:r>
      <w:r w:rsidRPr="00B51A9C">
        <w:rPr>
          <w:sz w:val="20"/>
          <w:szCs w:val="20"/>
        </w:rPr>
        <w:t>evaluación</w:t>
      </w:r>
      <w:r w:rsidRPr="00B51A9C">
        <w:rPr>
          <w:spacing w:val="-2"/>
          <w:sz w:val="20"/>
          <w:szCs w:val="20"/>
        </w:rPr>
        <w:t xml:space="preserve"> </w:t>
      </w:r>
      <w:r w:rsidRPr="00B51A9C">
        <w:rPr>
          <w:sz w:val="20"/>
          <w:szCs w:val="20"/>
        </w:rPr>
        <w:t>de</w:t>
      </w:r>
      <w:r w:rsidRPr="00B51A9C">
        <w:rPr>
          <w:spacing w:val="-2"/>
          <w:sz w:val="20"/>
          <w:szCs w:val="20"/>
        </w:rPr>
        <w:t xml:space="preserve"> </w:t>
      </w:r>
      <w:r w:rsidRPr="00B51A9C">
        <w:rPr>
          <w:sz w:val="20"/>
          <w:szCs w:val="20"/>
        </w:rPr>
        <w:t>las</w:t>
      </w:r>
      <w:r w:rsidRPr="00B51A9C">
        <w:rPr>
          <w:spacing w:val="-2"/>
          <w:sz w:val="20"/>
          <w:szCs w:val="20"/>
        </w:rPr>
        <w:t xml:space="preserve"> </w:t>
      </w:r>
      <w:r w:rsidRPr="00B51A9C">
        <w:rPr>
          <w:sz w:val="20"/>
          <w:szCs w:val="20"/>
        </w:rPr>
        <w:t>proposiciones,</w:t>
      </w:r>
      <w:r w:rsidRPr="00B51A9C">
        <w:rPr>
          <w:spacing w:val="-1"/>
          <w:sz w:val="20"/>
          <w:szCs w:val="20"/>
        </w:rPr>
        <w:t xml:space="preserve"> </w:t>
      </w:r>
      <w:r w:rsidRPr="00B51A9C">
        <w:rPr>
          <w:sz w:val="20"/>
          <w:szCs w:val="20"/>
        </w:rPr>
        <w:t>de</w:t>
      </w:r>
      <w:r w:rsidRPr="00B51A9C">
        <w:rPr>
          <w:spacing w:val="-4"/>
          <w:sz w:val="20"/>
          <w:szCs w:val="20"/>
        </w:rPr>
        <w:t xml:space="preserve"> </w:t>
      </w:r>
      <w:r w:rsidRPr="00B51A9C">
        <w:rPr>
          <w:sz w:val="20"/>
          <w:szCs w:val="20"/>
        </w:rPr>
        <w:t>cuyo</w:t>
      </w:r>
      <w:r w:rsidRPr="00B51A9C">
        <w:rPr>
          <w:spacing w:val="-2"/>
          <w:sz w:val="20"/>
          <w:szCs w:val="20"/>
        </w:rPr>
        <w:t xml:space="preserve"> </w:t>
      </w:r>
      <w:r w:rsidRPr="00B51A9C">
        <w:rPr>
          <w:sz w:val="20"/>
          <w:szCs w:val="20"/>
        </w:rPr>
        <w:t>resultado</w:t>
      </w:r>
      <w:r w:rsidRPr="00B51A9C">
        <w:rPr>
          <w:spacing w:val="-2"/>
          <w:sz w:val="20"/>
          <w:szCs w:val="20"/>
        </w:rPr>
        <w:t xml:space="preserve"> </w:t>
      </w:r>
      <w:r w:rsidRPr="00B51A9C">
        <w:rPr>
          <w:sz w:val="20"/>
          <w:szCs w:val="20"/>
        </w:rPr>
        <w:t>se</w:t>
      </w:r>
      <w:r w:rsidRPr="00B51A9C">
        <w:rPr>
          <w:spacing w:val="-1"/>
          <w:sz w:val="20"/>
          <w:szCs w:val="20"/>
        </w:rPr>
        <w:t xml:space="preserve"> </w:t>
      </w:r>
      <w:r w:rsidRPr="00B51A9C">
        <w:rPr>
          <w:sz w:val="20"/>
          <w:szCs w:val="20"/>
        </w:rPr>
        <w:t>adjudicará</w:t>
      </w:r>
      <w:r w:rsidRPr="00B51A9C">
        <w:rPr>
          <w:spacing w:val="-4"/>
          <w:sz w:val="20"/>
          <w:szCs w:val="20"/>
        </w:rPr>
        <w:t xml:space="preserve"> </w:t>
      </w:r>
      <w:r w:rsidRPr="00B51A9C">
        <w:rPr>
          <w:sz w:val="20"/>
          <w:szCs w:val="20"/>
        </w:rPr>
        <w:t>el</w:t>
      </w:r>
      <w:r w:rsidRPr="00B51A9C">
        <w:rPr>
          <w:spacing w:val="-3"/>
          <w:sz w:val="20"/>
          <w:szCs w:val="20"/>
        </w:rPr>
        <w:t xml:space="preserve"> </w:t>
      </w:r>
      <w:r w:rsidRPr="00B51A9C">
        <w:rPr>
          <w:sz w:val="20"/>
          <w:szCs w:val="20"/>
        </w:rPr>
        <w:t>contrato,</w:t>
      </w:r>
      <w:r w:rsidRPr="00B51A9C">
        <w:rPr>
          <w:spacing w:val="-3"/>
          <w:sz w:val="20"/>
          <w:szCs w:val="20"/>
        </w:rPr>
        <w:t xml:space="preserve"> </w:t>
      </w:r>
      <w:r w:rsidRPr="00B51A9C">
        <w:rPr>
          <w:sz w:val="20"/>
          <w:szCs w:val="20"/>
        </w:rPr>
        <w:t>se</w:t>
      </w:r>
      <w:r w:rsidRPr="00B51A9C">
        <w:rPr>
          <w:spacing w:val="-4"/>
          <w:sz w:val="20"/>
          <w:szCs w:val="20"/>
        </w:rPr>
        <w:t xml:space="preserve"> </w:t>
      </w:r>
      <w:r w:rsidRPr="00B51A9C">
        <w:rPr>
          <w:sz w:val="20"/>
          <w:szCs w:val="20"/>
        </w:rPr>
        <w:t>realizará</w:t>
      </w:r>
      <w:r w:rsidRPr="00B51A9C">
        <w:rPr>
          <w:spacing w:val="-1"/>
          <w:sz w:val="20"/>
          <w:szCs w:val="20"/>
        </w:rPr>
        <w:t xml:space="preserve"> </w:t>
      </w:r>
      <w:r w:rsidRPr="00B51A9C">
        <w:rPr>
          <w:sz w:val="20"/>
          <w:szCs w:val="20"/>
        </w:rPr>
        <w:t>bajo lo siguiente:</w:t>
      </w:r>
    </w:p>
    <w:p w:rsidR="001C0165" w:rsidRPr="00B51A9C" w:rsidRDefault="00B51A9C" w:rsidP="00B51A9C">
      <w:pPr>
        <w:pStyle w:val="Ttulo2"/>
        <w:numPr>
          <w:ilvl w:val="1"/>
          <w:numId w:val="22"/>
        </w:numPr>
        <w:tabs>
          <w:tab w:val="left" w:pos="1417"/>
        </w:tabs>
        <w:spacing w:before="246"/>
        <w:ind w:left="1417" w:hanging="563"/>
        <w:rPr>
          <w:sz w:val="20"/>
          <w:szCs w:val="20"/>
        </w:rPr>
      </w:pPr>
      <w:r w:rsidRPr="00B51A9C">
        <w:rPr>
          <w:spacing w:val="-2"/>
          <w:sz w:val="20"/>
          <w:szCs w:val="20"/>
        </w:rPr>
        <w:t>Criterios</w:t>
      </w:r>
      <w:r w:rsidRPr="00B51A9C">
        <w:rPr>
          <w:spacing w:val="-12"/>
          <w:sz w:val="20"/>
          <w:szCs w:val="20"/>
        </w:rPr>
        <w:t xml:space="preserve"> </w:t>
      </w:r>
      <w:r w:rsidRPr="00B51A9C">
        <w:rPr>
          <w:spacing w:val="-2"/>
          <w:sz w:val="20"/>
          <w:szCs w:val="20"/>
        </w:rPr>
        <w:t>para</w:t>
      </w:r>
      <w:r w:rsidRPr="00B51A9C">
        <w:rPr>
          <w:spacing w:val="-14"/>
          <w:sz w:val="20"/>
          <w:szCs w:val="20"/>
        </w:rPr>
        <w:t xml:space="preserve"> </w:t>
      </w:r>
      <w:r w:rsidRPr="00B51A9C">
        <w:rPr>
          <w:spacing w:val="-2"/>
          <w:sz w:val="20"/>
          <w:szCs w:val="20"/>
        </w:rPr>
        <w:t>la</w:t>
      </w:r>
      <w:r w:rsidRPr="00B51A9C">
        <w:rPr>
          <w:spacing w:val="-11"/>
          <w:sz w:val="20"/>
          <w:szCs w:val="20"/>
        </w:rPr>
        <w:t xml:space="preserve"> </w:t>
      </w:r>
      <w:r w:rsidRPr="00B51A9C">
        <w:rPr>
          <w:spacing w:val="-2"/>
          <w:sz w:val="20"/>
          <w:szCs w:val="20"/>
        </w:rPr>
        <w:t>evaluación</w:t>
      </w:r>
      <w:r w:rsidRPr="00B51A9C">
        <w:rPr>
          <w:spacing w:val="-12"/>
          <w:sz w:val="20"/>
          <w:szCs w:val="20"/>
        </w:rPr>
        <w:t xml:space="preserve"> </w:t>
      </w:r>
      <w:r w:rsidRPr="00B51A9C">
        <w:rPr>
          <w:spacing w:val="-2"/>
          <w:sz w:val="20"/>
          <w:szCs w:val="20"/>
        </w:rPr>
        <w:t>de</w:t>
      </w:r>
      <w:r w:rsidRPr="00B51A9C">
        <w:rPr>
          <w:spacing w:val="-12"/>
          <w:sz w:val="20"/>
          <w:szCs w:val="20"/>
        </w:rPr>
        <w:t xml:space="preserve"> </w:t>
      </w:r>
      <w:r w:rsidRPr="00B51A9C">
        <w:rPr>
          <w:spacing w:val="-2"/>
          <w:sz w:val="20"/>
          <w:szCs w:val="20"/>
        </w:rPr>
        <w:t>las</w:t>
      </w:r>
      <w:r w:rsidRPr="00B51A9C">
        <w:rPr>
          <w:spacing w:val="-11"/>
          <w:sz w:val="20"/>
          <w:szCs w:val="20"/>
        </w:rPr>
        <w:t xml:space="preserve"> </w:t>
      </w:r>
      <w:r w:rsidRPr="00B51A9C">
        <w:rPr>
          <w:spacing w:val="-2"/>
          <w:sz w:val="20"/>
          <w:szCs w:val="20"/>
        </w:rPr>
        <w:t>proposiciones.</w:t>
      </w:r>
    </w:p>
    <w:p w:rsidR="001C0165" w:rsidRPr="00B51A9C" w:rsidRDefault="00B51A9C" w:rsidP="00B51A9C">
      <w:pPr>
        <w:pStyle w:val="Textoindependiente"/>
        <w:spacing w:before="124"/>
        <w:ind w:left="1418" w:right="757"/>
        <w:rPr>
          <w:sz w:val="20"/>
          <w:szCs w:val="20"/>
        </w:rPr>
      </w:pPr>
      <w:r w:rsidRPr="00B51A9C">
        <w:rPr>
          <w:sz w:val="20"/>
          <w:szCs w:val="20"/>
        </w:rPr>
        <w:t>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rsidR="001C0165" w:rsidRPr="00B51A9C" w:rsidRDefault="00B51A9C" w:rsidP="00B51A9C">
      <w:pPr>
        <w:pStyle w:val="Textoindependiente"/>
        <w:spacing w:before="239"/>
        <w:ind w:left="1418" w:right="765"/>
        <w:rPr>
          <w:sz w:val="20"/>
          <w:szCs w:val="20"/>
        </w:rPr>
      </w:pPr>
      <w:r w:rsidRPr="00B51A9C">
        <w:rPr>
          <w:sz w:val="20"/>
          <w:szCs w:val="20"/>
        </w:rPr>
        <w:t>El IMSS podrá en su caso, verificar la veracidad de la información contenida en todos los documentos presentados.</w:t>
      </w:r>
    </w:p>
    <w:p w:rsidR="001C0165" w:rsidRPr="00B51A9C" w:rsidRDefault="00B51A9C" w:rsidP="00B51A9C">
      <w:pPr>
        <w:pStyle w:val="Textoindependiente"/>
        <w:spacing w:before="121"/>
        <w:ind w:left="1418" w:right="760"/>
        <w:rPr>
          <w:sz w:val="20"/>
          <w:szCs w:val="20"/>
        </w:rPr>
      </w:pPr>
      <w:r w:rsidRPr="00B51A9C">
        <w:rPr>
          <w:sz w:val="20"/>
          <w:szCs w:val="20"/>
        </w:rPr>
        <w:t>La evaluación de las proposiciones, de cuyo resultado se adjudicará el contrato, se realizará bajo lo siguiente:</w:t>
      </w:r>
    </w:p>
    <w:p w:rsidR="001C0165" w:rsidRPr="00B51A9C" w:rsidRDefault="001C0165" w:rsidP="00B51A9C">
      <w:pPr>
        <w:pStyle w:val="Textoindependiente"/>
        <w:spacing w:before="117"/>
        <w:rPr>
          <w:sz w:val="20"/>
          <w:szCs w:val="20"/>
        </w:rPr>
      </w:pPr>
    </w:p>
    <w:p w:rsidR="001C0165" w:rsidRPr="00B51A9C" w:rsidRDefault="00B51A9C" w:rsidP="00B51A9C">
      <w:pPr>
        <w:pStyle w:val="Ttulo2"/>
        <w:numPr>
          <w:ilvl w:val="2"/>
          <w:numId w:val="22"/>
        </w:numPr>
        <w:tabs>
          <w:tab w:val="left" w:pos="2266"/>
        </w:tabs>
        <w:ind w:left="2266" w:hanging="848"/>
        <w:rPr>
          <w:sz w:val="20"/>
          <w:szCs w:val="20"/>
        </w:rPr>
      </w:pPr>
      <w:r w:rsidRPr="00B51A9C">
        <w:rPr>
          <w:spacing w:val="-2"/>
          <w:sz w:val="20"/>
          <w:szCs w:val="20"/>
        </w:rPr>
        <w:t>Mecanismo</w:t>
      </w:r>
      <w:r w:rsidRPr="00B51A9C">
        <w:rPr>
          <w:spacing w:val="-13"/>
          <w:sz w:val="20"/>
          <w:szCs w:val="20"/>
        </w:rPr>
        <w:t xml:space="preserve"> </w:t>
      </w:r>
      <w:r w:rsidRPr="00B51A9C">
        <w:rPr>
          <w:spacing w:val="-2"/>
          <w:sz w:val="20"/>
          <w:szCs w:val="20"/>
        </w:rPr>
        <w:t>de</w:t>
      </w:r>
      <w:r w:rsidRPr="00B51A9C">
        <w:rPr>
          <w:spacing w:val="-12"/>
          <w:sz w:val="20"/>
          <w:szCs w:val="20"/>
        </w:rPr>
        <w:t xml:space="preserve"> </w:t>
      </w:r>
      <w:r w:rsidRPr="00B51A9C">
        <w:rPr>
          <w:spacing w:val="-2"/>
          <w:sz w:val="20"/>
          <w:szCs w:val="20"/>
        </w:rPr>
        <w:t>evaluación</w:t>
      </w:r>
      <w:r w:rsidRPr="00B51A9C">
        <w:rPr>
          <w:spacing w:val="-12"/>
          <w:sz w:val="20"/>
          <w:szCs w:val="20"/>
        </w:rPr>
        <w:t xml:space="preserve"> </w:t>
      </w:r>
      <w:r w:rsidRPr="00B51A9C">
        <w:rPr>
          <w:spacing w:val="-2"/>
          <w:sz w:val="20"/>
          <w:szCs w:val="20"/>
        </w:rPr>
        <w:t>de</w:t>
      </w:r>
      <w:r w:rsidRPr="00B51A9C">
        <w:rPr>
          <w:spacing w:val="-13"/>
          <w:sz w:val="20"/>
          <w:szCs w:val="20"/>
        </w:rPr>
        <w:t xml:space="preserve"> </w:t>
      </w:r>
      <w:r w:rsidRPr="00B51A9C">
        <w:rPr>
          <w:spacing w:val="-2"/>
          <w:sz w:val="20"/>
          <w:szCs w:val="20"/>
        </w:rPr>
        <w:t>puntos</w:t>
      </w:r>
      <w:r w:rsidRPr="00B51A9C">
        <w:rPr>
          <w:spacing w:val="-12"/>
          <w:sz w:val="20"/>
          <w:szCs w:val="20"/>
        </w:rPr>
        <w:t xml:space="preserve"> </w:t>
      </w:r>
      <w:r w:rsidRPr="00B51A9C">
        <w:rPr>
          <w:spacing w:val="-2"/>
          <w:sz w:val="20"/>
          <w:szCs w:val="20"/>
        </w:rPr>
        <w:t>o</w:t>
      </w:r>
      <w:r w:rsidRPr="00B51A9C">
        <w:rPr>
          <w:spacing w:val="-12"/>
          <w:sz w:val="20"/>
          <w:szCs w:val="20"/>
        </w:rPr>
        <w:t xml:space="preserve"> </w:t>
      </w:r>
      <w:r w:rsidRPr="00B51A9C">
        <w:rPr>
          <w:spacing w:val="-2"/>
          <w:sz w:val="20"/>
          <w:szCs w:val="20"/>
        </w:rPr>
        <w:t>porcentajes.</w:t>
      </w:r>
    </w:p>
    <w:p w:rsidR="001C0165" w:rsidRPr="00B51A9C" w:rsidRDefault="00B51A9C" w:rsidP="00B51A9C">
      <w:pPr>
        <w:pStyle w:val="Textoindependiente"/>
        <w:spacing w:before="122"/>
        <w:ind w:left="1418" w:right="663"/>
        <w:rPr>
          <w:sz w:val="20"/>
          <w:szCs w:val="20"/>
        </w:rPr>
      </w:pPr>
      <w:r w:rsidRPr="00B51A9C">
        <w:rPr>
          <w:sz w:val="20"/>
          <w:szCs w:val="20"/>
        </w:rPr>
        <w:t>Para evaluación de las proposiciones bajo este mecanismo, en primer término, se realizará la correspondiente a las propuestas técnicas, determinándose solventes las que obtengan</w:t>
      </w:r>
      <w:r w:rsidRPr="00B51A9C">
        <w:rPr>
          <w:spacing w:val="80"/>
          <w:sz w:val="20"/>
          <w:szCs w:val="20"/>
        </w:rPr>
        <w:t xml:space="preserve"> </w:t>
      </w:r>
      <w:r w:rsidRPr="00B51A9C">
        <w:rPr>
          <w:sz w:val="20"/>
          <w:szCs w:val="20"/>
        </w:rPr>
        <w:t xml:space="preserve">la puntuación o unidades porcentuales iguales o superiores a </w:t>
      </w:r>
      <w:r w:rsidRPr="00B51A9C">
        <w:rPr>
          <w:b/>
          <w:color w:val="006FC0"/>
          <w:sz w:val="20"/>
          <w:szCs w:val="20"/>
        </w:rPr>
        <w:t xml:space="preserve">37.50 puntos </w:t>
      </w:r>
      <w:r w:rsidRPr="00B51A9C">
        <w:rPr>
          <w:sz w:val="20"/>
          <w:szCs w:val="20"/>
        </w:rPr>
        <w:t>que es el mínimo establecido en la presente convocatoria.</w:t>
      </w:r>
    </w:p>
    <w:p w:rsidR="001C0165" w:rsidRPr="00B51A9C" w:rsidRDefault="00B51A9C" w:rsidP="00B51A9C">
      <w:pPr>
        <w:pStyle w:val="Textoindependiente"/>
        <w:spacing w:before="121"/>
        <w:ind w:left="1418" w:right="665"/>
        <w:rPr>
          <w:sz w:val="20"/>
          <w:szCs w:val="20"/>
        </w:rPr>
      </w:pPr>
      <w:r w:rsidRPr="00B51A9C">
        <w:rPr>
          <w:sz w:val="20"/>
          <w:szCs w:val="20"/>
        </w:rPr>
        <w:t>Posteriormente se efectuará la evaluación de las propuestas económicas, de aquellos Licitantes</w:t>
      </w:r>
      <w:r w:rsidRPr="00B51A9C">
        <w:rPr>
          <w:spacing w:val="-2"/>
          <w:sz w:val="20"/>
          <w:szCs w:val="20"/>
        </w:rPr>
        <w:t xml:space="preserve"> </w:t>
      </w:r>
      <w:r w:rsidRPr="00B51A9C">
        <w:rPr>
          <w:sz w:val="20"/>
          <w:szCs w:val="20"/>
        </w:rPr>
        <w:t>cuyas</w:t>
      </w:r>
      <w:r w:rsidRPr="00B51A9C">
        <w:rPr>
          <w:spacing w:val="-2"/>
          <w:sz w:val="20"/>
          <w:szCs w:val="20"/>
        </w:rPr>
        <w:t xml:space="preserve"> </w:t>
      </w:r>
      <w:r w:rsidRPr="00B51A9C">
        <w:rPr>
          <w:sz w:val="20"/>
          <w:szCs w:val="20"/>
        </w:rPr>
        <w:t>proposiciones</w:t>
      </w:r>
      <w:r w:rsidRPr="00B51A9C">
        <w:rPr>
          <w:spacing w:val="-2"/>
          <w:sz w:val="20"/>
          <w:szCs w:val="20"/>
        </w:rPr>
        <w:t xml:space="preserve"> </w:t>
      </w:r>
      <w:r w:rsidRPr="00B51A9C">
        <w:rPr>
          <w:sz w:val="20"/>
          <w:szCs w:val="20"/>
        </w:rPr>
        <w:t>técnicas</w:t>
      </w:r>
      <w:r w:rsidRPr="00B51A9C">
        <w:rPr>
          <w:spacing w:val="-4"/>
          <w:sz w:val="20"/>
          <w:szCs w:val="20"/>
        </w:rPr>
        <w:t xml:space="preserve"> </w:t>
      </w:r>
      <w:r w:rsidRPr="00B51A9C">
        <w:rPr>
          <w:sz w:val="20"/>
          <w:szCs w:val="20"/>
        </w:rPr>
        <w:t>resultaron</w:t>
      </w:r>
      <w:r w:rsidRPr="00B51A9C">
        <w:rPr>
          <w:spacing w:val="-2"/>
          <w:sz w:val="20"/>
          <w:szCs w:val="20"/>
        </w:rPr>
        <w:t xml:space="preserve"> </w:t>
      </w:r>
      <w:r w:rsidRPr="00B51A9C">
        <w:rPr>
          <w:sz w:val="20"/>
          <w:szCs w:val="20"/>
        </w:rPr>
        <w:t>solventes</w:t>
      </w:r>
      <w:r w:rsidRPr="00B51A9C">
        <w:rPr>
          <w:spacing w:val="-2"/>
          <w:sz w:val="20"/>
          <w:szCs w:val="20"/>
        </w:rPr>
        <w:t xml:space="preserve"> </w:t>
      </w:r>
      <w:r w:rsidRPr="00B51A9C">
        <w:rPr>
          <w:sz w:val="20"/>
          <w:szCs w:val="20"/>
        </w:rPr>
        <w:t>al</w:t>
      </w:r>
      <w:r w:rsidRPr="00B51A9C">
        <w:rPr>
          <w:spacing w:val="-2"/>
          <w:sz w:val="20"/>
          <w:szCs w:val="20"/>
        </w:rPr>
        <w:t xml:space="preserve"> </w:t>
      </w:r>
      <w:r w:rsidRPr="00B51A9C">
        <w:rPr>
          <w:sz w:val="20"/>
          <w:szCs w:val="20"/>
        </w:rPr>
        <w:t>haber</w:t>
      </w:r>
      <w:r w:rsidRPr="00B51A9C">
        <w:rPr>
          <w:spacing w:val="-1"/>
          <w:sz w:val="20"/>
          <w:szCs w:val="20"/>
        </w:rPr>
        <w:t xml:space="preserve"> </w:t>
      </w:r>
      <w:r w:rsidRPr="00B51A9C">
        <w:rPr>
          <w:sz w:val="20"/>
          <w:szCs w:val="20"/>
        </w:rPr>
        <w:t>obtenido</w:t>
      </w:r>
      <w:r w:rsidRPr="00B51A9C">
        <w:rPr>
          <w:spacing w:val="-2"/>
          <w:sz w:val="20"/>
          <w:szCs w:val="20"/>
        </w:rPr>
        <w:t xml:space="preserve"> </w:t>
      </w:r>
      <w:r w:rsidRPr="00B51A9C">
        <w:rPr>
          <w:sz w:val="20"/>
          <w:szCs w:val="20"/>
        </w:rPr>
        <w:t>la</w:t>
      </w:r>
      <w:r w:rsidRPr="00B51A9C">
        <w:rPr>
          <w:spacing w:val="-2"/>
          <w:sz w:val="20"/>
          <w:szCs w:val="20"/>
        </w:rPr>
        <w:t xml:space="preserve"> </w:t>
      </w:r>
      <w:r w:rsidRPr="00B51A9C">
        <w:rPr>
          <w:sz w:val="20"/>
          <w:szCs w:val="20"/>
        </w:rPr>
        <w:t>puntuación mínima establecida en la presente convocatoria.</w:t>
      </w:r>
    </w:p>
    <w:p w:rsidR="001C0165" w:rsidRPr="00B51A9C" w:rsidRDefault="00B51A9C" w:rsidP="00B51A9C">
      <w:pPr>
        <w:pStyle w:val="Ttulo2"/>
        <w:numPr>
          <w:ilvl w:val="2"/>
          <w:numId w:val="22"/>
        </w:numPr>
        <w:tabs>
          <w:tab w:val="left" w:pos="2270"/>
        </w:tabs>
        <w:spacing w:before="251"/>
        <w:ind w:left="2270" w:hanging="852"/>
        <w:rPr>
          <w:sz w:val="20"/>
          <w:szCs w:val="20"/>
        </w:rPr>
      </w:pPr>
      <w:r w:rsidRPr="00B51A9C">
        <w:rPr>
          <w:spacing w:val="-2"/>
          <w:sz w:val="20"/>
          <w:szCs w:val="20"/>
        </w:rPr>
        <w:t>De</w:t>
      </w:r>
      <w:r w:rsidRPr="00B51A9C">
        <w:rPr>
          <w:spacing w:val="-13"/>
          <w:sz w:val="20"/>
          <w:szCs w:val="20"/>
        </w:rPr>
        <w:t xml:space="preserve"> </w:t>
      </w:r>
      <w:r w:rsidRPr="00B51A9C">
        <w:rPr>
          <w:spacing w:val="-2"/>
          <w:sz w:val="20"/>
          <w:szCs w:val="20"/>
        </w:rPr>
        <w:t>la</w:t>
      </w:r>
      <w:r w:rsidRPr="00B51A9C">
        <w:rPr>
          <w:spacing w:val="-12"/>
          <w:sz w:val="20"/>
          <w:szCs w:val="20"/>
        </w:rPr>
        <w:t xml:space="preserve"> </w:t>
      </w:r>
      <w:r w:rsidRPr="00B51A9C">
        <w:rPr>
          <w:spacing w:val="-2"/>
          <w:sz w:val="20"/>
          <w:szCs w:val="20"/>
        </w:rPr>
        <w:t>proposición</w:t>
      </w:r>
      <w:r w:rsidRPr="00B51A9C">
        <w:rPr>
          <w:spacing w:val="-13"/>
          <w:sz w:val="20"/>
          <w:szCs w:val="20"/>
        </w:rPr>
        <w:t xml:space="preserve"> </w:t>
      </w:r>
      <w:r w:rsidRPr="00B51A9C">
        <w:rPr>
          <w:spacing w:val="-2"/>
          <w:sz w:val="20"/>
          <w:szCs w:val="20"/>
        </w:rPr>
        <w:t>técnica:</w:t>
      </w:r>
    </w:p>
    <w:p w:rsidR="001C0165" w:rsidRPr="00B51A9C" w:rsidRDefault="00B51A9C" w:rsidP="00B51A9C">
      <w:pPr>
        <w:pStyle w:val="Textoindependiente"/>
        <w:spacing w:before="124" w:line="237" w:lineRule="auto"/>
        <w:ind w:left="1418" w:right="810"/>
        <w:rPr>
          <w:sz w:val="20"/>
          <w:szCs w:val="20"/>
        </w:rPr>
      </w:pPr>
      <w:r w:rsidRPr="00B51A9C">
        <w:rPr>
          <w:sz w:val="20"/>
          <w:szCs w:val="20"/>
        </w:rPr>
        <w:t>La valoración de los rubros y subrubros que integran la proposición técnica alcanzará un</w:t>
      </w:r>
      <w:r w:rsidRPr="00B51A9C">
        <w:rPr>
          <w:spacing w:val="40"/>
          <w:sz w:val="20"/>
          <w:szCs w:val="20"/>
        </w:rPr>
        <w:t xml:space="preserve"> </w:t>
      </w:r>
      <w:r w:rsidRPr="00B51A9C">
        <w:rPr>
          <w:sz w:val="20"/>
          <w:szCs w:val="20"/>
        </w:rPr>
        <w:t xml:space="preserve">máximo de </w:t>
      </w:r>
      <w:r w:rsidRPr="00B51A9C">
        <w:rPr>
          <w:b/>
          <w:color w:val="006FC0"/>
          <w:sz w:val="20"/>
          <w:szCs w:val="20"/>
        </w:rPr>
        <w:t>50.00 puntos</w:t>
      </w:r>
      <w:r w:rsidRPr="00B51A9C">
        <w:rPr>
          <w:sz w:val="20"/>
          <w:szCs w:val="20"/>
        </w:rPr>
        <w:t>.</w:t>
      </w:r>
    </w:p>
    <w:p w:rsidR="001C0165" w:rsidRPr="00B51A9C" w:rsidRDefault="00B51A9C" w:rsidP="00B51A9C">
      <w:pPr>
        <w:pStyle w:val="Textoindependiente"/>
        <w:spacing w:before="124"/>
        <w:ind w:left="1418"/>
        <w:rPr>
          <w:sz w:val="20"/>
          <w:szCs w:val="20"/>
        </w:rPr>
      </w:pPr>
      <w:r w:rsidRPr="00B51A9C">
        <w:rPr>
          <w:sz w:val="20"/>
          <w:szCs w:val="20"/>
        </w:rPr>
        <w:t>Bajo este contexto, los rubros y subrubros a considerar, así como la puntuación que se les asignará, será considerando lo siguiente:</w:t>
      </w:r>
    </w:p>
    <w:p w:rsidR="001C0165" w:rsidRPr="00B51A9C" w:rsidRDefault="00B51A9C" w:rsidP="00B51A9C">
      <w:pPr>
        <w:pStyle w:val="Prrafodelista"/>
        <w:numPr>
          <w:ilvl w:val="3"/>
          <w:numId w:val="22"/>
        </w:numPr>
        <w:tabs>
          <w:tab w:val="left" w:pos="2266"/>
          <w:tab w:val="left" w:pos="2270"/>
        </w:tabs>
        <w:spacing w:before="238"/>
        <w:ind w:right="754" w:hanging="852"/>
        <w:rPr>
          <w:sz w:val="20"/>
          <w:szCs w:val="20"/>
        </w:rPr>
      </w:pPr>
      <w:r w:rsidRPr="00B51A9C">
        <w:rPr>
          <w:b/>
          <w:sz w:val="20"/>
          <w:szCs w:val="20"/>
        </w:rPr>
        <w:t xml:space="preserve">Calidad en la obra. </w:t>
      </w:r>
      <w:r w:rsidRPr="00B51A9C">
        <w:rPr>
          <w:sz w:val="20"/>
          <w:szCs w:val="20"/>
        </w:rPr>
        <w:t xml:space="preserve">Se evaluarán las características relacionadas con </w:t>
      </w:r>
      <w:r w:rsidRPr="00B51A9C">
        <w:rPr>
          <w:sz w:val="20"/>
          <w:szCs w:val="20"/>
        </w:rPr>
        <w:lastRenderedPageBreak/>
        <w:t>las especificaciones</w:t>
      </w:r>
      <w:r w:rsidRPr="00B51A9C">
        <w:rPr>
          <w:spacing w:val="-16"/>
          <w:sz w:val="20"/>
          <w:szCs w:val="20"/>
        </w:rPr>
        <w:t xml:space="preserve"> </w:t>
      </w:r>
      <w:r w:rsidRPr="00B51A9C">
        <w:rPr>
          <w:sz w:val="20"/>
          <w:szCs w:val="20"/>
        </w:rPr>
        <w:t>técnicas</w:t>
      </w:r>
      <w:r w:rsidRPr="00B51A9C">
        <w:rPr>
          <w:spacing w:val="-15"/>
          <w:sz w:val="20"/>
          <w:szCs w:val="20"/>
        </w:rPr>
        <w:t xml:space="preserve"> </w:t>
      </w:r>
      <w:r w:rsidRPr="00B51A9C">
        <w:rPr>
          <w:sz w:val="20"/>
          <w:szCs w:val="20"/>
        </w:rPr>
        <w:t>propias</w:t>
      </w:r>
      <w:r w:rsidRPr="00B51A9C">
        <w:rPr>
          <w:spacing w:val="-15"/>
          <w:sz w:val="20"/>
          <w:szCs w:val="20"/>
        </w:rPr>
        <w:t xml:space="preserve"> </w:t>
      </w:r>
      <w:r w:rsidRPr="00B51A9C">
        <w:rPr>
          <w:sz w:val="20"/>
          <w:szCs w:val="20"/>
        </w:rPr>
        <w:t>de</w:t>
      </w:r>
      <w:r w:rsidRPr="00B51A9C">
        <w:rPr>
          <w:spacing w:val="-16"/>
          <w:sz w:val="20"/>
          <w:szCs w:val="20"/>
        </w:rPr>
        <w:t xml:space="preserve"> </w:t>
      </w:r>
      <w:r w:rsidRPr="00B51A9C">
        <w:rPr>
          <w:sz w:val="20"/>
          <w:szCs w:val="20"/>
        </w:rPr>
        <w:t>la</w:t>
      </w:r>
      <w:r w:rsidRPr="00B51A9C">
        <w:rPr>
          <w:spacing w:val="-15"/>
          <w:sz w:val="20"/>
          <w:szCs w:val="20"/>
        </w:rPr>
        <w:t xml:space="preserve"> </w:t>
      </w:r>
      <w:r w:rsidRPr="00B51A9C">
        <w:rPr>
          <w:sz w:val="20"/>
          <w:szCs w:val="20"/>
        </w:rPr>
        <w:t>obra</w:t>
      </w:r>
      <w:r w:rsidRPr="00B51A9C">
        <w:rPr>
          <w:spacing w:val="-15"/>
          <w:sz w:val="20"/>
          <w:szCs w:val="20"/>
        </w:rPr>
        <w:t xml:space="preserve"> </w:t>
      </w:r>
      <w:r w:rsidRPr="00B51A9C">
        <w:rPr>
          <w:sz w:val="20"/>
          <w:szCs w:val="20"/>
        </w:rPr>
        <w:t>y</w:t>
      </w:r>
      <w:r w:rsidRPr="00B51A9C">
        <w:rPr>
          <w:spacing w:val="-15"/>
          <w:sz w:val="20"/>
          <w:szCs w:val="20"/>
        </w:rPr>
        <w:t xml:space="preserve"> </w:t>
      </w:r>
      <w:r w:rsidRPr="00B51A9C">
        <w:rPr>
          <w:sz w:val="20"/>
          <w:szCs w:val="20"/>
        </w:rPr>
        <w:t>de</w:t>
      </w:r>
      <w:r w:rsidRPr="00B51A9C">
        <w:rPr>
          <w:spacing w:val="-16"/>
          <w:sz w:val="20"/>
          <w:szCs w:val="20"/>
        </w:rPr>
        <w:t xml:space="preserve"> </w:t>
      </w:r>
      <w:r w:rsidRPr="00B51A9C">
        <w:rPr>
          <w:sz w:val="20"/>
          <w:szCs w:val="20"/>
        </w:rPr>
        <w:t>los</w:t>
      </w:r>
      <w:r w:rsidRPr="00B51A9C">
        <w:rPr>
          <w:spacing w:val="-15"/>
          <w:sz w:val="20"/>
          <w:szCs w:val="20"/>
        </w:rPr>
        <w:t xml:space="preserve"> </w:t>
      </w:r>
      <w:r w:rsidRPr="00B51A9C">
        <w:rPr>
          <w:sz w:val="20"/>
          <w:szCs w:val="20"/>
        </w:rPr>
        <w:t>procedimientos</w:t>
      </w:r>
      <w:r w:rsidRPr="00B51A9C">
        <w:rPr>
          <w:spacing w:val="-15"/>
          <w:sz w:val="20"/>
          <w:szCs w:val="20"/>
        </w:rPr>
        <w:t xml:space="preserve"> </w:t>
      </w:r>
      <w:r w:rsidRPr="00B51A9C">
        <w:rPr>
          <w:sz w:val="20"/>
          <w:szCs w:val="20"/>
        </w:rPr>
        <w:t>para</w:t>
      </w:r>
      <w:r w:rsidRPr="00B51A9C">
        <w:rPr>
          <w:spacing w:val="-16"/>
          <w:sz w:val="20"/>
          <w:szCs w:val="20"/>
        </w:rPr>
        <w:t xml:space="preserve"> </w:t>
      </w:r>
      <w:r w:rsidRPr="00B51A9C">
        <w:rPr>
          <w:sz w:val="20"/>
          <w:szCs w:val="20"/>
        </w:rPr>
        <w:t>ejecutar</w:t>
      </w:r>
      <w:r w:rsidRPr="00B51A9C">
        <w:rPr>
          <w:spacing w:val="-15"/>
          <w:sz w:val="20"/>
          <w:szCs w:val="20"/>
        </w:rPr>
        <w:t xml:space="preserve"> </w:t>
      </w:r>
      <w:r w:rsidRPr="00B51A9C">
        <w:rPr>
          <w:sz w:val="20"/>
          <w:szCs w:val="20"/>
        </w:rPr>
        <w:t>la misma.</w:t>
      </w:r>
      <w:r w:rsidRPr="00B51A9C">
        <w:rPr>
          <w:spacing w:val="-9"/>
          <w:sz w:val="20"/>
          <w:szCs w:val="20"/>
        </w:rPr>
        <w:t xml:space="preserve"> </w:t>
      </w:r>
      <w:r w:rsidRPr="00B51A9C">
        <w:rPr>
          <w:sz w:val="20"/>
          <w:szCs w:val="20"/>
        </w:rPr>
        <w:t>Este</w:t>
      </w:r>
      <w:r w:rsidRPr="00B51A9C">
        <w:rPr>
          <w:spacing w:val="-13"/>
          <w:sz w:val="20"/>
          <w:szCs w:val="20"/>
        </w:rPr>
        <w:t xml:space="preserve"> </w:t>
      </w:r>
      <w:r w:rsidRPr="00B51A9C">
        <w:rPr>
          <w:sz w:val="20"/>
          <w:szCs w:val="20"/>
        </w:rPr>
        <w:t>rubro</w:t>
      </w:r>
      <w:r w:rsidRPr="00B51A9C">
        <w:rPr>
          <w:spacing w:val="-13"/>
          <w:sz w:val="20"/>
          <w:szCs w:val="20"/>
        </w:rPr>
        <w:t xml:space="preserve"> </w:t>
      </w:r>
      <w:r w:rsidRPr="00B51A9C">
        <w:rPr>
          <w:sz w:val="20"/>
          <w:szCs w:val="20"/>
        </w:rPr>
        <w:t>tendrá</w:t>
      </w:r>
      <w:r w:rsidRPr="00B51A9C">
        <w:rPr>
          <w:spacing w:val="-13"/>
          <w:sz w:val="20"/>
          <w:szCs w:val="20"/>
        </w:rPr>
        <w:t xml:space="preserve"> </w:t>
      </w:r>
      <w:r w:rsidRPr="00B51A9C">
        <w:rPr>
          <w:b/>
          <w:color w:val="006FC0"/>
          <w:sz w:val="20"/>
          <w:szCs w:val="20"/>
        </w:rPr>
        <w:t>20.00</w:t>
      </w:r>
      <w:r w:rsidRPr="00B51A9C">
        <w:rPr>
          <w:b/>
          <w:color w:val="006FC0"/>
          <w:spacing w:val="-11"/>
          <w:sz w:val="20"/>
          <w:szCs w:val="20"/>
        </w:rPr>
        <w:t xml:space="preserve"> </w:t>
      </w:r>
      <w:r w:rsidRPr="00B51A9C">
        <w:rPr>
          <w:b/>
          <w:color w:val="006FC0"/>
          <w:sz w:val="20"/>
          <w:szCs w:val="20"/>
        </w:rPr>
        <w:t>puntos</w:t>
      </w:r>
      <w:r w:rsidRPr="00B51A9C">
        <w:rPr>
          <w:sz w:val="20"/>
          <w:szCs w:val="20"/>
        </w:rPr>
        <w:t>,</w:t>
      </w:r>
      <w:r w:rsidRPr="00B51A9C">
        <w:rPr>
          <w:spacing w:val="-9"/>
          <w:sz w:val="20"/>
          <w:szCs w:val="20"/>
        </w:rPr>
        <w:t xml:space="preserve"> </w:t>
      </w:r>
      <w:r w:rsidRPr="00B51A9C">
        <w:rPr>
          <w:sz w:val="20"/>
          <w:szCs w:val="20"/>
        </w:rPr>
        <w:t>distribuidos</w:t>
      </w:r>
      <w:r w:rsidRPr="00B51A9C">
        <w:rPr>
          <w:spacing w:val="-9"/>
          <w:sz w:val="20"/>
          <w:szCs w:val="20"/>
        </w:rPr>
        <w:t xml:space="preserve"> </w:t>
      </w:r>
      <w:r w:rsidRPr="00B51A9C">
        <w:rPr>
          <w:sz w:val="20"/>
          <w:szCs w:val="20"/>
        </w:rPr>
        <w:t>en</w:t>
      </w:r>
      <w:r w:rsidRPr="00B51A9C">
        <w:rPr>
          <w:spacing w:val="-11"/>
          <w:sz w:val="20"/>
          <w:szCs w:val="20"/>
        </w:rPr>
        <w:t xml:space="preserve"> </w:t>
      </w:r>
      <w:r w:rsidRPr="00B51A9C">
        <w:rPr>
          <w:sz w:val="20"/>
          <w:szCs w:val="20"/>
        </w:rPr>
        <w:t>los</w:t>
      </w:r>
      <w:r w:rsidRPr="00B51A9C">
        <w:rPr>
          <w:spacing w:val="-10"/>
          <w:sz w:val="20"/>
          <w:szCs w:val="20"/>
        </w:rPr>
        <w:t xml:space="preserve"> </w:t>
      </w:r>
      <w:r w:rsidRPr="00B51A9C">
        <w:rPr>
          <w:sz w:val="20"/>
          <w:szCs w:val="20"/>
        </w:rPr>
        <w:t>siguientes</w:t>
      </w:r>
      <w:r w:rsidRPr="00B51A9C">
        <w:rPr>
          <w:spacing w:val="-10"/>
          <w:sz w:val="20"/>
          <w:szCs w:val="20"/>
        </w:rPr>
        <w:t xml:space="preserve"> </w:t>
      </w:r>
      <w:r w:rsidRPr="00B51A9C">
        <w:rPr>
          <w:sz w:val="20"/>
          <w:szCs w:val="20"/>
        </w:rPr>
        <w:t>subrubros:</w:t>
      </w:r>
    </w:p>
    <w:p w:rsidR="001C0165" w:rsidRPr="00F367FC" w:rsidRDefault="00B51A9C" w:rsidP="00B51A9C">
      <w:pPr>
        <w:pStyle w:val="Ttulo2"/>
        <w:numPr>
          <w:ilvl w:val="4"/>
          <w:numId w:val="22"/>
        </w:numPr>
        <w:tabs>
          <w:tab w:val="left" w:pos="2551"/>
          <w:tab w:val="left" w:pos="2553"/>
        </w:tabs>
        <w:spacing w:before="97"/>
        <w:ind w:left="2553" w:right="756" w:hanging="284"/>
        <w:rPr>
          <w:sz w:val="20"/>
          <w:szCs w:val="20"/>
        </w:rPr>
      </w:pPr>
      <w:r w:rsidRPr="00F367FC">
        <w:rPr>
          <w:sz w:val="20"/>
          <w:szCs w:val="20"/>
        </w:rPr>
        <w:t>Materiales y</w:t>
      </w:r>
      <w:r w:rsidRPr="00F367FC">
        <w:rPr>
          <w:spacing w:val="-3"/>
          <w:sz w:val="20"/>
          <w:szCs w:val="20"/>
        </w:rPr>
        <w:t xml:space="preserve"> </w:t>
      </w:r>
      <w:r w:rsidRPr="00F367FC">
        <w:rPr>
          <w:sz w:val="20"/>
          <w:szCs w:val="20"/>
        </w:rPr>
        <w:t>maquinaria y</w:t>
      </w:r>
      <w:r w:rsidRPr="00F367FC">
        <w:rPr>
          <w:spacing w:val="-4"/>
          <w:sz w:val="20"/>
          <w:szCs w:val="20"/>
        </w:rPr>
        <w:t xml:space="preserve"> </w:t>
      </w:r>
      <w:r w:rsidRPr="00F367FC">
        <w:rPr>
          <w:sz w:val="20"/>
          <w:szCs w:val="20"/>
        </w:rPr>
        <w:t xml:space="preserve">equipo de instalación permanente, se asignarán como máximo </w:t>
      </w:r>
      <w:r w:rsidRPr="00F367FC">
        <w:rPr>
          <w:color w:val="006FC0"/>
          <w:sz w:val="20"/>
          <w:szCs w:val="20"/>
        </w:rPr>
        <w:t>5.00 puntos</w:t>
      </w:r>
      <w:r w:rsidRPr="00F367FC">
        <w:rPr>
          <w:sz w:val="20"/>
          <w:szCs w:val="20"/>
        </w:rPr>
        <w:t>, conforme a lo siguiente:</w:t>
      </w:r>
    </w:p>
    <w:p w:rsidR="001C0165" w:rsidRPr="00B51A9C" w:rsidRDefault="00B51A9C" w:rsidP="00B51A9C">
      <w:pPr>
        <w:pStyle w:val="Textoindependiente"/>
        <w:ind w:left="2553" w:right="753"/>
        <w:rPr>
          <w:sz w:val="20"/>
          <w:szCs w:val="20"/>
        </w:rPr>
      </w:pPr>
      <w:r w:rsidRPr="00B51A9C">
        <w:rPr>
          <w:b/>
          <w:color w:val="006FC0"/>
          <w:sz w:val="20"/>
          <w:szCs w:val="20"/>
        </w:rPr>
        <w:t xml:space="preserve">5.00 puntos, </w:t>
      </w:r>
      <w:r w:rsidRPr="00B51A9C">
        <w:rPr>
          <w:sz w:val="20"/>
          <w:szCs w:val="20"/>
        </w:rPr>
        <w:t xml:space="preserve">cuando la totalidad de los insumos y bienes que proponga el licitante cumplan con la calidad, características y especificaciones técnicas solicitadas en los Términos de Referencia, Especificaciones Generales y </w:t>
      </w:r>
      <w:r w:rsidRPr="00B51A9C">
        <w:rPr>
          <w:spacing w:val="-2"/>
          <w:sz w:val="20"/>
          <w:szCs w:val="20"/>
        </w:rPr>
        <w:t>Particulares.</w:t>
      </w:r>
    </w:p>
    <w:p w:rsidR="001C0165" w:rsidRPr="00B51A9C" w:rsidRDefault="00B51A9C" w:rsidP="00B51A9C">
      <w:pPr>
        <w:pStyle w:val="Textoindependiente"/>
        <w:spacing w:before="121"/>
        <w:ind w:left="2553" w:right="759"/>
        <w:rPr>
          <w:sz w:val="20"/>
          <w:szCs w:val="20"/>
        </w:rPr>
      </w:pPr>
      <w:r w:rsidRPr="00B51A9C">
        <w:rPr>
          <w:b/>
          <w:color w:val="006FC0"/>
          <w:sz w:val="20"/>
          <w:szCs w:val="20"/>
        </w:rPr>
        <w:t>0.00 puntos</w:t>
      </w:r>
      <w:r w:rsidRPr="00B51A9C">
        <w:rPr>
          <w:color w:val="006FC0"/>
          <w:sz w:val="20"/>
          <w:szCs w:val="20"/>
        </w:rPr>
        <w:t xml:space="preserve">, </w:t>
      </w:r>
      <w:r w:rsidRPr="00B51A9C">
        <w:rPr>
          <w:sz w:val="20"/>
          <w:szCs w:val="20"/>
        </w:rPr>
        <w:t>si no cumple con la calidad, características y especificaciones técnicas requeridas en el catálogo de actividades y anexos técnicos de la presente convocatoria.</w:t>
      </w:r>
    </w:p>
    <w:p w:rsidR="001C0165" w:rsidRPr="00B51A9C" w:rsidRDefault="00B51A9C" w:rsidP="00B51A9C">
      <w:pPr>
        <w:pStyle w:val="Ttulo2"/>
        <w:numPr>
          <w:ilvl w:val="4"/>
          <w:numId w:val="22"/>
        </w:numPr>
        <w:tabs>
          <w:tab w:val="left" w:pos="2551"/>
          <w:tab w:val="left" w:pos="2553"/>
        </w:tabs>
        <w:spacing w:before="120"/>
        <w:ind w:left="2553" w:right="755" w:hanging="284"/>
        <w:rPr>
          <w:sz w:val="20"/>
          <w:szCs w:val="20"/>
        </w:rPr>
      </w:pPr>
      <w:r w:rsidRPr="00B51A9C">
        <w:rPr>
          <w:sz w:val="20"/>
          <w:szCs w:val="20"/>
        </w:rPr>
        <w:t xml:space="preserve">Mano de obra, se asignarán </w:t>
      </w:r>
      <w:r w:rsidRPr="00B51A9C">
        <w:rPr>
          <w:color w:val="006FC0"/>
          <w:sz w:val="20"/>
          <w:szCs w:val="20"/>
        </w:rPr>
        <w:t xml:space="preserve">2.00 puntos </w:t>
      </w:r>
      <w:r w:rsidRPr="00B51A9C">
        <w:rPr>
          <w:sz w:val="20"/>
          <w:szCs w:val="20"/>
        </w:rPr>
        <w:t xml:space="preserve">como máximo, conforme a lo </w:t>
      </w:r>
      <w:r w:rsidRPr="00B51A9C">
        <w:rPr>
          <w:spacing w:val="-2"/>
          <w:sz w:val="20"/>
          <w:szCs w:val="20"/>
        </w:rPr>
        <w:t>siguiente:</w:t>
      </w:r>
    </w:p>
    <w:p w:rsidR="001C0165" w:rsidRPr="00B51A9C" w:rsidRDefault="00B51A9C" w:rsidP="00B51A9C">
      <w:pPr>
        <w:pStyle w:val="Textoindependiente"/>
        <w:spacing w:before="121"/>
        <w:ind w:left="2553" w:right="756"/>
        <w:rPr>
          <w:sz w:val="20"/>
          <w:szCs w:val="20"/>
        </w:rPr>
      </w:pPr>
      <w:r w:rsidRPr="00B51A9C">
        <w:rPr>
          <w:b/>
          <w:color w:val="006FC0"/>
          <w:sz w:val="20"/>
          <w:szCs w:val="20"/>
        </w:rPr>
        <w:t>2.00 puntos</w:t>
      </w:r>
      <w:r w:rsidRPr="00B51A9C">
        <w:rPr>
          <w:color w:val="006FC0"/>
          <w:sz w:val="20"/>
          <w:szCs w:val="20"/>
        </w:rPr>
        <w:t xml:space="preserve">, </w:t>
      </w:r>
      <w:r w:rsidRPr="00B51A9C">
        <w:rPr>
          <w:sz w:val="20"/>
          <w:szCs w:val="20"/>
        </w:rPr>
        <w:t>cuando el Licitante proponga todas las categorías que intervendrán en la ejecución de los trabajos, así como también presente el escrito de manifestación de mano de obra local solicitado;</w:t>
      </w:r>
    </w:p>
    <w:p w:rsidR="001C0165" w:rsidRPr="00B51A9C" w:rsidRDefault="00B51A9C" w:rsidP="00B51A9C">
      <w:pPr>
        <w:pStyle w:val="Textoindependiente"/>
        <w:spacing w:before="119"/>
        <w:ind w:left="2553" w:right="757"/>
        <w:rPr>
          <w:sz w:val="20"/>
          <w:szCs w:val="20"/>
        </w:rPr>
      </w:pPr>
      <w:r w:rsidRPr="00B51A9C">
        <w:rPr>
          <w:b/>
          <w:color w:val="006FC0"/>
          <w:sz w:val="20"/>
          <w:szCs w:val="20"/>
        </w:rPr>
        <w:t>0.00 puntos</w:t>
      </w:r>
      <w:r w:rsidRPr="00B51A9C">
        <w:rPr>
          <w:b/>
          <w:sz w:val="20"/>
          <w:szCs w:val="20"/>
        </w:rPr>
        <w:t xml:space="preserve">, </w:t>
      </w:r>
      <w:r w:rsidRPr="00B51A9C">
        <w:rPr>
          <w:sz w:val="20"/>
          <w:szCs w:val="20"/>
        </w:rPr>
        <w:t xml:space="preserve">si hay faltantes, de categorías, y que </w:t>
      </w:r>
      <w:r w:rsidRPr="00B51A9C">
        <w:rPr>
          <w:b/>
          <w:sz w:val="20"/>
          <w:szCs w:val="20"/>
        </w:rPr>
        <w:t xml:space="preserve">no </w:t>
      </w:r>
      <w:r w:rsidRPr="00B51A9C">
        <w:rPr>
          <w:sz w:val="20"/>
          <w:szCs w:val="20"/>
        </w:rPr>
        <w:t>presente el escrito de manifestación de mano de obra local solicitado;</w:t>
      </w:r>
    </w:p>
    <w:p w:rsidR="001C0165" w:rsidRPr="00B51A9C" w:rsidRDefault="00B51A9C" w:rsidP="00B51A9C">
      <w:pPr>
        <w:pStyle w:val="Ttulo2"/>
        <w:numPr>
          <w:ilvl w:val="4"/>
          <w:numId w:val="22"/>
        </w:numPr>
        <w:tabs>
          <w:tab w:val="left" w:pos="2551"/>
          <w:tab w:val="left" w:pos="2553"/>
        </w:tabs>
        <w:spacing w:before="120"/>
        <w:ind w:left="2553" w:right="754" w:hanging="284"/>
        <w:rPr>
          <w:sz w:val="20"/>
          <w:szCs w:val="20"/>
        </w:rPr>
      </w:pPr>
      <w:r w:rsidRPr="00B51A9C">
        <w:rPr>
          <w:sz w:val="20"/>
          <w:szCs w:val="20"/>
        </w:rPr>
        <w:t>Maquinaria y</w:t>
      </w:r>
      <w:r w:rsidRPr="00B51A9C">
        <w:rPr>
          <w:spacing w:val="-4"/>
          <w:sz w:val="20"/>
          <w:szCs w:val="20"/>
        </w:rPr>
        <w:t xml:space="preserve"> </w:t>
      </w:r>
      <w:r w:rsidRPr="00B51A9C">
        <w:rPr>
          <w:sz w:val="20"/>
          <w:szCs w:val="20"/>
        </w:rPr>
        <w:t xml:space="preserve">equipo de construcción, se asignarán </w:t>
      </w:r>
      <w:r w:rsidRPr="00B51A9C">
        <w:rPr>
          <w:color w:val="006FC0"/>
          <w:sz w:val="20"/>
          <w:szCs w:val="20"/>
        </w:rPr>
        <w:t>2.00 puntos</w:t>
      </w:r>
      <w:r w:rsidRPr="00B51A9C">
        <w:rPr>
          <w:sz w:val="20"/>
          <w:szCs w:val="20"/>
        </w:rPr>
        <w:t>, conforme a lo siguiente:</w:t>
      </w:r>
    </w:p>
    <w:p w:rsidR="001C0165" w:rsidRPr="00B51A9C" w:rsidRDefault="00B51A9C" w:rsidP="00B51A9C">
      <w:pPr>
        <w:pStyle w:val="Textoindependiente"/>
        <w:spacing w:before="121"/>
        <w:ind w:left="2553" w:right="758"/>
        <w:rPr>
          <w:sz w:val="20"/>
          <w:szCs w:val="20"/>
        </w:rPr>
      </w:pPr>
      <w:r w:rsidRPr="00B51A9C">
        <w:rPr>
          <w:b/>
          <w:color w:val="006FC0"/>
          <w:sz w:val="20"/>
          <w:szCs w:val="20"/>
        </w:rPr>
        <w:t xml:space="preserve">2.00 puntos, </w:t>
      </w:r>
      <w:r w:rsidRPr="00B51A9C">
        <w:rPr>
          <w:sz w:val="20"/>
          <w:szCs w:val="20"/>
        </w:rPr>
        <w:t>cuando el Licitante proponga la maquinaria y equipo de construcción que asegure la ejecución de las actividades del catálogo que así</w:t>
      </w:r>
      <w:r w:rsidRPr="00B51A9C">
        <w:rPr>
          <w:spacing w:val="40"/>
          <w:sz w:val="20"/>
          <w:szCs w:val="20"/>
        </w:rPr>
        <w:t xml:space="preserve"> </w:t>
      </w:r>
      <w:r w:rsidRPr="00B51A9C">
        <w:rPr>
          <w:sz w:val="20"/>
          <w:szCs w:val="20"/>
        </w:rPr>
        <w:t>lo requiera y de conformidad con los Términos de Referencia;</w:t>
      </w:r>
    </w:p>
    <w:p w:rsidR="001C0165" w:rsidRPr="00B51A9C" w:rsidRDefault="00B51A9C" w:rsidP="00B51A9C">
      <w:pPr>
        <w:pStyle w:val="Textoindependiente"/>
        <w:spacing w:before="120"/>
        <w:ind w:left="2553" w:right="753"/>
        <w:rPr>
          <w:sz w:val="20"/>
          <w:szCs w:val="20"/>
        </w:rPr>
      </w:pPr>
      <w:r w:rsidRPr="00B51A9C">
        <w:rPr>
          <w:b/>
          <w:color w:val="006FC0"/>
          <w:sz w:val="20"/>
          <w:szCs w:val="20"/>
        </w:rPr>
        <w:t>0.00 puntos</w:t>
      </w:r>
      <w:r w:rsidRPr="00B51A9C">
        <w:rPr>
          <w:b/>
          <w:sz w:val="20"/>
          <w:szCs w:val="20"/>
        </w:rPr>
        <w:t xml:space="preserve">, </w:t>
      </w:r>
      <w:r w:rsidRPr="00B51A9C">
        <w:rPr>
          <w:sz w:val="20"/>
          <w:szCs w:val="20"/>
        </w:rPr>
        <w:t>si</w:t>
      </w:r>
      <w:r w:rsidRPr="00B51A9C">
        <w:rPr>
          <w:spacing w:val="-2"/>
          <w:sz w:val="20"/>
          <w:szCs w:val="20"/>
        </w:rPr>
        <w:t xml:space="preserve"> </w:t>
      </w:r>
      <w:r w:rsidRPr="00B51A9C">
        <w:rPr>
          <w:sz w:val="20"/>
          <w:szCs w:val="20"/>
        </w:rPr>
        <w:t>se detectan omisiones de</w:t>
      </w:r>
      <w:r w:rsidRPr="00B51A9C">
        <w:rPr>
          <w:spacing w:val="-2"/>
          <w:sz w:val="20"/>
          <w:szCs w:val="20"/>
        </w:rPr>
        <w:t xml:space="preserve"> </w:t>
      </w:r>
      <w:r w:rsidRPr="00B51A9C">
        <w:rPr>
          <w:sz w:val="20"/>
          <w:szCs w:val="20"/>
        </w:rPr>
        <w:t>maquinaria y</w:t>
      </w:r>
      <w:r w:rsidRPr="00B51A9C">
        <w:rPr>
          <w:spacing w:val="-2"/>
          <w:sz w:val="20"/>
          <w:szCs w:val="20"/>
        </w:rPr>
        <w:t xml:space="preserve"> </w:t>
      </w:r>
      <w:r w:rsidRPr="00B51A9C">
        <w:rPr>
          <w:sz w:val="20"/>
          <w:szCs w:val="20"/>
        </w:rPr>
        <w:t>equipo, sustentable con los alcances de las actividades del catálogo.</w:t>
      </w:r>
    </w:p>
    <w:p w:rsidR="001C0165" w:rsidRPr="00B51A9C" w:rsidRDefault="00B51A9C" w:rsidP="00B51A9C">
      <w:pPr>
        <w:pStyle w:val="Ttulo2"/>
        <w:numPr>
          <w:ilvl w:val="4"/>
          <w:numId w:val="22"/>
        </w:numPr>
        <w:tabs>
          <w:tab w:val="left" w:pos="2551"/>
          <w:tab w:val="left" w:pos="2553"/>
        </w:tabs>
        <w:spacing w:before="120"/>
        <w:ind w:left="2553" w:right="757" w:hanging="284"/>
        <w:rPr>
          <w:sz w:val="20"/>
          <w:szCs w:val="20"/>
        </w:rPr>
      </w:pPr>
      <w:r w:rsidRPr="00B51A9C">
        <w:rPr>
          <w:sz w:val="20"/>
          <w:szCs w:val="20"/>
        </w:rPr>
        <w:t>Esquema estructural de la organización</w:t>
      </w:r>
      <w:r w:rsidRPr="00B51A9C">
        <w:rPr>
          <w:spacing w:val="-1"/>
          <w:sz w:val="20"/>
          <w:szCs w:val="20"/>
        </w:rPr>
        <w:t xml:space="preserve"> </w:t>
      </w:r>
      <w:r w:rsidRPr="00B51A9C">
        <w:rPr>
          <w:sz w:val="20"/>
          <w:szCs w:val="20"/>
        </w:rPr>
        <w:t>de</w:t>
      </w:r>
      <w:r w:rsidRPr="00B51A9C">
        <w:rPr>
          <w:spacing w:val="-1"/>
          <w:sz w:val="20"/>
          <w:szCs w:val="20"/>
        </w:rPr>
        <w:t xml:space="preserve"> </w:t>
      </w:r>
      <w:r w:rsidRPr="00B51A9C">
        <w:rPr>
          <w:sz w:val="20"/>
          <w:szCs w:val="20"/>
        </w:rPr>
        <w:t>los profesionales técnicos que se encargarán de la dirección y coordinación de los trabajos, se</w:t>
      </w:r>
      <w:r w:rsidRPr="00B51A9C">
        <w:rPr>
          <w:spacing w:val="80"/>
          <w:sz w:val="20"/>
          <w:szCs w:val="20"/>
        </w:rPr>
        <w:t xml:space="preserve"> </w:t>
      </w:r>
      <w:r w:rsidRPr="00B51A9C">
        <w:rPr>
          <w:sz w:val="20"/>
          <w:szCs w:val="20"/>
        </w:rPr>
        <w:t xml:space="preserve">asignarán </w:t>
      </w:r>
      <w:r w:rsidRPr="00B51A9C">
        <w:rPr>
          <w:color w:val="006FC0"/>
          <w:sz w:val="20"/>
          <w:szCs w:val="20"/>
        </w:rPr>
        <w:t>2.00 puntos</w:t>
      </w:r>
      <w:r w:rsidRPr="00B51A9C">
        <w:rPr>
          <w:sz w:val="20"/>
          <w:szCs w:val="20"/>
        </w:rPr>
        <w:t>, conforme a lo siguiente:</w:t>
      </w:r>
    </w:p>
    <w:p w:rsidR="001C0165" w:rsidRPr="00B51A9C" w:rsidRDefault="00B51A9C" w:rsidP="00B51A9C">
      <w:pPr>
        <w:pStyle w:val="Textoindependiente"/>
        <w:spacing w:before="120"/>
        <w:ind w:left="2553" w:right="759"/>
        <w:rPr>
          <w:sz w:val="20"/>
          <w:szCs w:val="20"/>
        </w:rPr>
      </w:pPr>
      <w:r w:rsidRPr="00B51A9C">
        <w:rPr>
          <w:b/>
          <w:color w:val="006FC0"/>
          <w:sz w:val="20"/>
          <w:szCs w:val="20"/>
        </w:rPr>
        <w:t>2.00 puntos</w:t>
      </w:r>
      <w:r w:rsidRPr="00B51A9C">
        <w:rPr>
          <w:color w:val="006FC0"/>
          <w:sz w:val="20"/>
          <w:szCs w:val="20"/>
        </w:rPr>
        <w:t xml:space="preserve">, </w:t>
      </w:r>
      <w:r w:rsidRPr="00B51A9C">
        <w:rPr>
          <w:sz w:val="20"/>
          <w:szCs w:val="20"/>
        </w:rPr>
        <w:t>cuando el Licitante establezca y defina la estructura orgánica de los profesionales técnicos que se encargarán de la dirección y coordinación de los trabajos, hasta el tercer nivel de mando.</w:t>
      </w:r>
    </w:p>
    <w:p w:rsidR="001C0165" w:rsidRPr="00B51A9C" w:rsidRDefault="00B51A9C" w:rsidP="00B51A9C">
      <w:pPr>
        <w:spacing w:before="119"/>
        <w:ind w:left="2553"/>
        <w:jc w:val="both"/>
        <w:rPr>
          <w:sz w:val="20"/>
          <w:szCs w:val="20"/>
        </w:rPr>
      </w:pPr>
      <w:r w:rsidRPr="00B51A9C">
        <w:rPr>
          <w:b/>
          <w:color w:val="006FC0"/>
          <w:sz w:val="20"/>
          <w:szCs w:val="20"/>
        </w:rPr>
        <w:t>0.00</w:t>
      </w:r>
      <w:r w:rsidRPr="00B51A9C">
        <w:rPr>
          <w:b/>
          <w:color w:val="006FC0"/>
          <w:spacing w:val="-4"/>
          <w:sz w:val="20"/>
          <w:szCs w:val="20"/>
        </w:rPr>
        <w:t xml:space="preserve"> </w:t>
      </w:r>
      <w:r w:rsidRPr="00B51A9C">
        <w:rPr>
          <w:b/>
          <w:color w:val="006FC0"/>
          <w:sz w:val="20"/>
          <w:szCs w:val="20"/>
        </w:rPr>
        <w:t>puntos</w:t>
      </w:r>
      <w:r w:rsidRPr="00B51A9C">
        <w:rPr>
          <w:color w:val="006FC0"/>
          <w:sz w:val="20"/>
          <w:szCs w:val="20"/>
        </w:rPr>
        <w:t>,</w:t>
      </w:r>
      <w:r w:rsidRPr="00B51A9C">
        <w:rPr>
          <w:color w:val="006FC0"/>
          <w:spacing w:val="-5"/>
          <w:sz w:val="20"/>
          <w:szCs w:val="20"/>
        </w:rPr>
        <w:t xml:space="preserve"> </w:t>
      </w:r>
      <w:r w:rsidRPr="00B51A9C">
        <w:rPr>
          <w:sz w:val="20"/>
          <w:szCs w:val="20"/>
        </w:rPr>
        <w:t>cuando</w:t>
      </w:r>
      <w:r w:rsidRPr="00B51A9C">
        <w:rPr>
          <w:spacing w:val="-3"/>
          <w:sz w:val="20"/>
          <w:szCs w:val="20"/>
        </w:rPr>
        <w:t xml:space="preserve"> </w:t>
      </w:r>
      <w:r w:rsidRPr="00B51A9C">
        <w:rPr>
          <w:sz w:val="20"/>
          <w:szCs w:val="20"/>
        </w:rPr>
        <w:t>no</w:t>
      </w:r>
      <w:r w:rsidRPr="00B51A9C">
        <w:rPr>
          <w:spacing w:val="-8"/>
          <w:sz w:val="20"/>
          <w:szCs w:val="20"/>
        </w:rPr>
        <w:t xml:space="preserve"> </w:t>
      </w:r>
      <w:r w:rsidRPr="00B51A9C">
        <w:rPr>
          <w:sz w:val="20"/>
          <w:szCs w:val="20"/>
        </w:rPr>
        <w:t>integre</w:t>
      </w:r>
      <w:r w:rsidRPr="00B51A9C">
        <w:rPr>
          <w:spacing w:val="-3"/>
          <w:sz w:val="20"/>
          <w:szCs w:val="20"/>
        </w:rPr>
        <w:t xml:space="preserve"> </w:t>
      </w:r>
      <w:r w:rsidRPr="00B51A9C">
        <w:rPr>
          <w:sz w:val="20"/>
          <w:szCs w:val="20"/>
        </w:rPr>
        <w:t>la</w:t>
      </w:r>
      <w:r w:rsidRPr="00B51A9C">
        <w:rPr>
          <w:spacing w:val="-4"/>
          <w:sz w:val="20"/>
          <w:szCs w:val="20"/>
        </w:rPr>
        <w:t xml:space="preserve"> </w:t>
      </w:r>
      <w:r w:rsidRPr="00B51A9C">
        <w:rPr>
          <w:sz w:val="20"/>
          <w:szCs w:val="20"/>
        </w:rPr>
        <w:t>estructura</w:t>
      </w:r>
      <w:r w:rsidRPr="00B51A9C">
        <w:rPr>
          <w:spacing w:val="-3"/>
          <w:sz w:val="20"/>
          <w:szCs w:val="20"/>
        </w:rPr>
        <w:t xml:space="preserve"> </w:t>
      </w:r>
      <w:r w:rsidRPr="00B51A9C">
        <w:rPr>
          <w:spacing w:val="-2"/>
          <w:sz w:val="20"/>
          <w:szCs w:val="20"/>
        </w:rPr>
        <w:t>orgánica.</w:t>
      </w:r>
    </w:p>
    <w:p w:rsidR="001C0165" w:rsidRPr="00B51A9C" w:rsidRDefault="00B51A9C" w:rsidP="00B51A9C">
      <w:pPr>
        <w:pStyle w:val="Ttulo2"/>
        <w:numPr>
          <w:ilvl w:val="4"/>
          <w:numId w:val="22"/>
        </w:numPr>
        <w:tabs>
          <w:tab w:val="left" w:pos="2551"/>
          <w:tab w:val="left" w:pos="2553"/>
        </w:tabs>
        <w:spacing w:before="119"/>
        <w:ind w:left="2553" w:right="754" w:hanging="284"/>
        <w:rPr>
          <w:sz w:val="20"/>
          <w:szCs w:val="20"/>
        </w:rPr>
      </w:pPr>
      <w:r w:rsidRPr="00B51A9C">
        <w:rPr>
          <w:sz w:val="20"/>
          <w:szCs w:val="20"/>
        </w:rPr>
        <w:lastRenderedPageBreak/>
        <w:t xml:space="preserve">Procedimientos constructivos, se valorará las formas y técnicas que el Licitante utilizará para la ejecución de los trabajos, se asignarán </w:t>
      </w:r>
      <w:r w:rsidRPr="00B51A9C">
        <w:rPr>
          <w:color w:val="006FC0"/>
          <w:sz w:val="20"/>
          <w:szCs w:val="20"/>
        </w:rPr>
        <w:t>2.00 puntos</w:t>
      </w:r>
      <w:r w:rsidRPr="00B51A9C">
        <w:rPr>
          <w:sz w:val="20"/>
          <w:szCs w:val="20"/>
        </w:rPr>
        <w:t>, conforme a lo siguiente:</w:t>
      </w:r>
    </w:p>
    <w:p w:rsidR="001C0165" w:rsidRPr="00B51A9C" w:rsidRDefault="00B51A9C" w:rsidP="00B51A9C">
      <w:pPr>
        <w:pStyle w:val="Textoindependiente"/>
        <w:spacing w:before="123"/>
        <w:ind w:left="2553" w:right="758"/>
        <w:rPr>
          <w:sz w:val="20"/>
          <w:szCs w:val="20"/>
        </w:rPr>
      </w:pPr>
      <w:r w:rsidRPr="00B51A9C">
        <w:rPr>
          <w:b/>
          <w:color w:val="006FC0"/>
          <w:sz w:val="20"/>
          <w:szCs w:val="20"/>
        </w:rPr>
        <w:t>2.00 puntos</w:t>
      </w:r>
      <w:r w:rsidRPr="00B51A9C">
        <w:rPr>
          <w:color w:val="006FC0"/>
          <w:sz w:val="20"/>
          <w:szCs w:val="20"/>
        </w:rPr>
        <w:t xml:space="preserve">, </w:t>
      </w:r>
      <w:r w:rsidRPr="00B51A9C">
        <w:rPr>
          <w:sz w:val="20"/>
          <w:szCs w:val="20"/>
        </w:rPr>
        <w:t>solo cuando en el procedimiento constructivo propuesto por el Licitante demuestre que:</w:t>
      </w:r>
    </w:p>
    <w:p w:rsidR="001C0165" w:rsidRPr="00B51A9C" w:rsidRDefault="00B51A9C" w:rsidP="00B51A9C">
      <w:pPr>
        <w:pStyle w:val="Textoindependiente"/>
        <w:spacing w:before="122"/>
        <w:ind w:left="2553" w:right="758"/>
        <w:rPr>
          <w:sz w:val="20"/>
          <w:szCs w:val="20"/>
        </w:rPr>
      </w:pPr>
      <w:r w:rsidRPr="00B51A9C">
        <w:rPr>
          <w:sz w:val="20"/>
          <w:szCs w:val="20"/>
        </w:rPr>
        <w:t xml:space="preserve">Describa la totalidad de las especialidades actividades y </w:t>
      </w:r>
      <w:proofErr w:type="spellStart"/>
      <w:r w:rsidRPr="00B51A9C">
        <w:rPr>
          <w:sz w:val="20"/>
          <w:szCs w:val="20"/>
        </w:rPr>
        <w:t>subactividades</w:t>
      </w:r>
      <w:proofErr w:type="spellEnd"/>
      <w:r w:rsidRPr="00B51A9C">
        <w:rPr>
          <w:sz w:val="20"/>
          <w:szCs w:val="20"/>
        </w:rPr>
        <w:t xml:space="preserve"> que integran el catálogo correspondiente, para cumplir con la ejecución de la obra objeto de la presente Convocatoria.</w:t>
      </w:r>
    </w:p>
    <w:p w:rsidR="001C0165" w:rsidRPr="00B51A9C" w:rsidRDefault="00B51A9C" w:rsidP="00F367FC">
      <w:pPr>
        <w:pStyle w:val="Textoindependiente"/>
        <w:spacing w:before="120"/>
        <w:ind w:left="2553" w:right="757"/>
        <w:rPr>
          <w:sz w:val="20"/>
          <w:szCs w:val="20"/>
        </w:rPr>
      </w:pPr>
      <w:r w:rsidRPr="00B51A9C">
        <w:rPr>
          <w:sz w:val="20"/>
          <w:szCs w:val="20"/>
        </w:rPr>
        <w:t>La descripción que se establezca deberá guardar congruencia con la metodología y procesos constructivos que proponga aplicar para la ejecución</w:t>
      </w:r>
      <w:r w:rsidRPr="00B51A9C">
        <w:rPr>
          <w:spacing w:val="40"/>
          <w:sz w:val="20"/>
          <w:szCs w:val="20"/>
        </w:rPr>
        <w:t xml:space="preserve"> </w:t>
      </w:r>
      <w:r w:rsidRPr="00B51A9C">
        <w:rPr>
          <w:sz w:val="20"/>
          <w:szCs w:val="20"/>
        </w:rPr>
        <w:t>de</w:t>
      </w:r>
      <w:r w:rsidRPr="00B51A9C">
        <w:rPr>
          <w:spacing w:val="40"/>
          <w:sz w:val="20"/>
          <w:szCs w:val="20"/>
        </w:rPr>
        <w:t xml:space="preserve"> </w:t>
      </w:r>
      <w:r w:rsidRPr="00B51A9C">
        <w:rPr>
          <w:sz w:val="20"/>
          <w:szCs w:val="20"/>
        </w:rPr>
        <w:t>la</w:t>
      </w:r>
      <w:r w:rsidRPr="00B51A9C">
        <w:rPr>
          <w:spacing w:val="40"/>
          <w:sz w:val="20"/>
          <w:szCs w:val="20"/>
        </w:rPr>
        <w:t xml:space="preserve"> </w:t>
      </w:r>
      <w:r w:rsidRPr="00B51A9C">
        <w:rPr>
          <w:sz w:val="20"/>
          <w:szCs w:val="20"/>
        </w:rPr>
        <w:t>obra</w:t>
      </w:r>
      <w:r w:rsidRPr="00B51A9C">
        <w:rPr>
          <w:spacing w:val="40"/>
          <w:sz w:val="20"/>
          <w:szCs w:val="20"/>
        </w:rPr>
        <w:t xml:space="preserve"> </w:t>
      </w:r>
      <w:r w:rsidRPr="00B51A9C">
        <w:rPr>
          <w:sz w:val="20"/>
          <w:szCs w:val="20"/>
        </w:rPr>
        <w:t>objeto</w:t>
      </w:r>
      <w:r w:rsidRPr="00B51A9C">
        <w:rPr>
          <w:spacing w:val="40"/>
          <w:sz w:val="20"/>
          <w:szCs w:val="20"/>
        </w:rPr>
        <w:t xml:space="preserve"> </w:t>
      </w:r>
      <w:r w:rsidRPr="00B51A9C">
        <w:rPr>
          <w:sz w:val="20"/>
          <w:szCs w:val="20"/>
        </w:rPr>
        <w:t>de</w:t>
      </w:r>
      <w:r w:rsidRPr="00B51A9C">
        <w:rPr>
          <w:spacing w:val="40"/>
          <w:sz w:val="20"/>
          <w:szCs w:val="20"/>
        </w:rPr>
        <w:t xml:space="preserve"> </w:t>
      </w:r>
      <w:r w:rsidRPr="00B51A9C">
        <w:rPr>
          <w:sz w:val="20"/>
          <w:szCs w:val="20"/>
        </w:rPr>
        <w:t>presente</w:t>
      </w:r>
      <w:r w:rsidRPr="00B51A9C">
        <w:rPr>
          <w:spacing w:val="40"/>
          <w:sz w:val="20"/>
          <w:szCs w:val="20"/>
        </w:rPr>
        <w:t xml:space="preserve"> </w:t>
      </w:r>
      <w:r w:rsidRPr="00B51A9C">
        <w:rPr>
          <w:sz w:val="20"/>
          <w:szCs w:val="20"/>
        </w:rPr>
        <w:t>convocatoria,</w:t>
      </w:r>
      <w:r w:rsidRPr="00B51A9C">
        <w:rPr>
          <w:spacing w:val="40"/>
          <w:sz w:val="20"/>
          <w:szCs w:val="20"/>
        </w:rPr>
        <w:t xml:space="preserve"> </w:t>
      </w:r>
      <w:r w:rsidRPr="00B51A9C">
        <w:rPr>
          <w:sz w:val="20"/>
          <w:szCs w:val="20"/>
        </w:rPr>
        <w:t>así</w:t>
      </w:r>
      <w:r w:rsidRPr="00B51A9C">
        <w:rPr>
          <w:spacing w:val="40"/>
          <w:sz w:val="20"/>
          <w:szCs w:val="20"/>
        </w:rPr>
        <w:t xml:space="preserve"> </w:t>
      </w:r>
      <w:r w:rsidRPr="00B51A9C">
        <w:rPr>
          <w:sz w:val="20"/>
          <w:szCs w:val="20"/>
        </w:rPr>
        <w:t>como</w:t>
      </w:r>
      <w:r w:rsidRPr="00B51A9C">
        <w:rPr>
          <w:spacing w:val="40"/>
          <w:sz w:val="20"/>
          <w:szCs w:val="20"/>
        </w:rPr>
        <w:t xml:space="preserve"> </w:t>
      </w:r>
      <w:r w:rsidRPr="00B51A9C">
        <w:rPr>
          <w:sz w:val="20"/>
          <w:szCs w:val="20"/>
        </w:rPr>
        <w:t>con</w:t>
      </w:r>
      <w:r w:rsidRPr="00B51A9C">
        <w:rPr>
          <w:spacing w:val="40"/>
          <w:sz w:val="20"/>
          <w:szCs w:val="20"/>
        </w:rPr>
        <w:t xml:space="preserve"> </w:t>
      </w:r>
      <w:r w:rsidRPr="00B51A9C">
        <w:rPr>
          <w:sz w:val="20"/>
          <w:szCs w:val="20"/>
        </w:rPr>
        <w:t>el</w:t>
      </w:r>
      <w:r w:rsidRPr="00B51A9C">
        <w:rPr>
          <w:spacing w:val="40"/>
          <w:sz w:val="20"/>
          <w:szCs w:val="20"/>
        </w:rPr>
        <w:t xml:space="preserve"> </w:t>
      </w:r>
      <w:r w:rsidRPr="00B51A9C">
        <w:rPr>
          <w:sz w:val="20"/>
          <w:szCs w:val="20"/>
        </w:rPr>
        <w:t>programa</w:t>
      </w:r>
      <w:r w:rsidRPr="00B51A9C">
        <w:rPr>
          <w:spacing w:val="40"/>
          <w:sz w:val="20"/>
          <w:szCs w:val="20"/>
        </w:rPr>
        <w:t xml:space="preserve"> </w:t>
      </w:r>
      <w:r w:rsidRPr="00B51A9C">
        <w:rPr>
          <w:sz w:val="20"/>
          <w:szCs w:val="20"/>
        </w:rPr>
        <w:t>de</w:t>
      </w:r>
      <w:r w:rsidR="00F367FC">
        <w:rPr>
          <w:sz w:val="20"/>
          <w:szCs w:val="20"/>
        </w:rPr>
        <w:t xml:space="preserve"> </w:t>
      </w:r>
      <w:r w:rsidRPr="00B51A9C">
        <w:rPr>
          <w:sz w:val="20"/>
          <w:szCs w:val="20"/>
        </w:rPr>
        <w:t>ejecución convenido conforme al catálogo de actividades y/o conceptos con</w:t>
      </w:r>
      <w:r w:rsidRPr="00B51A9C">
        <w:rPr>
          <w:spacing w:val="80"/>
          <w:sz w:val="20"/>
          <w:szCs w:val="20"/>
        </w:rPr>
        <w:t xml:space="preserve"> </w:t>
      </w:r>
      <w:r w:rsidRPr="00B51A9C">
        <w:rPr>
          <w:sz w:val="20"/>
          <w:szCs w:val="20"/>
        </w:rPr>
        <w:t>sus erogaciones calendarizado y cuantificado y los programas de erogaciones</w:t>
      </w:r>
      <w:r w:rsidRPr="00B51A9C">
        <w:rPr>
          <w:spacing w:val="40"/>
          <w:sz w:val="20"/>
          <w:szCs w:val="20"/>
        </w:rPr>
        <w:t xml:space="preserve"> </w:t>
      </w:r>
      <w:r w:rsidRPr="00B51A9C">
        <w:rPr>
          <w:sz w:val="20"/>
          <w:szCs w:val="20"/>
        </w:rPr>
        <w:t>a costo directo, de utilización de mano de obra, de maquinaria y equipo de construcción, de los materiales y equipo de instalación permanente, de utilización del personal técnico, administrativo y de servicios. También se valorará las técnicas y sistemas constructivos que se propongan para la ejecución de los trabajos.</w:t>
      </w:r>
    </w:p>
    <w:p w:rsidR="001C0165" w:rsidRPr="00B51A9C" w:rsidRDefault="00B51A9C" w:rsidP="00B51A9C">
      <w:pPr>
        <w:pStyle w:val="Textoindependiente"/>
        <w:spacing w:before="118"/>
        <w:ind w:left="2553" w:right="756"/>
        <w:rPr>
          <w:sz w:val="20"/>
          <w:szCs w:val="20"/>
        </w:rPr>
      </w:pPr>
      <w:r w:rsidRPr="00B51A9C">
        <w:rPr>
          <w:b/>
          <w:color w:val="006FC0"/>
          <w:sz w:val="20"/>
          <w:szCs w:val="20"/>
        </w:rPr>
        <w:t>0.00 puntos</w:t>
      </w:r>
      <w:r w:rsidRPr="00B51A9C">
        <w:rPr>
          <w:color w:val="006FC0"/>
          <w:sz w:val="20"/>
          <w:szCs w:val="20"/>
        </w:rPr>
        <w:t xml:space="preserve">, </w:t>
      </w:r>
      <w:r w:rsidRPr="00B51A9C">
        <w:rPr>
          <w:sz w:val="20"/>
          <w:szCs w:val="20"/>
        </w:rPr>
        <w:t>si el procedimiento constructivo tiene incongruencias en los métodos, o presente omisiones en las actividades o insumos procesos constructivos y con los programas propuestos para la ejecución de la obra objeto de la presente convocatoria.</w:t>
      </w:r>
    </w:p>
    <w:p w:rsidR="001C0165" w:rsidRPr="00B51A9C" w:rsidRDefault="00B51A9C" w:rsidP="00B51A9C">
      <w:pPr>
        <w:pStyle w:val="Ttulo2"/>
        <w:numPr>
          <w:ilvl w:val="4"/>
          <w:numId w:val="22"/>
        </w:numPr>
        <w:tabs>
          <w:tab w:val="left" w:pos="2552"/>
        </w:tabs>
        <w:spacing w:before="121"/>
        <w:ind w:left="2552" w:hanging="282"/>
        <w:rPr>
          <w:sz w:val="20"/>
          <w:szCs w:val="20"/>
        </w:rPr>
      </w:pPr>
      <w:r w:rsidRPr="00B51A9C">
        <w:rPr>
          <w:sz w:val="20"/>
          <w:szCs w:val="20"/>
        </w:rPr>
        <w:t>Programas,</w:t>
      </w:r>
      <w:r w:rsidRPr="00B51A9C">
        <w:rPr>
          <w:spacing w:val="-4"/>
          <w:sz w:val="20"/>
          <w:szCs w:val="20"/>
        </w:rPr>
        <w:t xml:space="preserve"> </w:t>
      </w:r>
      <w:r w:rsidRPr="00B51A9C">
        <w:rPr>
          <w:sz w:val="20"/>
          <w:szCs w:val="20"/>
        </w:rPr>
        <w:t>se</w:t>
      </w:r>
      <w:r w:rsidRPr="00B51A9C">
        <w:rPr>
          <w:spacing w:val="-5"/>
          <w:sz w:val="20"/>
          <w:szCs w:val="20"/>
        </w:rPr>
        <w:t xml:space="preserve"> </w:t>
      </w:r>
      <w:r w:rsidRPr="00B51A9C">
        <w:rPr>
          <w:sz w:val="20"/>
          <w:szCs w:val="20"/>
        </w:rPr>
        <w:t>asignarán</w:t>
      </w:r>
      <w:r w:rsidRPr="00B51A9C">
        <w:rPr>
          <w:spacing w:val="-2"/>
          <w:sz w:val="20"/>
          <w:szCs w:val="20"/>
        </w:rPr>
        <w:t xml:space="preserve"> </w:t>
      </w:r>
      <w:r w:rsidRPr="00B51A9C">
        <w:rPr>
          <w:color w:val="006FC0"/>
          <w:sz w:val="20"/>
          <w:szCs w:val="20"/>
        </w:rPr>
        <w:t>5.00</w:t>
      </w:r>
      <w:r w:rsidRPr="00B51A9C">
        <w:rPr>
          <w:color w:val="006FC0"/>
          <w:spacing w:val="-5"/>
          <w:sz w:val="20"/>
          <w:szCs w:val="20"/>
        </w:rPr>
        <w:t xml:space="preserve"> </w:t>
      </w:r>
      <w:r w:rsidRPr="00B51A9C">
        <w:rPr>
          <w:color w:val="006FC0"/>
          <w:sz w:val="20"/>
          <w:szCs w:val="20"/>
        </w:rPr>
        <w:t>puntos</w:t>
      </w:r>
      <w:r w:rsidRPr="00B51A9C">
        <w:rPr>
          <w:sz w:val="20"/>
          <w:szCs w:val="20"/>
        </w:rPr>
        <w:t>,</w:t>
      </w:r>
      <w:r w:rsidRPr="00B51A9C">
        <w:rPr>
          <w:spacing w:val="-1"/>
          <w:sz w:val="20"/>
          <w:szCs w:val="20"/>
        </w:rPr>
        <w:t xml:space="preserve"> </w:t>
      </w:r>
      <w:r w:rsidRPr="00B51A9C">
        <w:rPr>
          <w:sz w:val="20"/>
          <w:szCs w:val="20"/>
        </w:rPr>
        <w:t>conforme</w:t>
      </w:r>
      <w:r w:rsidRPr="00B51A9C">
        <w:rPr>
          <w:spacing w:val="-2"/>
          <w:sz w:val="20"/>
          <w:szCs w:val="20"/>
        </w:rPr>
        <w:t xml:space="preserve"> </w:t>
      </w:r>
      <w:r w:rsidRPr="00B51A9C">
        <w:rPr>
          <w:sz w:val="20"/>
          <w:szCs w:val="20"/>
        </w:rPr>
        <w:t>a</w:t>
      </w:r>
      <w:r w:rsidRPr="00B51A9C">
        <w:rPr>
          <w:spacing w:val="-5"/>
          <w:sz w:val="20"/>
          <w:szCs w:val="20"/>
        </w:rPr>
        <w:t xml:space="preserve"> </w:t>
      </w:r>
      <w:r w:rsidRPr="00B51A9C">
        <w:rPr>
          <w:sz w:val="20"/>
          <w:szCs w:val="20"/>
        </w:rPr>
        <w:t>lo</w:t>
      </w:r>
      <w:r w:rsidRPr="00B51A9C">
        <w:rPr>
          <w:spacing w:val="-5"/>
          <w:sz w:val="20"/>
          <w:szCs w:val="20"/>
        </w:rPr>
        <w:t xml:space="preserve"> </w:t>
      </w:r>
      <w:r w:rsidRPr="00B51A9C">
        <w:rPr>
          <w:spacing w:val="-2"/>
          <w:sz w:val="20"/>
          <w:szCs w:val="20"/>
        </w:rPr>
        <w:t>siguiente:</w:t>
      </w:r>
    </w:p>
    <w:p w:rsidR="001C0165" w:rsidRPr="00B51A9C" w:rsidRDefault="00B51A9C" w:rsidP="00B51A9C">
      <w:pPr>
        <w:pStyle w:val="Textoindependiente"/>
        <w:spacing w:before="119"/>
        <w:ind w:left="2553" w:right="753"/>
        <w:rPr>
          <w:sz w:val="20"/>
          <w:szCs w:val="20"/>
        </w:rPr>
      </w:pPr>
      <w:r w:rsidRPr="00B51A9C">
        <w:rPr>
          <w:b/>
          <w:color w:val="006FC0"/>
          <w:sz w:val="20"/>
          <w:szCs w:val="20"/>
        </w:rPr>
        <w:t xml:space="preserve">5.00 puntos, </w:t>
      </w:r>
      <w:r w:rsidRPr="00B51A9C">
        <w:rPr>
          <w:sz w:val="20"/>
          <w:szCs w:val="20"/>
        </w:rPr>
        <w:t xml:space="preserve">cuando los programas propuestos por el Licitante guarden congruencia entre las especialidades, actividades y </w:t>
      </w:r>
      <w:proofErr w:type="spellStart"/>
      <w:r w:rsidRPr="00B51A9C">
        <w:rPr>
          <w:sz w:val="20"/>
          <w:szCs w:val="20"/>
        </w:rPr>
        <w:t>subactividades</w:t>
      </w:r>
      <w:proofErr w:type="spellEnd"/>
      <w:r w:rsidRPr="00B51A9C">
        <w:rPr>
          <w:sz w:val="20"/>
          <w:szCs w:val="20"/>
        </w:rPr>
        <w:t xml:space="preserve"> que</w:t>
      </w:r>
      <w:r w:rsidRPr="00B51A9C">
        <w:rPr>
          <w:spacing w:val="40"/>
          <w:sz w:val="20"/>
          <w:szCs w:val="20"/>
        </w:rPr>
        <w:t xml:space="preserve"> </w:t>
      </w:r>
      <w:r w:rsidRPr="00B51A9C">
        <w:rPr>
          <w:sz w:val="20"/>
          <w:szCs w:val="20"/>
        </w:rPr>
        <w:t>integran el catálogo de actividades, en las que sea factible identificar actividades precedentes y subsecuentes que permitan observar la continuidad en la ejecución de los trabajos.</w:t>
      </w:r>
    </w:p>
    <w:p w:rsidR="001C0165" w:rsidRPr="00B51A9C" w:rsidRDefault="00B51A9C" w:rsidP="00B51A9C">
      <w:pPr>
        <w:pStyle w:val="Textoindependiente"/>
        <w:spacing w:before="122"/>
        <w:ind w:left="2553" w:right="754"/>
        <w:rPr>
          <w:sz w:val="20"/>
          <w:szCs w:val="20"/>
        </w:rPr>
      </w:pPr>
      <w:r w:rsidRPr="00B51A9C">
        <w:rPr>
          <w:sz w:val="20"/>
          <w:szCs w:val="20"/>
        </w:rPr>
        <w:t>Para este subrubro se valorará, que se haya establecido la programación con base en el plazo determinado por el IMSS para la ejecución de los trabajos,</w:t>
      </w:r>
      <w:r w:rsidRPr="00B51A9C">
        <w:rPr>
          <w:spacing w:val="80"/>
          <w:sz w:val="20"/>
          <w:szCs w:val="20"/>
        </w:rPr>
        <w:t xml:space="preserve"> </w:t>
      </w:r>
      <w:r w:rsidRPr="00B51A9C">
        <w:rPr>
          <w:sz w:val="20"/>
          <w:szCs w:val="20"/>
        </w:rPr>
        <w:t>que exista congruencia entre el programa de ejecución convenido conforme al catálogo de actividades con sus erogaciones calendarizado y cuantificado y los programas de erogaciones a costo directo, de utilización de mano de obra, de maquinaria y equipo de construcción, de los materiales y equipo de instalación permanente, de utilización del personal técnico, administrativo y de servicios.</w:t>
      </w:r>
    </w:p>
    <w:p w:rsidR="001C0165" w:rsidRPr="00B51A9C" w:rsidRDefault="00B51A9C" w:rsidP="00B51A9C">
      <w:pPr>
        <w:pStyle w:val="Textoindependiente"/>
        <w:spacing w:before="119"/>
        <w:ind w:left="2553" w:right="755"/>
        <w:rPr>
          <w:sz w:val="20"/>
          <w:szCs w:val="20"/>
        </w:rPr>
      </w:pPr>
      <w:r w:rsidRPr="00B51A9C">
        <w:rPr>
          <w:b/>
          <w:color w:val="006FC0"/>
          <w:sz w:val="20"/>
          <w:szCs w:val="20"/>
        </w:rPr>
        <w:lastRenderedPageBreak/>
        <w:t>0.00 puntos</w:t>
      </w:r>
      <w:r w:rsidRPr="00B51A9C">
        <w:rPr>
          <w:color w:val="006FC0"/>
          <w:sz w:val="20"/>
          <w:szCs w:val="20"/>
        </w:rPr>
        <w:t xml:space="preserve">, </w:t>
      </w:r>
      <w:r w:rsidRPr="00B51A9C">
        <w:rPr>
          <w:sz w:val="20"/>
          <w:szCs w:val="20"/>
        </w:rPr>
        <w:t>si en la programación de la ejecución de la obra conforme al catálogo de actividades con sus erogaciones calendarizado y cuantificado, se identifican incongruencias entre las actividades precedentes y subsecuentes, así como en la utilización de mano de obra, de maquinaria y equipo de construcción, de los materiales y equipo de instalación permanente, de utilización del personal técnico, administrativo y de servicios propuestos</w:t>
      </w:r>
      <w:r w:rsidRPr="00B51A9C">
        <w:rPr>
          <w:spacing w:val="-2"/>
          <w:sz w:val="20"/>
          <w:szCs w:val="20"/>
        </w:rPr>
        <w:t xml:space="preserve"> </w:t>
      </w:r>
      <w:r w:rsidRPr="00B51A9C">
        <w:rPr>
          <w:sz w:val="20"/>
          <w:szCs w:val="20"/>
        </w:rPr>
        <w:t>para la ejecución de la obra objeto de la presente convocatoria.</w:t>
      </w:r>
    </w:p>
    <w:p w:rsidR="001C0165" w:rsidRPr="00B51A9C" w:rsidRDefault="00B51A9C" w:rsidP="00B51A9C">
      <w:pPr>
        <w:pStyle w:val="Ttulo2"/>
        <w:numPr>
          <w:ilvl w:val="4"/>
          <w:numId w:val="22"/>
        </w:numPr>
        <w:tabs>
          <w:tab w:val="left" w:pos="2551"/>
          <w:tab w:val="left" w:pos="2553"/>
        </w:tabs>
        <w:spacing w:before="121"/>
        <w:ind w:left="2553" w:right="759" w:hanging="284"/>
        <w:rPr>
          <w:sz w:val="20"/>
          <w:szCs w:val="20"/>
        </w:rPr>
      </w:pPr>
      <w:r w:rsidRPr="00B51A9C">
        <w:rPr>
          <w:sz w:val="20"/>
          <w:szCs w:val="20"/>
        </w:rPr>
        <w:t xml:space="preserve">Descripción de la planeación integral para la ejecución de los trabajos, se asignarán </w:t>
      </w:r>
      <w:r w:rsidRPr="00B51A9C">
        <w:rPr>
          <w:color w:val="006FC0"/>
          <w:sz w:val="20"/>
          <w:szCs w:val="20"/>
        </w:rPr>
        <w:t xml:space="preserve">2.00 puntos </w:t>
      </w:r>
      <w:r w:rsidRPr="00B51A9C">
        <w:rPr>
          <w:sz w:val="20"/>
          <w:szCs w:val="20"/>
        </w:rPr>
        <w:t>como máximo, conforme a lo siguiente:</w:t>
      </w:r>
    </w:p>
    <w:p w:rsidR="001C0165" w:rsidRPr="00B51A9C" w:rsidRDefault="00B51A9C" w:rsidP="00F367FC">
      <w:pPr>
        <w:pStyle w:val="Textoindependiente"/>
        <w:spacing w:before="120"/>
        <w:ind w:left="2553" w:right="754"/>
        <w:rPr>
          <w:sz w:val="20"/>
          <w:szCs w:val="20"/>
        </w:rPr>
      </w:pPr>
      <w:r w:rsidRPr="00B51A9C">
        <w:rPr>
          <w:b/>
          <w:color w:val="006FC0"/>
          <w:sz w:val="20"/>
          <w:szCs w:val="20"/>
        </w:rPr>
        <w:t>2.00 puntos</w:t>
      </w:r>
      <w:r w:rsidRPr="00B51A9C">
        <w:rPr>
          <w:color w:val="006FC0"/>
          <w:sz w:val="20"/>
          <w:szCs w:val="20"/>
        </w:rPr>
        <w:t xml:space="preserve">, </w:t>
      </w:r>
      <w:r w:rsidRPr="00B51A9C">
        <w:rPr>
          <w:sz w:val="20"/>
          <w:szCs w:val="20"/>
        </w:rPr>
        <w:t>cuando la planeación integral propuesta por el Licitante</w:t>
      </w:r>
      <w:r w:rsidRPr="00B51A9C">
        <w:rPr>
          <w:spacing w:val="40"/>
          <w:sz w:val="20"/>
          <w:szCs w:val="20"/>
        </w:rPr>
        <w:t xml:space="preserve"> </w:t>
      </w:r>
      <w:r w:rsidRPr="00B51A9C">
        <w:rPr>
          <w:sz w:val="20"/>
          <w:szCs w:val="20"/>
        </w:rPr>
        <w:t>demuestre que aplicará una logística adecuada para el inicio de los trabajos, el traslado e incorporación a la obra del personal técnico administrativo y obrero, de los materiales, maquinaria y equipo de instalación permanente, el de la maquinaria y equipo de construcción, así como para la ejecución y administración de los trabajos, hasta integrar el</w:t>
      </w:r>
      <w:r w:rsidRPr="00B51A9C">
        <w:rPr>
          <w:spacing w:val="-1"/>
          <w:sz w:val="20"/>
          <w:szCs w:val="20"/>
        </w:rPr>
        <w:t xml:space="preserve"> </w:t>
      </w:r>
      <w:r w:rsidRPr="00B51A9C">
        <w:rPr>
          <w:sz w:val="20"/>
          <w:szCs w:val="20"/>
        </w:rPr>
        <w:t>finiquito y generar el escrito por el que extinguen los derechos y obligaciones. Que en la logística y estrategia que plantee demuestre que conoce el sitio donde se ejecutaran los trabajos.</w:t>
      </w:r>
      <w:r w:rsidRPr="00B51A9C">
        <w:rPr>
          <w:b/>
          <w:color w:val="006FC0"/>
          <w:sz w:val="20"/>
          <w:szCs w:val="20"/>
        </w:rPr>
        <w:t>0.00 puntos</w:t>
      </w:r>
      <w:r w:rsidRPr="00B51A9C">
        <w:rPr>
          <w:color w:val="006FC0"/>
          <w:sz w:val="20"/>
          <w:szCs w:val="20"/>
        </w:rPr>
        <w:t xml:space="preserve">, </w:t>
      </w:r>
      <w:r w:rsidRPr="00B51A9C">
        <w:rPr>
          <w:sz w:val="20"/>
          <w:szCs w:val="20"/>
        </w:rPr>
        <w:t>si en la planeación integral no se establecen aspectos que permitan ubicar la logística para el</w:t>
      </w:r>
      <w:r w:rsidRPr="00B51A9C">
        <w:rPr>
          <w:spacing w:val="-1"/>
          <w:sz w:val="20"/>
          <w:szCs w:val="20"/>
        </w:rPr>
        <w:t xml:space="preserve"> </w:t>
      </w:r>
      <w:r w:rsidRPr="00B51A9C">
        <w:rPr>
          <w:sz w:val="20"/>
          <w:szCs w:val="20"/>
        </w:rPr>
        <w:t>traslado de personal</w:t>
      </w:r>
      <w:r w:rsidRPr="00B51A9C">
        <w:rPr>
          <w:spacing w:val="-1"/>
          <w:sz w:val="20"/>
          <w:szCs w:val="20"/>
        </w:rPr>
        <w:t xml:space="preserve"> </w:t>
      </w:r>
      <w:r w:rsidRPr="00B51A9C">
        <w:rPr>
          <w:sz w:val="20"/>
          <w:szCs w:val="20"/>
        </w:rPr>
        <w:t>obrero y</w:t>
      </w:r>
      <w:r w:rsidRPr="00B51A9C">
        <w:rPr>
          <w:spacing w:val="-2"/>
          <w:sz w:val="20"/>
          <w:szCs w:val="20"/>
        </w:rPr>
        <w:t xml:space="preserve"> </w:t>
      </w:r>
      <w:r w:rsidRPr="00B51A9C">
        <w:rPr>
          <w:sz w:val="20"/>
          <w:szCs w:val="20"/>
        </w:rPr>
        <w:t>administrativo, de los materiales y equipo de instalación permanente, así como del equipo de construcción; que la descripción de la estrategia para la ejecución de los trabajos no guarde relación con las características, complejidad y magnitud de los trabajos de la obra objeto de la presente convocatoria.</w:t>
      </w:r>
    </w:p>
    <w:p w:rsidR="001C0165" w:rsidRPr="00B51A9C" w:rsidRDefault="001C0165" w:rsidP="00B51A9C">
      <w:pPr>
        <w:pStyle w:val="Textoindependiente"/>
        <w:spacing w:before="120"/>
        <w:rPr>
          <w:sz w:val="20"/>
          <w:szCs w:val="20"/>
        </w:rPr>
      </w:pPr>
    </w:p>
    <w:p w:rsidR="001C0165" w:rsidRPr="00B51A9C" w:rsidRDefault="00B51A9C" w:rsidP="00B51A9C">
      <w:pPr>
        <w:pStyle w:val="Prrafodelista"/>
        <w:numPr>
          <w:ilvl w:val="3"/>
          <w:numId w:val="22"/>
        </w:numPr>
        <w:tabs>
          <w:tab w:val="left" w:pos="2266"/>
          <w:tab w:val="left" w:pos="2270"/>
        </w:tabs>
        <w:spacing w:before="1"/>
        <w:ind w:right="753" w:hanging="852"/>
        <w:rPr>
          <w:sz w:val="20"/>
          <w:szCs w:val="20"/>
        </w:rPr>
      </w:pPr>
      <w:r w:rsidRPr="00B51A9C">
        <w:rPr>
          <w:b/>
          <w:sz w:val="20"/>
          <w:szCs w:val="20"/>
        </w:rPr>
        <w:t xml:space="preserve">Capacidad del Licitante. </w:t>
      </w:r>
      <w:r w:rsidRPr="00B51A9C">
        <w:rPr>
          <w:sz w:val="20"/>
          <w:szCs w:val="20"/>
        </w:rPr>
        <w:t>Consiste en los recursos humanos y económicos que le permita</w:t>
      </w:r>
      <w:r w:rsidRPr="00B51A9C">
        <w:rPr>
          <w:spacing w:val="-16"/>
          <w:sz w:val="20"/>
          <w:szCs w:val="20"/>
        </w:rPr>
        <w:t xml:space="preserve"> </w:t>
      </w:r>
      <w:r w:rsidRPr="00B51A9C">
        <w:rPr>
          <w:sz w:val="20"/>
          <w:szCs w:val="20"/>
        </w:rPr>
        <w:t>ejecutar</w:t>
      </w:r>
      <w:r w:rsidRPr="00B51A9C">
        <w:rPr>
          <w:spacing w:val="-13"/>
          <w:sz w:val="20"/>
          <w:szCs w:val="20"/>
        </w:rPr>
        <w:t xml:space="preserve"> </w:t>
      </w:r>
      <w:r w:rsidRPr="00B51A9C">
        <w:rPr>
          <w:sz w:val="20"/>
          <w:szCs w:val="20"/>
        </w:rPr>
        <w:t>la</w:t>
      </w:r>
      <w:r w:rsidRPr="00B51A9C">
        <w:rPr>
          <w:spacing w:val="-15"/>
          <w:sz w:val="20"/>
          <w:szCs w:val="20"/>
        </w:rPr>
        <w:t xml:space="preserve"> </w:t>
      </w:r>
      <w:r w:rsidRPr="00B51A9C">
        <w:rPr>
          <w:sz w:val="20"/>
          <w:szCs w:val="20"/>
        </w:rPr>
        <w:t>obra</w:t>
      </w:r>
      <w:r w:rsidRPr="00B51A9C">
        <w:rPr>
          <w:spacing w:val="-16"/>
          <w:sz w:val="20"/>
          <w:szCs w:val="20"/>
        </w:rPr>
        <w:t xml:space="preserve"> </w:t>
      </w:r>
      <w:r w:rsidRPr="00B51A9C">
        <w:rPr>
          <w:sz w:val="20"/>
          <w:szCs w:val="20"/>
        </w:rPr>
        <w:t>en</w:t>
      </w:r>
      <w:r w:rsidRPr="00B51A9C">
        <w:rPr>
          <w:spacing w:val="-14"/>
          <w:sz w:val="20"/>
          <w:szCs w:val="20"/>
        </w:rPr>
        <w:t xml:space="preserve"> </w:t>
      </w:r>
      <w:r w:rsidRPr="00B51A9C">
        <w:rPr>
          <w:sz w:val="20"/>
          <w:szCs w:val="20"/>
        </w:rPr>
        <w:t>el</w:t>
      </w:r>
      <w:r w:rsidRPr="00B51A9C">
        <w:rPr>
          <w:spacing w:val="-15"/>
          <w:sz w:val="20"/>
          <w:szCs w:val="20"/>
        </w:rPr>
        <w:t xml:space="preserve"> </w:t>
      </w:r>
      <w:r w:rsidRPr="00B51A9C">
        <w:rPr>
          <w:sz w:val="20"/>
          <w:szCs w:val="20"/>
        </w:rPr>
        <w:t>tiempo</w:t>
      </w:r>
      <w:r w:rsidRPr="00B51A9C">
        <w:rPr>
          <w:spacing w:val="-15"/>
          <w:sz w:val="20"/>
          <w:szCs w:val="20"/>
        </w:rPr>
        <w:t xml:space="preserve"> </w:t>
      </w:r>
      <w:r w:rsidRPr="00B51A9C">
        <w:rPr>
          <w:sz w:val="20"/>
          <w:szCs w:val="20"/>
        </w:rPr>
        <w:t>requerido</w:t>
      </w:r>
      <w:r w:rsidRPr="00B51A9C">
        <w:rPr>
          <w:spacing w:val="-15"/>
          <w:sz w:val="20"/>
          <w:szCs w:val="20"/>
        </w:rPr>
        <w:t xml:space="preserve"> </w:t>
      </w:r>
      <w:r w:rsidRPr="00B51A9C">
        <w:rPr>
          <w:sz w:val="20"/>
          <w:szCs w:val="20"/>
        </w:rPr>
        <w:t>en</w:t>
      </w:r>
      <w:r w:rsidRPr="00B51A9C">
        <w:rPr>
          <w:spacing w:val="-15"/>
          <w:sz w:val="20"/>
          <w:szCs w:val="20"/>
        </w:rPr>
        <w:t xml:space="preserve"> </w:t>
      </w:r>
      <w:r w:rsidRPr="00B51A9C">
        <w:rPr>
          <w:sz w:val="20"/>
          <w:szCs w:val="20"/>
        </w:rPr>
        <w:t>la</w:t>
      </w:r>
      <w:r w:rsidRPr="00B51A9C">
        <w:rPr>
          <w:spacing w:val="-15"/>
          <w:sz w:val="20"/>
          <w:szCs w:val="20"/>
        </w:rPr>
        <w:t xml:space="preserve"> </w:t>
      </w:r>
      <w:r w:rsidRPr="00B51A9C">
        <w:rPr>
          <w:sz w:val="20"/>
          <w:szCs w:val="20"/>
        </w:rPr>
        <w:t>presente</w:t>
      </w:r>
      <w:r w:rsidRPr="00B51A9C">
        <w:rPr>
          <w:spacing w:val="-15"/>
          <w:sz w:val="20"/>
          <w:szCs w:val="20"/>
        </w:rPr>
        <w:t xml:space="preserve"> </w:t>
      </w:r>
      <w:r w:rsidRPr="00B51A9C">
        <w:rPr>
          <w:sz w:val="20"/>
          <w:szCs w:val="20"/>
        </w:rPr>
        <w:t>Convocatoria.</w:t>
      </w:r>
      <w:r w:rsidRPr="00B51A9C">
        <w:rPr>
          <w:spacing w:val="-16"/>
          <w:sz w:val="20"/>
          <w:szCs w:val="20"/>
        </w:rPr>
        <w:t xml:space="preserve"> </w:t>
      </w:r>
      <w:r w:rsidRPr="00B51A9C">
        <w:rPr>
          <w:sz w:val="20"/>
          <w:szCs w:val="20"/>
        </w:rPr>
        <w:t>En</w:t>
      </w:r>
      <w:r w:rsidRPr="00B51A9C">
        <w:rPr>
          <w:spacing w:val="-14"/>
          <w:sz w:val="20"/>
          <w:szCs w:val="20"/>
        </w:rPr>
        <w:t xml:space="preserve"> </w:t>
      </w:r>
      <w:r w:rsidRPr="00B51A9C">
        <w:rPr>
          <w:sz w:val="20"/>
          <w:szCs w:val="20"/>
        </w:rPr>
        <w:t xml:space="preserve">este rubro se asignarán </w:t>
      </w:r>
      <w:r w:rsidRPr="00B51A9C">
        <w:rPr>
          <w:b/>
          <w:color w:val="006FC0"/>
          <w:sz w:val="20"/>
          <w:szCs w:val="20"/>
        </w:rPr>
        <w:t xml:space="preserve">14.00 puntos </w:t>
      </w:r>
      <w:r w:rsidRPr="00B51A9C">
        <w:rPr>
          <w:b/>
          <w:sz w:val="20"/>
          <w:szCs w:val="20"/>
        </w:rPr>
        <w:t xml:space="preserve">como máximo </w:t>
      </w:r>
      <w:r w:rsidRPr="00B51A9C">
        <w:rPr>
          <w:sz w:val="20"/>
          <w:szCs w:val="20"/>
        </w:rPr>
        <w:t>que, conforme a las características, complejidad y magnitud de los trabajos, se distribuirá en los siguientes subrubros:</w:t>
      </w:r>
    </w:p>
    <w:p w:rsidR="001C0165" w:rsidRPr="00B51A9C" w:rsidRDefault="00B51A9C" w:rsidP="00B51A9C">
      <w:pPr>
        <w:pStyle w:val="Prrafodelista"/>
        <w:numPr>
          <w:ilvl w:val="4"/>
          <w:numId w:val="22"/>
        </w:numPr>
        <w:tabs>
          <w:tab w:val="left" w:pos="2551"/>
          <w:tab w:val="left" w:pos="2553"/>
        </w:tabs>
        <w:spacing w:before="120"/>
        <w:ind w:left="2553" w:right="753" w:hanging="284"/>
        <w:rPr>
          <w:sz w:val="20"/>
          <w:szCs w:val="20"/>
        </w:rPr>
      </w:pPr>
      <w:r w:rsidRPr="00B51A9C">
        <w:rPr>
          <w:b/>
          <w:sz w:val="20"/>
          <w:szCs w:val="20"/>
        </w:rPr>
        <w:t xml:space="preserve">Capacidad de los recursos humanos. </w:t>
      </w:r>
      <w:r w:rsidRPr="00B51A9C">
        <w:rPr>
          <w:sz w:val="20"/>
          <w:szCs w:val="20"/>
        </w:rPr>
        <w:t xml:space="preserve">Este subrubro </w:t>
      </w:r>
      <w:r w:rsidRPr="00B51A9C">
        <w:rPr>
          <w:b/>
          <w:sz w:val="20"/>
          <w:szCs w:val="20"/>
        </w:rPr>
        <w:t xml:space="preserve">tendrá </w:t>
      </w:r>
      <w:r w:rsidRPr="00B51A9C">
        <w:rPr>
          <w:b/>
          <w:color w:val="006FC0"/>
          <w:sz w:val="20"/>
          <w:szCs w:val="20"/>
        </w:rPr>
        <w:t xml:space="preserve">6.00 puntos </w:t>
      </w:r>
      <w:r w:rsidRPr="00B51A9C">
        <w:rPr>
          <w:b/>
          <w:sz w:val="20"/>
          <w:szCs w:val="20"/>
        </w:rPr>
        <w:t>como máximo</w:t>
      </w:r>
      <w:r w:rsidRPr="00B51A9C">
        <w:rPr>
          <w:sz w:val="20"/>
          <w:szCs w:val="20"/>
        </w:rPr>
        <w:t>, de la ponderación total que se asigna al rubro.</w:t>
      </w:r>
    </w:p>
    <w:p w:rsidR="001C0165" w:rsidRPr="00B51A9C" w:rsidRDefault="00B51A9C" w:rsidP="00B51A9C">
      <w:pPr>
        <w:pStyle w:val="Textoindependiente"/>
        <w:spacing w:before="123"/>
        <w:ind w:left="2553" w:right="758"/>
        <w:rPr>
          <w:sz w:val="20"/>
          <w:szCs w:val="20"/>
        </w:rPr>
      </w:pPr>
      <w:r w:rsidRPr="00B51A9C">
        <w:rPr>
          <w:sz w:val="20"/>
          <w:szCs w:val="20"/>
        </w:rPr>
        <w:t>Para evaluar la preparación de los recursos humanos que se integren en la proposición</w:t>
      </w:r>
      <w:r w:rsidRPr="00B51A9C">
        <w:rPr>
          <w:spacing w:val="-2"/>
          <w:sz w:val="20"/>
          <w:szCs w:val="20"/>
        </w:rPr>
        <w:t xml:space="preserve"> </w:t>
      </w:r>
      <w:r w:rsidRPr="00B51A9C">
        <w:rPr>
          <w:sz w:val="20"/>
          <w:szCs w:val="20"/>
        </w:rPr>
        <w:t>de</w:t>
      </w:r>
      <w:r w:rsidRPr="00B51A9C">
        <w:rPr>
          <w:spacing w:val="-2"/>
          <w:sz w:val="20"/>
          <w:szCs w:val="20"/>
        </w:rPr>
        <w:t xml:space="preserve"> </w:t>
      </w:r>
      <w:r w:rsidRPr="00B51A9C">
        <w:rPr>
          <w:sz w:val="20"/>
          <w:szCs w:val="20"/>
        </w:rPr>
        <w:t>cada</w:t>
      </w:r>
      <w:r w:rsidRPr="00B51A9C">
        <w:rPr>
          <w:spacing w:val="-2"/>
          <w:sz w:val="20"/>
          <w:szCs w:val="20"/>
        </w:rPr>
        <w:t xml:space="preserve"> </w:t>
      </w:r>
      <w:r w:rsidRPr="00B51A9C">
        <w:rPr>
          <w:sz w:val="20"/>
          <w:szCs w:val="20"/>
        </w:rPr>
        <w:t>uno</w:t>
      </w:r>
      <w:r w:rsidRPr="00B51A9C">
        <w:rPr>
          <w:spacing w:val="-4"/>
          <w:sz w:val="20"/>
          <w:szCs w:val="20"/>
        </w:rPr>
        <w:t xml:space="preserve"> </w:t>
      </w:r>
      <w:r w:rsidRPr="00B51A9C">
        <w:rPr>
          <w:sz w:val="20"/>
          <w:szCs w:val="20"/>
        </w:rPr>
        <w:t>de</w:t>
      </w:r>
      <w:r w:rsidRPr="00B51A9C">
        <w:rPr>
          <w:spacing w:val="-2"/>
          <w:sz w:val="20"/>
          <w:szCs w:val="20"/>
        </w:rPr>
        <w:t xml:space="preserve"> </w:t>
      </w:r>
      <w:r w:rsidRPr="00B51A9C">
        <w:rPr>
          <w:sz w:val="20"/>
          <w:szCs w:val="20"/>
        </w:rPr>
        <w:t>los</w:t>
      </w:r>
      <w:r w:rsidRPr="00B51A9C">
        <w:rPr>
          <w:spacing w:val="-2"/>
          <w:sz w:val="20"/>
          <w:szCs w:val="20"/>
        </w:rPr>
        <w:t xml:space="preserve"> </w:t>
      </w:r>
      <w:r w:rsidRPr="00B51A9C">
        <w:rPr>
          <w:sz w:val="20"/>
          <w:szCs w:val="20"/>
        </w:rPr>
        <w:t>Licitantes</w:t>
      </w:r>
      <w:r w:rsidRPr="00B51A9C">
        <w:rPr>
          <w:spacing w:val="-1"/>
          <w:sz w:val="20"/>
          <w:szCs w:val="20"/>
        </w:rPr>
        <w:t xml:space="preserve"> </w:t>
      </w:r>
      <w:r w:rsidRPr="00B51A9C">
        <w:rPr>
          <w:sz w:val="20"/>
          <w:szCs w:val="20"/>
        </w:rPr>
        <w:t>se</w:t>
      </w:r>
      <w:r w:rsidRPr="00B51A9C">
        <w:rPr>
          <w:spacing w:val="-4"/>
          <w:sz w:val="20"/>
          <w:szCs w:val="20"/>
        </w:rPr>
        <w:t xml:space="preserve"> </w:t>
      </w:r>
      <w:r w:rsidRPr="00B51A9C">
        <w:rPr>
          <w:sz w:val="20"/>
          <w:szCs w:val="20"/>
        </w:rPr>
        <w:t>realizará</w:t>
      </w:r>
      <w:r w:rsidRPr="00B51A9C">
        <w:rPr>
          <w:spacing w:val="-1"/>
          <w:sz w:val="20"/>
          <w:szCs w:val="20"/>
        </w:rPr>
        <w:t xml:space="preserve"> </w:t>
      </w:r>
      <w:r w:rsidRPr="00B51A9C">
        <w:rPr>
          <w:sz w:val="20"/>
          <w:szCs w:val="20"/>
        </w:rPr>
        <w:t>conforme</w:t>
      </w:r>
      <w:r w:rsidRPr="00B51A9C">
        <w:rPr>
          <w:spacing w:val="-2"/>
          <w:sz w:val="20"/>
          <w:szCs w:val="20"/>
        </w:rPr>
        <w:t xml:space="preserve"> </w:t>
      </w:r>
      <w:r w:rsidRPr="00B51A9C">
        <w:rPr>
          <w:sz w:val="20"/>
          <w:szCs w:val="20"/>
        </w:rPr>
        <w:t>a</w:t>
      </w:r>
      <w:r w:rsidRPr="00B51A9C">
        <w:rPr>
          <w:spacing w:val="-4"/>
          <w:sz w:val="20"/>
          <w:szCs w:val="20"/>
        </w:rPr>
        <w:t xml:space="preserve"> </w:t>
      </w:r>
      <w:r w:rsidRPr="00B51A9C">
        <w:rPr>
          <w:sz w:val="20"/>
          <w:szCs w:val="20"/>
        </w:rPr>
        <w:t>los</w:t>
      </w:r>
      <w:r w:rsidRPr="00B51A9C">
        <w:rPr>
          <w:spacing w:val="-2"/>
          <w:sz w:val="20"/>
          <w:szCs w:val="20"/>
        </w:rPr>
        <w:t xml:space="preserve"> </w:t>
      </w:r>
      <w:r w:rsidRPr="00B51A9C">
        <w:rPr>
          <w:sz w:val="20"/>
          <w:szCs w:val="20"/>
        </w:rPr>
        <w:t xml:space="preserve">siguientes </w:t>
      </w:r>
      <w:r w:rsidRPr="00B51A9C">
        <w:rPr>
          <w:spacing w:val="-2"/>
          <w:sz w:val="20"/>
          <w:szCs w:val="20"/>
        </w:rPr>
        <w:t>aspectos:</w:t>
      </w:r>
    </w:p>
    <w:p w:rsidR="001C0165" w:rsidRPr="00B51A9C" w:rsidRDefault="00B51A9C" w:rsidP="00B51A9C">
      <w:pPr>
        <w:pStyle w:val="Prrafodelista"/>
        <w:numPr>
          <w:ilvl w:val="5"/>
          <w:numId w:val="22"/>
        </w:numPr>
        <w:tabs>
          <w:tab w:val="left" w:pos="2835"/>
          <w:tab w:val="left" w:pos="2837"/>
        </w:tabs>
        <w:spacing w:before="237"/>
        <w:ind w:right="754" w:hanging="284"/>
        <w:rPr>
          <w:sz w:val="20"/>
          <w:szCs w:val="20"/>
        </w:rPr>
      </w:pPr>
      <w:r w:rsidRPr="00B51A9C">
        <w:rPr>
          <w:b/>
          <w:sz w:val="20"/>
          <w:szCs w:val="20"/>
        </w:rPr>
        <w:lastRenderedPageBreak/>
        <w:t xml:space="preserve">Experiencia </w:t>
      </w:r>
      <w:r w:rsidRPr="00B51A9C">
        <w:rPr>
          <w:sz w:val="20"/>
          <w:szCs w:val="20"/>
        </w:rPr>
        <w:t xml:space="preserve">en obras de la misma naturaleza objeto del presente procedimiento, este aspecto tendrá una ponderación equivalente a </w:t>
      </w:r>
      <w:r w:rsidRPr="00B51A9C">
        <w:rPr>
          <w:b/>
          <w:color w:val="006FC0"/>
          <w:sz w:val="20"/>
          <w:szCs w:val="20"/>
        </w:rPr>
        <w:t xml:space="preserve">1.00 punto </w:t>
      </w:r>
      <w:r w:rsidRPr="00B51A9C">
        <w:rPr>
          <w:sz w:val="20"/>
          <w:szCs w:val="20"/>
        </w:rPr>
        <w:t>y se realizará conforme a lo siguiente:</w:t>
      </w:r>
    </w:p>
    <w:p w:rsidR="001C0165" w:rsidRPr="00B51A9C" w:rsidRDefault="00B51A9C" w:rsidP="00B51A9C">
      <w:pPr>
        <w:pStyle w:val="Prrafodelista"/>
        <w:numPr>
          <w:ilvl w:val="6"/>
          <w:numId w:val="22"/>
        </w:numPr>
        <w:tabs>
          <w:tab w:val="left" w:pos="3351"/>
        </w:tabs>
        <w:spacing w:before="240"/>
        <w:ind w:right="756" w:firstLine="0"/>
        <w:rPr>
          <w:sz w:val="20"/>
          <w:szCs w:val="20"/>
        </w:rPr>
      </w:pPr>
      <w:r w:rsidRPr="00B51A9C">
        <w:rPr>
          <w:b/>
          <w:color w:val="006FC0"/>
          <w:sz w:val="20"/>
          <w:szCs w:val="20"/>
        </w:rPr>
        <w:t>punto</w:t>
      </w:r>
      <w:r w:rsidRPr="00B51A9C">
        <w:rPr>
          <w:sz w:val="20"/>
          <w:szCs w:val="20"/>
        </w:rPr>
        <w:t>, a los Licitantes que acrediten, que el personal propuesto para dirigir y coordinar la ejecución de los trabajos, específicamente el superintendente y por lo menos los especialistas para el desarrollo del proyecto, los residentes de las especialidades de obra civil e instalaciones, hayan realizado trabajos conforme a lo solicitado en la convocatoria.</w:t>
      </w:r>
    </w:p>
    <w:p w:rsidR="001C0165" w:rsidRPr="00B51A9C" w:rsidRDefault="00B51A9C" w:rsidP="00B51A9C">
      <w:pPr>
        <w:pStyle w:val="Textoindependiente"/>
        <w:spacing w:before="120" w:line="242" w:lineRule="auto"/>
        <w:ind w:left="2837" w:right="754"/>
        <w:rPr>
          <w:sz w:val="20"/>
          <w:szCs w:val="20"/>
        </w:rPr>
      </w:pPr>
      <w:r w:rsidRPr="00B51A9C">
        <w:rPr>
          <w:b/>
          <w:color w:val="006FC0"/>
          <w:sz w:val="20"/>
          <w:szCs w:val="20"/>
        </w:rPr>
        <w:t>0.00 puntos</w:t>
      </w:r>
      <w:r w:rsidRPr="00B51A9C">
        <w:rPr>
          <w:b/>
          <w:sz w:val="20"/>
          <w:szCs w:val="20"/>
        </w:rPr>
        <w:t xml:space="preserve">, </w:t>
      </w:r>
      <w:r w:rsidRPr="00B51A9C">
        <w:rPr>
          <w:sz w:val="20"/>
          <w:szCs w:val="20"/>
        </w:rPr>
        <w:t>a los Licitantes cuyo personal propuesto para dirigir y</w:t>
      </w:r>
      <w:r w:rsidRPr="00B51A9C">
        <w:rPr>
          <w:spacing w:val="80"/>
          <w:sz w:val="20"/>
          <w:szCs w:val="20"/>
        </w:rPr>
        <w:t xml:space="preserve"> </w:t>
      </w:r>
      <w:r w:rsidRPr="00B51A9C">
        <w:rPr>
          <w:sz w:val="20"/>
          <w:szCs w:val="20"/>
        </w:rPr>
        <w:t>coordinar la ejecución de la obra, no acredite haber realizado trabajos conforme a lo solicitado en la convocatoria.</w:t>
      </w:r>
    </w:p>
    <w:p w:rsidR="001C0165" w:rsidRPr="00B51A9C" w:rsidRDefault="00B51A9C" w:rsidP="00B51A9C">
      <w:pPr>
        <w:pStyle w:val="Ttulo2"/>
        <w:numPr>
          <w:ilvl w:val="5"/>
          <w:numId w:val="22"/>
        </w:numPr>
        <w:tabs>
          <w:tab w:val="left" w:pos="2835"/>
          <w:tab w:val="left" w:pos="2837"/>
        </w:tabs>
        <w:spacing w:before="232"/>
        <w:ind w:right="755" w:hanging="284"/>
        <w:rPr>
          <w:sz w:val="20"/>
          <w:szCs w:val="20"/>
        </w:rPr>
      </w:pPr>
      <w:r w:rsidRPr="00B51A9C">
        <w:rPr>
          <w:sz w:val="20"/>
          <w:szCs w:val="20"/>
        </w:rPr>
        <w:t xml:space="preserve">Competencia o habilidad en el trabajo de acuerdo con sus conocimientos académicos o profesionales, este aspecto tendrá una ponderación equivalente a </w:t>
      </w:r>
      <w:r w:rsidRPr="00B51A9C">
        <w:rPr>
          <w:color w:val="006FC0"/>
          <w:sz w:val="20"/>
          <w:szCs w:val="20"/>
        </w:rPr>
        <w:t xml:space="preserve">4.00 puntos </w:t>
      </w:r>
      <w:r w:rsidRPr="00B51A9C">
        <w:rPr>
          <w:sz w:val="20"/>
          <w:szCs w:val="20"/>
        </w:rPr>
        <w:t xml:space="preserve">y se realizará conforme a lo </w:t>
      </w:r>
      <w:r w:rsidRPr="00B51A9C">
        <w:rPr>
          <w:spacing w:val="-2"/>
          <w:sz w:val="20"/>
          <w:szCs w:val="20"/>
        </w:rPr>
        <w:t>siguiente:</w:t>
      </w:r>
    </w:p>
    <w:p w:rsidR="001C0165" w:rsidRPr="00B51A9C" w:rsidRDefault="00B51A9C" w:rsidP="00B51A9C">
      <w:pPr>
        <w:pStyle w:val="Textoindependiente"/>
        <w:spacing w:before="241"/>
        <w:ind w:left="2837" w:right="755"/>
        <w:rPr>
          <w:sz w:val="20"/>
          <w:szCs w:val="20"/>
        </w:rPr>
      </w:pPr>
      <w:r w:rsidRPr="00B51A9C">
        <w:rPr>
          <w:b/>
          <w:color w:val="006FC0"/>
          <w:sz w:val="20"/>
          <w:szCs w:val="20"/>
        </w:rPr>
        <w:t>4.00 puntos</w:t>
      </w:r>
      <w:r w:rsidRPr="00B51A9C">
        <w:rPr>
          <w:color w:val="006FC0"/>
          <w:sz w:val="20"/>
          <w:szCs w:val="20"/>
        </w:rPr>
        <w:t xml:space="preserve">, </w:t>
      </w:r>
      <w:r w:rsidRPr="00B51A9C">
        <w:rPr>
          <w:sz w:val="20"/>
          <w:szCs w:val="20"/>
        </w:rPr>
        <w:t>a los Licitantes que acrediten, que el personal propuesto para dirigir y coordinar la ejecución de la obra, específicamente el</w:t>
      </w:r>
      <w:r w:rsidRPr="00B51A9C">
        <w:rPr>
          <w:spacing w:val="40"/>
          <w:sz w:val="20"/>
          <w:szCs w:val="20"/>
        </w:rPr>
        <w:t xml:space="preserve"> </w:t>
      </w:r>
      <w:r w:rsidRPr="00B51A9C">
        <w:rPr>
          <w:sz w:val="20"/>
          <w:szCs w:val="20"/>
        </w:rPr>
        <w:t>superintendente y los residentes de la totalidad de las especialidades,</w:t>
      </w:r>
      <w:r w:rsidRPr="00B51A9C">
        <w:rPr>
          <w:spacing w:val="40"/>
          <w:sz w:val="20"/>
          <w:szCs w:val="20"/>
        </w:rPr>
        <w:t xml:space="preserve"> </w:t>
      </w:r>
      <w:r w:rsidRPr="00B51A9C">
        <w:rPr>
          <w:sz w:val="20"/>
          <w:szCs w:val="20"/>
        </w:rPr>
        <w:t>tengan cédula profesional de Arquitecto o de Ingeniero en cualquiera de las especialidades propuestos para intervenir en la ejecución de los trabajos, objeto de la licitación.</w:t>
      </w:r>
    </w:p>
    <w:p w:rsidR="001C0165" w:rsidRPr="00B51A9C" w:rsidRDefault="001C0165" w:rsidP="00B51A9C">
      <w:pPr>
        <w:pStyle w:val="Textoindependiente"/>
        <w:spacing w:before="97"/>
        <w:rPr>
          <w:sz w:val="20"/>
          <w:szCs w:val="20"/>
        </w:rPr>
      </w:pPr>
    </w:p>
    <w:p w:rsidR="001C0165" w:rsidRPr="00B51A9C" w:rsidRDefault="00B51A9C" w:rsidP="00B51A9C">
      <w:pPr>
        <w:pStyle w:val="Textoindependiente"/>
        <w:ind w:left="2837" w:right="755"/>
        <w:rPr>
          <w:sz w:val="20"/>
          <w:szCs w:val="20"/>
        </w:rPr>
      </w:pPr>
      <w:r w:rsidRPr="00B51A9C">
        <w:rPr>
          <w:b/>
          <w:color w:val="006FC0"/>
          <w:sz w:val="20"/>
          <w:szCs w:val="20"/>
        </w:rPr>
        <w:t xml:space="preserve">0.00 puntos </w:t>
      </w:r>
      <w:r w:rsidRPr="00B51A9C">
        <w:rPr>
          <w:sz w:val="20"/>
          <w:szCs w:val="20"/>
        </w:rPr>
        <w:t>de este aspecto, al Licitante que no acredite documentalmente el grado académico y profesional del personal propuesto o cuando se constate que no hay registro del grado académico que ostente.</w:t>
      </w:r>
    </w:p>
    <w:p w:rsidR="001C0165" w:rsidRPr="00B51A9C" w:rsidRDefault="00B51A9C" w:rsidP="00B51A9C">
      <w:pPr>
        <w:pStyle w:val="Ttulo2"/>
        <w:numPr>
          <w:ilvl w:val="5"/>
          <w:numId w:val="22"/>
        </w:numPr>
        <w:tabs>
          <w:tab w:val="left" w:pos="2835"/>
          <w:tab w:val="left" w:pos="2837"/>
        </w:tabs>
        <w:spacing w:before="240"/>
        <w:ind w:right="759" w:hanging="284"/>
        <w:rPr>
          <w:b w:val="0"/>
          <w:sz w:val="20"/>
          <w:szCs w:val="20"/>
        </w:rPr>
      </w:pPr>
      <w:r w:rsidRPr="00B51A9C">
        <w:rPr>
          <w:sz w:val="20"/>
          <w:szCs w:val="20"/>
        </w:rPr>
        <w:t>Dominio</w:t>
      </w:r>
      <w:r w:rsidRPr="00B51A9C">
        <w:rPr>
          <w:spacing w:val="80"/>
          <w:w w:val="150"/>
          <w:sz w:val="20"/>
          <w:szCs w:val="20"/>
        </w:rPr>
        <w:t xml:space="preserve"> </w:t>
      </w:r>
      <w:r w:rsidRPr="00B51A9C">
        <w:rPr>
          <w:sz w:val="20"/>
          <w:szCs w:val="20"/>
        </w:rPr>
        <w:t>de</w:t>
      </w:r>
      <w:r w:rsidRPr="00B51A9C">
        <w:rPr>
          <w:spacing w:val="80"/>
          <w:w w:val="150"/>
          <w:sz w:val="20"/>
          <w:szCs w:val="20"/>
        </w:rPr>
        <w:t xml:space="preserve"> </w:t>
      </w:r>
      <w:r w:rsidRPr="00B51A9C">
        <w:rPr>
          <w:sz w:val="20"/>
          <w:szCs w:val="20"/>
        </w:rPr>
        <w:t>herramientas</w:t>
      </w:r>
      <w:r w:rsidRPr="00B51A9C">
        <w:rPr>
          <w:spacing w:val="80"/>
          <w:w w:val="150"/>
          <w:sz w:val="20"/>
          <w:szCs w:val="20"/>
        </w:rPr>
        <w:t xml:space="preserve"> </w:t>
      </w:r>
      <w:r w:rsidRPr="00B51A9C">
        <w:rPr>
          <w:sz w:val="20"/>
          <w:szCs w:val="20"/>
        </w:rPr>
        <w:t>relacionadas</w:t>
      </w:r>
      <w:r w:rsidRPr="00B51A9C">
        <w:rPr>
          <w:spacing w:val="80"/>
          <w:w w:val="150"/>
          <w:sz w:val="20"/>
          <w:szCs w:val="20"/>
        </w:rPr>
        <w:t xml:space="preserve"> </w:t>
      </w:r>
      <w:r w:rsidRPr="00B51A9C">
        <w:rPr>
          <w:sz w:val="20"/>
          <w:szCs w:val="20"/>
        </w:rPr>
        <w:t>con</w:t>
      </w:r>
      <w:r w:rsidRPr="00B51A9C">
        <w:rPr>
          <w:spacing w:val="80"/>
          <w:w w:val="150"/>
          <w:sz w:val="20"/>
          <w:szCs w:val="20"/>
        </w:rPr>
        <w:t xml:space="preserve"> </w:t>
      </w:r>
      <w:r w:rsidRPr="00B51A9C">
        <w:rPr>
          <w:sz w:val="20"/>
          <w:szCs w:val="20"/>
        </w:rPr>
        <w:t>la</w:t>
      </w:r>
      <w:r w:rsidRPr="00B51A9C">
        <w:rPr>
          <w:spacing w:val="80"/>
          <w:w w:val="150"/>
          <w:sz w:val="20"/>
          <w:szCs w:val="20"/>
        </w:rPr>
        <w:t xml:space="preserve"> </w:t>
      </w:r>
      <w:r w:rsidRPr="00B51A9C">
        <w:rPr>
          <w:sz w:val="20"/>
          <w:szCs w:val="20"/>
        </w:rPr>
        <w:t>obra</w:t>
      </w:r>
      <w:r w:rsidRPr="00B51A9C">
        <w:rPr>
          <w:spacing w:val="80"/>
          <w:w w:val="150"/>
          <w:sz w:val="20"/>
          <w:szCs w:val="20"/>
        </w:rPr>
        <w:t xml:space="preserve"> </w:t>
      </w:r>
      <w:r w:rsidRPr="00B51A9C">
        <w:rPr>
          <w:sz w:val="20"/>
          <w:szCs w:val="20"/>
        </w:rPr>
        <w:t>a</w:t>
      </w:r>
      <w:r w:rsidRPr="00B51A9C">
        <w:rPr>
          <w:spacing w:val="80"/>
          <w:w w:val="150"/>
          <w:sz w:val="20"/>
          <w:szCs w:val="20"/>
        </w:rPr>
        <w:t xml:space="preserve"> </w:t>
      </w:r>
      <w:r w:rsidRPr="00B51A9C">
        <w:rPr>
          <w:sz w:val="20"/>
          <w:szCs w:val="20"/>
        </w:rPr>
        <w:t xml:space="preserve">ejecutar, equivalente a </w:t>
      </w:r>
      <w:r w:rsidRPr="00B51A9C">
        <w:rPr>
          <w:color w:val="006FC0"/>
          <w:sz w:val="20"/>
          <w:szCs w:val="20"/>
        </w:rPr>
        <w:t xml:space="preserve">1.00 punto </w:t>
      </w:r>
      <w:r w:rsidRPr="00B51A9C">
        <w:rPr>
          <w:sz w:val="20"/>
          <w:szCs w:val="20"/>
        </w:rPr>
        <w:t>y se realizará conforme a lo siguiente</w:t>
      </w:r>
      <w:r w:rsidRPr="00B51A9C">
        <w:rPr>
          <w:b w:val="0"/>
          <w:sz w:val="20"/>
          <w:szCs w:val="20"/>
        </w:rPr>
        <w:t>:</w:t>
      </w:r>
    </w:p>
    <w:p w:rsidR="001C0165" w:rsidRPr="00B51A9C" w:rsidRDefault="00B51A9C" w:rsidP="00B51A9C">
      <w:pPr>
        <w:pStyle w:val="Textoindependiente"/>
        <w:spacing w:before="240"/>
        <w:ind w:left="2837" w:right="754"/>
        <w:rPr>
          <w:sz w:val="20"/>
          <w:szCs w:val="20"/>
        </w:rPr>
      </w:pPr>
      <w:r w:rsidRPr="00B51A9C">
        <w:rPr>
          <w:b/>
          <w:color w:val="006FC0"/>
          <w:sz w:val="20"/>
          <w:szCs w:val="20"/>
        </w:rPr>
        <w:t xml:space="preserve">1.00 </w:t>
      </w:r>
      <w:proofErr w:type="gramStart"/>
      <w:r w:rsidRPr="00B51A9C">
        <w:rPr>
          <w:b/>
          <w:color w:val="006FC0"/>
          <w:sz w:val="20"/>
          <w:szCs w:val="20"/>
        </w:rPr>
        <w:t>punto</w:t>
      </w:r>
      <w:proofErr w:type="gramEnd"/>
      <w:r w:rsidRPr="00B51A9C">
        <w:rPr>
          <w:color w:val="006FC0"/>
          <w:sz w:val="20"/>
          <w:szCs w:val="20"/>
        </w:rPr>
        <w:t xml:space="preserve">, </w:t>
      </w:r>
      <w:r w:rsidRPr="00B51A9C">
        <w:rPr>
          <w:sz w:val="20"/>
          <w:szCs w:val="20"/>
        </w:rPr>
        <w:t>al Licitante que acredite que el superintendente y al menos los residentes</w:t>
      </w:r>
      <w:r w:rsidRPr="00B51A9C">
        <w:rPr>
          <w:spacing w:val="-12"/>
          <w:sz w:val="20"/>
          <w:szCs w:val="20"/>
        </w:rPr>
        <w:t xml:space="preserve"> </w:t>
      </w:r>
      <w:r w:rsidRPr="00B51A9C">
        <w:rPr>
          <w:sz w:val="20"/>
          <w:szCs w:val="20"/>
        </w:rPr>
        <w:t>de</w:t>
      </w:r>
      <w:r w:rsidRPr="00B51A9C">
        <w:rPr>
          <w:spacing w:val="-10"/>
          <w:sz w:val="20"/>
          <w:szCs w:val="20"/>
        </w:rPr>
        <w:t xml:space="preserve"> </w:t>
      </w:r>
      <w:r w:rsidRPr="00B51A9C">
        <w:rPr>
          <w:sz w:val="20"/>
          <w:szCs w:val="20"/>
        </w:rPr>
        <w:t>las</w:t>
      </w:r>
      <w:r w:rsidRPr="00B51A9C">
        <w:rPr>
          <w:spacing w:val="-9"/>
          <w:sz w:val="20"/>
          <w:szCs w:val="20"/>
        </w:rPr>
        <w:t xml:space="preserve"> </w:t>
      </w:r>
      <w:r w:rsidRPr="00B51A9C">
        <w:rPr>
          <w:sz w:val="20"/>
          <w:szCs w:val="20"/>
        </w:rPr>
        <w:t>especialidades</w:t>
      </w:r>
      <w:r w:rsidRPr="00B51A9C">
        <w:rPr>
          <w:spacing w:val="-12"/>
          <w:sz w:val="20"/>
          <w:szCs w:val="20"/>
        </w:rPr>
        <w:t xml:space="preserve"> </w:t>
      </w:r>
      <w:r w:rsidRPr="00B51A9C">
        <w:rPr>
          <w:sz w:val="20"/>
          <w:szCs w:val="20"/>
        </w:rPr>
        <w:t>de</w:t>
      </w:r>
      <w:r w:rsidRPr="00B51A9C">
        <w:rPr>
          <w:spacing w:val="-10"/>
          <w:sz w:val="20"/>
          <w:szCs w:val="20"/>
        </w:rPr>
        <w:t xml:space="preserve"> </w:t>
      </w:r>
      <w:r w:rsidRPr="00B51A9C">
        <w:rPr>
          <w:sz w:val="20"/>
          <w:szCs w:val="20"/>
        </w:rPr>
        <w:t>obra</w:t>
      </w:r>
      <w:r w:rsidRPr="00B51A9C">
        <w:rPr>
          <w:spacing w:val="-12"/>
          <w:sz w:val="20"/>
          <w:szCs w:val="20"/>
        </w:rPr>
        <w:t xml:space="preserve"> </w:t>
      </w:r>
      <w:r w:rsidRPr="00B51A9C">
        <w:rPr>
          <w:sz w:val="20"/>
          <w:szCs w:val="20"/>
        </w:rPr>
        <w:t>civil</w:t>
      </w:r>
      <w:r w:rsidRPr="00B51A9C">
        <w:rPr>
          <w:spacing w:val="-12"/>
          <w:sz w:val="20"/>
          <w:szCs w:val="20"/>
        </w:rPr>
        <w:t xml:space="preserve"> </w:t>
      </w:r>
      <w:r w:rsidRPr="00B51A9C">
        <w:rPr>
          <w:sz w:val="20"/>
          <w:szCs w:val="20"/>
        </w:rPr>
        <w:t>e</w:t>
      </w:r>
      <w:r w:rsidRPr="00B51A9C">
        <w:rPr>
          <w:spacing w:val="-10"/>
          <w:sz w:val="20"/>
          <w:szCs w:val="20"/>
        </w:rPr>
        <w:t xml:space="preserve"> </w:t>
      </w:r>
      <w:r w:rsidRPr="00B51A9C">
        <w:rPr>
          <w:sz w:val="20"/>
          <w:szCs w:val="20"/>
        </w:rPr>
        <w:t>instalaciones</w:t>
      </w:r>
      <w:r w:rsidRPr="00B51A9C">
        <w:rPr>
          <w:spacing w:val="-9"/>
          <w:sz w:val="20"/>
          <w:szCs w:val="20"/>
        </w:rPr>
        <w:t xml:space="preserve"> </w:t>
      </w:r>
      <w:r w:rsidRPr="00B51A9C">
        <w:rPr>
          <w:sz w:val="20"/>
          <w:szCs w:val="20"/>
        </w:rPr>
        <w:t>o</w:t>
      </w:r>
      <w:r w:rsidRPr="00B51A9C">
        <w:rPr>
          <w:spacing w:val="-12"/>
          <w:sz w:val="20"/>
          <w:szCs w:val="20"/>
        </w:rPr>
        <w:t xml:space="preserve"> </w:t>
      </w:r>
      <w:r w:rsidRPr="00B51A9C">
        <w:rPr>
          <w:sz w:val="20"/>
          <w:szCs w:val="20"/>
        </w:rPr>
        <w:t>bien</w:t>
      </w:r>
      <w:r w:rsidRPr="00B51A9C">
        <w:rPr>
          <w:spacing w:val="-12"/>
          <w:sz w:val="20"/>
          <w:szCs w:val="20"/>
        </w:rPr>
        <w:t xml:space="preserve"> </w:t>
      </w:r>
      <w:r w:rsidRPr="00B51A9C">
        <w:rPr>
          <w:sz w:val="20"/>
          <w:szCs w:val="20"/>
        </w:rPr>
        <w:t>que</w:t>
      </w:r>
      <w:r w:rsidRPr="00B51A9C">
        <w:rPr>
          <w:spacing w:val="-12"/>
          <w:sz w:val="20"/>
          <w:szCs w:val="20"/>
        </w:rPr>
        <w:t xml:space="preserve"> </w:t>
      </w:r>
      <w:r w:rsidRPr="00B51A9C">
        <w:rPr>
          <w:sz w:val="20"/>
          <w:szCs w:val="20"/>
        </w:rPr>
        <w:t>en</w:t>
      </w:r>
      <w:r w:rsidRPr="00B51A9C">
        <w:rPr>
          <w:spacing w:val="-10"/>
          <w:sz w:val="20"/>
          <w:szCs w:val="20"/>
        </w:rPr>
        <w:t xml:space="preserve"> </w:t>
      </w:r>
      <w:r w:rsidRPr="00B51A9C">
        <w:rPr>
          <w:sz w:val="20"/>
          <w:szCs w:val="20"/>
        </w:rPr>
        <w:t xml:space="preserve">su plantilla cuenten con especialistas que tienen dominio en el manejo de programas informáticos para la elaboración de programaciones de obra, ruta crítica y presupuestos de obra, así como en la elaboración de los </w:t>
      </w:r>
      <w:r w:rsidRPr="00B51A9C">
        <w:rPr>
          <w:sz w:val="20"/>
          <w:szCs w:val="20"/>
        </w:rPr>
        <w:lastRenderedPageBreak/>
        <w:t>estudios completos de ajuste de costos.</w:t>
      </w:r>
    </w:p>
    <w:p w:rsidR="001C0165" w:rsidRPr="00B51A9C" w:rsidRDefault="00B51A9C" w:rsidP="00B51A9C">
      <w:pPr>
        <w:spacing w:before="242"/>
        <w:ind w:left="2837" w:right="757"/>
        <w:jc w:val="both"/>
        <w:rPr>
          <w:sz w:val="20"/>
          <w:szCs w:val="20"/>
        </w:rPr>
      </w:pPr>
      <w:r w:rsidRPr="00B51A9C">
        <w:rPr>
          <w:b/>
          <w:color w:val="006FC0"/>
          <w:sz w:val="20"/>
          <w:szCs w:val="20"/>
        </w:rPr>
        <w:t xml:space="preserve">0.00 puntos </w:t>
      </w:r>
      <w:r w:rsidRPr="00B51A9C">
        <w:rPr>
          <w:b/>
          <w:sz w:val="20"/>
          <w:szCs w:val="20"/>
        </w:rPr>
        <w:t xml:space="preserve">de este aspecto, </w:t>
      </w:r>
      <w:r w:rsidRPr="00B51A9C">
        <w:rPr>
          <w:sz w:val="20"/>
          <w:szCs w:val="20"/>
        </w:rPr>
        <w:t>a quien no acredite lo establecido en el párrafo anterior.</w:t>
      </w:r>
    </w:p>
    <w:p w:rsidR="001C0165" w:rsidRPr="00B51A9C" w:rsidRDefault="001C0165" w:rsidP="00B51A9C">
      <w:pPr>
        <w:pStyle w:val="Textoindependiente"/>
        <w:spacing w:before="119"/>
        <w:rPr>
          <w:sz w:val="20"/>
          <w:szCs w:val="20"/>
        </w:rPr>
      </w:pPr>
    </w:p>
    <w:p w:rsidR="001C0165" w:rsidRPr="00B51A9C" w:rsidRDefault="00B51A9C" w:rsidP="00B51A9C">
      <w:pPr>
        <w:pStyle w:val="Prrafodelista"/>
        <w:numPr>
          <w:ilvl w:val="4"/>
          <w:numId w:val="22"/>
        </w:numPr>
        <w:tabs>
          <w:tab w:val="left" w:pos="2268"/>
          <w:tab w:val="left" w:pos="2270"/>
        </w:tabs>
        <w:ind w:left="2270" w:right="756" w:hanging="284"/>
        <w:rPr>
          <w:sz w:val="20"/>
          <w:szCs w:val="20"/>
        </w:rPr>
      </w:pPr>
      <w:r w:rsidRPr="00B51A9C">
        <w:rPr>
          <w:b/>
          <w:sz w:val="20"/>
          <w:szCs w:val="20"/>
        </w:rPr>
        <w:t xml:space="preserve">Capacidad de los recursos económicos. </w:t>
      </w:r>
      <w:r w:rsidRPr="00B51A9C">
        <w:rPr>
          <w:sz w:val="20"/>
          <w:szCs w:val="20"/>
        </w:rPr>
        <w:t xml:space="preserve">Este subrubro tendrá </w:t>
      </w:r>
      <w:r w:rsidRPr="00B51A9C">
        <w:rPr>
          <w:b/>
          <w:color w:val="006FC0"/>
          <w:sz w:val="20"/>
          <w:szCs w:val="20"/>
        </w:rPr>
        <w:t>7.00 puntos</w:t>
      </w:r>
      <w:r w:rsidRPr="00B51A9C">
        <w:rPr>
          <w:color w:val="006FC0"/>
          <w:sz w:val="20"/>
          <w:szCs w:val="20"/>
        </w:rPr>
        <w:t xml:space="preserve">, </w:t>
      </w:r>
      <w:r w:rsidRPr="00B51A9C">
        <w:rPr>
          <w:sz w:val="20"/>
          <w:szCs w:val="20"/>
        </w:rPr>
        <w:t>de la forma siguiente:</w:t>
      </w:r>
    </w:p>
    <w:p w:rsidR="001C0165" w:rsidRPr="00B51A9C" w:rsidRDefault="00B51A9C" w:rsidP="00B51A9C">
      <w:pPr>
        <w:spacing w:before="121"/>
        <w:ind w:left="2270"/>
        <w:jc w:val="both"/>
        <w:rPr>
          <w:b/>
          <w:sz w:val="20"/>
          <w:szCs w:val="20"/>
        </w:rPr>
      </w:pPr>
      <w:r w:rsidRPr="00B51A9C">
        <w:rPr>
          <w:b/>
          <w:spacing w:val="-2"/>
          <w:sz w:val="20"/>
          <w:szCs w:val="20"/>
          <w:u w:val="single"/>
        </w:rPr>
        <w:t>Liquidez</w:t>
      </w:r>
    </w:p>
    <w:p w:rsidR="001C0165" w:rsidRPr="00B51A9C" w:rsidRDefault="00B51A9C" w:rsidP="00B51A9C">
      <w:pPr>
        <w:pStyle w:val="Ttulo2"/>
        <w:numPr>
          <w:ilvl w:val="5"/>
          <w:numId w:val="22"/>
        </w:numPr>
        <w:tabs>
          <w:tab w:val="left" w:pos="2552"/>
        </w:tabs>
        <w:spacing w:before="239"/>
        <w:ind w:left="2552" w:hanging="282"/>
        <w:rPr>
          <w:sz w:val="20"/>
          <w:szCs w:val="20"/>
        </w:rPr>
      </w:pPr>
      <w:r w:rsidRPr="00B51A9C">
        <w:rPr>
          <w:sz w:val="20"/>
          <w:szCs w:val="20"/>
        </w:rPr>
        <w:t>Capital</w:t>
      </w:r>
      <w:r w:rsidRPr="00B51A9C">
        <w:rPr>
          <w:spacing w:val="-3"/>
          <w:sz w:val="20"/>
          <w:szCs w:val="20"/>
        </w:rPr>
        <w:t xml:space="preserve"> </w:t>
      </w:r>
      <w:r w:rsidRPr="00B51A9C">
        <w:rPr>
          <w:sz w:val="20"/>
          <w:szCs w:val="20"/>
        </w:rPr>
        <w:t>de</w:t>
      </w:r>
      <w:r w:rsidRPr="00B51A9C">
        <w:rPr>
          <w:spacing w:val="-4"/>
          <w:sz w:val="20"/>
          <w:szCs w:val="20"/>
        </w:rPr>
        <w:t xml:space="preserve"> </w:t>
      </w:r>
      <w:r w:rsidRPr="00B51A9C">
        <w:rPr>
          <w:sz w:val="20"/>
          <w:szCs w:val="20"/>
        </w:rPr>
        <w:t>trabajo</w:t>
      </w:r>
      <w:r w:rsidRPr="00B51A9C">
        <w:rPr>
          <w:spacing w:val="-2"/>
          <w:sz w:val="20"/>
          <w:szCs w:val="20"/>
        </w:rPr>
        <w:t xml:space="preserve"> </w:t>
      </w:r>
      <w:r w:rsidRPr="00B51A9C">
        <w:rPr>
          <w:spacing w:val="-4"/>
          <w:sz w:val="20"/>
          <w:szCs w:val="20"/>
        </w:rPr>
        <w:t>neto.</w:t>
      </w:r>
    </w:p>
    <w:p w:rsidR="001C0165" w:rsidRPr="00B51A9C" w:rsidRDefault="00B51A9C" w:rsidP="00B51A9C">
      <w:pPr>
        <w:pStyle w:val="Textoindependiente"/>
        <w:spacing w:before="119" w:line="244" w:lineRule="auto"/>
        <w:ind w:left="2270" w:right="759"/>
        <w:rPr>
          <w:sz w:val="20"/>
          <w:szCs w:val="20"/>
        </w:rPr>
      </w:pPr>
      <w:r w:rsidRPr="00B51A9C">
        <w:rPr>
          <w:sz w:val="20"/>
          <w:szCs w:val="20"/>
        </w:rPr>
        <w:t xml:space="preserve">Este aspecto tendrá </w:t>
      </w:r>
      <w:r w:rsidRPr="00B51A9C">
        <w:rPr>
          <w:b/>
          <w:color w:val="006FC0"/>
          <w:sz w:val="20"/>
          <w:szCs w:val="20"/>
        </w:rPr>
        <w:t xml:space="preserve">3.00 puntos </w:t>
      </w:r>
      <w:r w:rsidRPr="00B51A9C">
        <w:rPr>
          <w:sz w:val="20"/>
          <w:szCs w:val="20"/>
        </w:rPr>
        <w:t>del total de puntos de este subrubro y aplicará conforme a lo siguiente:</w:t>
      </w:r>
    </w:p>
    <w:p w:rsidR="001C0165" w:rsidRPr="00B51A9C" w:rsidRDefault="00B51A9C" w:rsidP="00B51A9C">
      <w:pPr>
        <w:pStyle w:val="Textoindependiente"/>
        <w:spacing w:before="113"/>
        <w:ind w:left="2270" w:right="754"/>
        <w:rPr>
          <w:sz w:val="20"/>
          <w:szCs w:val="20"/>
        </w:rPr>
      </w:pPr>
      <w:r w:rsidRPr="00B51A9C">
        <w:rPr>
          <w:sz w:val="20"/>
          <w:szCs w:val="20"/>
        </w:rPr>
        <w:t>Que el capital de trabajo neto del Licitante cubra el financiamiento de los trabajos</w:t>
      </w:r>
      <w:r w:rsidRPr="00B51A9C">
        <w:rPr>
          <w:spacing w:val="40"/>
          <w:sz w:val="20"/>
          <w:szCs w:val="20"/>
        </w:rPr>
        <w:t xml:space="preserve"> </w:t>
      </w:r>
      <w:r w:rsidRPr="00B51A9C">
        <w:rPr>
          <w:sz w:val="20"/>
          <w:szCs w:val="20"/>
        </w:rPr>
        <w:t xml:space="preserve">a realizar, correspondiente al </w:t>
      </w:r>
      <w:r w:rsidRPr="00B51A9C">
        <w:rPr>
          <w:b/>
          <w:color w:val="006FC0"/>
          <w:sz w:val="20"/>
          <w:szCs w:val="20"/>
        </w:rPr>
        <w:t>20% del monto total de su proposición</w:t>
      </w:r>
      <w:r w:rsidRPr="00B51A9C">
        <w:rPr>
          <w:sz w:val="20"/>
          <w:szCs w:val="20"/>
        </w:rPr>
        <w:t>, de conformidad con sus estados financieros, y/o mediante línea de crédito autorizada por una Institución Financiera.</w:t>
      </w:r>
    </w:p>
    <w:p w:rsidR="001C0165" w:rsidRPr="00B51A9C" w:rsidRDefault="00B51A9C" w:rsidP="00B51A9C">
      <w:pPr>
        <w:pStyle w:val="Textoindependiente"/>
        <w:spacing w:before="119" w:line="242" w:lineRule="auto"/>
        <w:ind w:left="2270" w:right="757"/>
        <w:rPr>
          <w:sz w:val="20"/>
          <w:szCs w:val="20"/>
        </w:rPr>
      </w:pPr>
      <w:r w:rsidRPr="00B51A9C">
        <w:rPr>
          <w:sz w:val="20"/>
          <w:szCs w:val="20"/>
        </w:rPr>
        <w:t>El importe de</w:t>
      </w:r>
      <w:r w:rsidRPr="00B51A9C">
        <w:rPr>
          <w:spacing w:val="-2"/>
          <w:sz w:val="20"/>
          <w:szCs w:val="20"/>
        </w:rPr>
        <w:t xml:space="preserve"> </w:t>
      </w:r>
      <w:r w:rsidRPr="00B51A9C">
        <w:rPr>
          <w:sz w:val="20"/>
          <w:szCs w:val="20"/>
        </w:rPr>
        <w:t>la línea de crédito</w:t>
      </w:r>
      <w:r w:rsidRPr="00B51A9C">
        <w:rPr>
          <w:spacing w:val="-2"/>
          <w:sz w:val="20"/>
          <w:szCs w:val="20"/>
        </w:rPr>
        <w:t xml:space="preserve"> </w:t>
      </w:r>
      <w:r w:rsidRPr="00B51A9C">
        <w:rPr>
          <w:sz w:val="20"/>
          <w:szCs w:val="20"/>
        </w:rPr>
        <w:t>que el</w:t>
      </w:r>
      <w:r w:rsidRPr="00B51A9C">
        <w:rPr>
          <w:spacing w:val="-1"/>
          <w:sz w:val="20"/>
          <w:szCs w:val="20"/>
        </w:rPr>
        <w:t xml:space="preserve"> </w:t>
      </w:r>
      <w:r w:rsidRPr="00B51A9C">
        <w:rPr>
          <w:sz w:val="20"/>
          <w:szCs w:val="20"/>
        </w:rPr>
        <w:t>Licitante</w:t>
      </w:r>
      <w:r w:rsidRPr="00B51A9C">
        <w:rPr>
          <w:spacing w:val="-2"/>
          <w:sz w:val="20"/>
          <w:szCs w:val="20"/>
        </w:rPr>
        <w:t xml:space="preserve"> </w:t>
      </w:r>
      <w:r w:rsidRPr="00B51A9C">
        <w:rPr>
          <w:sz w:val="20"/>
          <w:szCs w:val="20"/>
        </w:rPr>
        <w:t xml:space="preserve">requiera para acreditar el </w:t>
      </w:r>
      <w:r w:rsidRPr="00B51A9C">
        <w:rPr>
          <w:b/>
          <w:color w:val="006FC0"/>
          <w:sz w:val="20"/>
          <w:szCs w:val="20"/>
        </w:rPr>
        <w:t>20%</w:t>
      </w:r>
      <w:r w:rsidRPr="00B51A9C">
        <w:rPr>
          <w:b/>
          <w:color w:val="006FC0"/>
          <w:spacing w:val="-1"/>
          <w:sz w:val="20"/>
          <w:szCs w:val="20"/>
        </w:rPr>
        <w:t xml:space="preserve"> </w:t>
      </w:r>
      <w:r w:rsidRPr="00B51A9C">
        <w:rPr>
          <w:b/>
          <w:color w:val="006FC0"/>
          <w:sz w:val="20"/>
          <w:szCs w:val="20"/>
        </w:rPr>
        <w:t>del monto de su proposición</w:t>
      </w:r>
      <w:r w:rsidRPr="00B51A9C">
        <w:rPr>
          <w:sz w:val="20"/>
          <w:szCs w:val="20"/>
        </w:rPr>
        <w:t xml:space="preserve">, no deberá ser superior al monto del capital de trabajo </w:t>
      </w:r>
      <w:r w:rsidRPr="00B51A9C">
        <w:rPr>
          <w:spacing w:val="-2"/>
          <w:sz w:val="20"/>
          <w:szCs w:val="20"/>
        </w:rPr>
        <w:t>propio.</w:t>
      </w:r>
    </w:p>
    <w:p w:rsidR="001C0165" w:rsidRPr="00B51A9C" w:rsidRDefault="00B51A9C" w:rsidP="00B51A9C">
      <w:pPr>
        <w:pStyle w:val="Textoindependiente"/>
        <w:spacing w:before="114"/>
        <w:ind w:left="2270" w:right="755"/>
        <w:rPr>
          <w:sz w:val="20"/>
          <w:szCs w:val="20"/>
        </w:rPr>
      </w:pPr>
      <w:r w:rsidRPr="00B51A9C">
        <w:rPr>
          <w:sz w:val="20"/>
          <w:szCs w:val="20"/>
        </w:rPr>
        <w:t>Con base en los resultados del análisis del documento “Comparativo de razones financieras”, que forma parte de los anexos de la presente convocatoria, para el cálculo</w:t>
      </w:r>
      <w:r w:rsidRPr="00B51A9C">
        <w:rPr>
          <w:spacing w:val="-1"/>
          <w:sz w:val="20"/>
          <w:szCs w:val="20"/>
        </w:rPr>
        <w:t xml:space="preserve"> </w:t>
      </w:r>
      <w:r w:rsidRPr="00B51A9C">
        <w:rPr>
          <w:sz w:val="20"/>
          <w:szCs w:val="20"/>
        </w:rPr>
        <w:t>del</w:t>
      </w:r>
      <w:r w:rsidRPr="00B51A9C">
        <w:rPr>
          <w:spacing w:val="-1"/>
          <w:sz w:val="20"/>
          <w:szCs w:val="20"/>
        </w:rPr>
        <w:t xml:space="preserve"> </w:t>
      </w:r>
      <w:r w:rsidRPr="00B51A9C">
        <w:rPr>
          <w:sz w:val="20"/>
          <w:szCs w:val="20"/>
        </w:rPr>
        <w:t>capital</w:t>
      </w:r>
      <w:r w:rsidRPr="00B51A9C">
        <w:rPr>
          <w:spacing w:val="-2"/>
          <w:sz w:val="20"/>
          <w:szCs w:val="20"/>
        </w:rPr>
        <w:t xml:space="preserve"> </w:t>
      </w:r>
      <w:r w:rsidRPr="00B51A9C">
        <w:rPr>
          <w:sz w:val="20"/>
          <w:szCs w:val="20"/>
        </w:rPr>
        <w:t>de</w:t>
      </w:r>
      <w:r w:rsidRPr="00B51A9C">
        <w:rPr>
          <w:spacing w:val="-1"/>
          <w:sz w:val="20"/>
          <w:szCs w:val="20"/>
        </w:rPr>
        <w:t xml:space="preserve"> </w:t>
      </w:r>
      <w:r w:rsidRPr="00B51A9C">
        <w:rPr>
          <w:sz w:val="20"/>
          <w:szCs w:val="20"/>
        </w:rPr>
        <w:t>trabajo</w:t>
      </w:r>
      <w:r w:rsidRPr="00B51A9C">
        <w:rPr>
          <w:spacing w:val="-1"/>
          <w:sz w:val="20"/>
          <w:szCs w:val="20"/>
        </w:rPr>
        <w:t xml:space="preserve"> </w:t>
      </w:r>
      <w:r w:rsidRPr="00B51A9C">
        <w:rPr>
          <w:sz w:val="20"/>
          <w:szCs w:val="20"/>
        </w:rPr>
        <w:t>neto, se</w:t>
      </w:r>
      <w:r w:rsidRPr="00B51A9C">
        <w:rPr>
          <w:spacing w:val="-1"/>
          <w:sz w:val="20"/>
          <w:szCs w:val="20"/>
        </w:rPr>
        <w:t xml:space="preserve"> </w:t>
      </w:r>
      <w:r w:rsidRPr="00B51A9C">
        <w:rPr>
          <w:sz w:val="20"/>
          <w:szCs w:val="20"/>
        </w:rPr>
        <w:t>aplicará la</w:t>
      </w:r>
      <w:r w:rsidRPr="00B51A9C">
        <w:rPr>
          <w:spacing w:val="-1"/>
          <w:sz w:val="20"/>
          <w:szCs w:val="20"/>
        </w:rPr>
        <w:t xml:space="preserve"> </w:t>
      </w:r>
      <w:r w:rsidRPr="00B51A9C">
        <w:rPr>
          <w:sz w:val="20"/>
          <w:szCs w:val="20"/>
        </w:rPr>
        <w:t>fórmula</w:t>
      </w:r>
      <w:r w:rsidRPr="00B51A9C">
        <w:rPr>
          <w:spacing w:val="-1"/>
          <w:sz w:val="20"/>
          <w:szCs w:val="20"/>
        </w:rPr>
        <w:t xml:space="preserve"> </w:t>
      </w:r>
      <w:r w:rsidRPr="00B51A9C">
        <w:rPr>
          <w:sz w:val="20"/>
          <w:szCs w:val="20"/>
        </w:rPr>
        <w:t>CTN</w:t>
      </w:r>
      <w:r w:rsidRPr="00B51A9C">
        <w:rPr>
          <w:spacing w:val="-4"/>
          <w:sz w:val="20"/>
          <w:szCs w:val="20"/>
        </w:rPr>
        <w:t xml:space="preserve"> </w:t>
      </w:r>
      <w:r w:rsidRPr="00B51A9C">
        <w:rPr>
          <w:sz w:val="20"/>
          <w:szCs w:val="20"/>
        </w:rPr>
        <w:t>= AC –</w:t>
      </w:r>
      <w:r w:rsidRPr="00B51A9C">
        <w:rPr>
          <w:spacing w:val="-1"/>
          <w:sz w:val="20"/>
          <w:szCs w:val="20"/>
        </w:rPr>
        <w:t xml:space="preserve"> </w:t>
      </w:r>
      <w:r w:rsidRPr="00B51A9C">
        <w:rPr>
          <w:sz w:val="20"/>
          <w:szCs w:val="20"/>
        </w:rPr>
        <w:t>PC; es</w:t>
      </w:r>
      <w:r w:rsidRPr="00B51A9C">
        <w:rPr>
          <w:spacing w:val="-1"/>
          <w:sz w:val="20"/>
          <w:szCs w:val="20"/>
        </w:rPr>
        <w:t xml:space="preserve"> </w:t>
      </w:r>
      <w:r w:rsidRPr="00B51A9C">
        <w:rPr>
          <w:sz w:val="20"/>
          <w:szCs w:val="20"/>
        </w:rPr>
        <w:t xml:space="preserve">decir, el importe </w:t>
      </w:r>
      <w:r w:rsidRPr="00B51A9C">
        <w:rPr>
          <w:b/>
          <w:color w:val="006FC0"/>
          <w:sz w:val="20"/>
          <w:szCs w:val="20"/>
        </w:rPr>
        <w:t xml:space="preserve">de cada uno de los ejercicios fiscales solicitados </w:t>
      </w:r>
      <w:r w:rsidRPr="00B51A9C">
        <w:rPr>
          <w:sz w:val="20"/>
          <w:szCs w:val="20"/>
        </w:rPr>
        <w:t>del activo circulante (AC), menos el pasivo circulante (PC).</w:t>
      </w:r>
    </w:p>
    <w:p w:rsidR="001C0165" w:rsidRPr="00B51A9C" w:rsidRDefault="00B51A9C" w:rsidP="00B51A9C">
      <w:pPr>
        <w:spacing w:before="120"/>
        <w:ind w:left="2270" w:right="756"/>
        <w:jc w:val="both"/>
        <w:rPr>
          <w:sz w:val="20"/>
          <w:szCs w:val="20"/>
        </w:rPr>
      </w:pPr>
      <w:r w:rsidRPr="00B51A9C">
        <w:rPr>
          <w:sz w:val="20"/>
          <w:szCs w:val="20"/>
        </w:rPr>
        <w:t xml:space="preserve">Para acreditar el Capital de Trabajo Neto, se considerará el resultado del CTN del </w:t>
      </w:r>
      <w:r w:rsidRPr="00B51A9C">
        <w:rPr>
          <w:b/>
          <w:color w:val="006FC0"/>
          <w:sz w:val="20"/>
          <w:szCs w:val="20"/>
        </w:rPr>
        <w:t xml:space="preserve">ejercicio actual (2025), </w:t>
      </w:r>
      <w:r w:rsidRPr="00B51A9C">
        <w:rPr>
          <w:sz w:val="20"/>
          <w:szCs w:val="20"/>
        </w:rPr>
        <w:t xml:space="preserve">el cual deberá ser igual o mayor del </w:t>
      </w:r>
      <w:r w:rsidRPr="00B51A9C">
        <w:rPr>
          <w:b/>
          <w:color w:val="006FC0"/>
          <w:sz w:val="20"/>
          <w:szCs w:val="20"/>
        </w:rPr>
        <w:t xml:space="preserve">20% del valor del importe de su proposición </w:t>
      </w:r>
      <w:r w:rsidRPr="00B51A9C">
        <w:rPr>
          <w:sz w:val="20"/>
          <w:szCs w:val="20"/>
        </w:rPr>
        <w:t>sin IVA.</w:t>
      </w:r>
    </w:p>
    <w:p w:rsidR="001C0165" w:rsidRPr="00B51A9C" w:rsidRDefault="001C0165" w:rsidP="00B51A9C">
      <w:pPr>
        <w:pStyle w:val="Textoindependiente"/>
        <w:spacing w:before="146" w:after="1"/>
        <w:rPr>
          <w:sz w:val="20"/>
          <w:szCs w:val="20"/>
        </w:rPr>
      </w:pPr>
    </w:p>
    <w:tbl>
      <w:tblPr>
        <w:tblStyle w:val="TableNormal"/>
        <w:tblW w:w="7242" w:type="dxa"/>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2"/>
        <w:gridCol w:w="1428"/>
        <w:gridCol w:w="2802"/>
        <w:gridCol w:w="1890"/>
      </w:tblGrid>
      <w:tr w:rsidR="001C0165" w:rsidRPr="00F367FC" w:rsidTr="009E6693">
        <w:trPr>
          <w:trHeight w:val="539"/>
        </w:trPr>
        <w:tc>
          <w:tcPr>
            <w:tcW w:w="1122" w:type="dxa"/>
            <w:shd w:val="clear" w:color="auto" w:fill="BEBEBE"/>
          </w:tcPr>
          <w:p w:rsidR="001C0165" w:rsidRPr="00F367FC" w:rsidRDefault="001C0165" w:rsidP="009E6693">
            <w:pPr>
              <w:pStyle w:val="TableParagraph"/>
              <w:spacing w:before="26"/>
              <w:jc w:val="center"/>
              <w:rPr>
                <w:sz w:val="18"/>
                <w:szCs w:val="20"/>
              </w:rPr>
            </w:pPr>
          </w:p>
          <w:p w:rsidR="001C0165" w:rsidRPr="00F367FC" w:rsidRDefault="00B51A9C" w:rsidP="009E6693">
            <w:pPr>
              <w:pStyle w:val="TableParagraph"/>
              <w:ind w:left="69"/>
              <w:jc w:val="center"/>
              <w:rPr>
                <w:b/>
                <w:sz w:val="18"/>
                <w:szCs w:val="20"/>
              </w:rPr>
            </w:pPr>
            <w:r w:rsidRPr="00F367FC">
              <w:rPr>
                <w:b/>
                <w:spacing w:val="-2"/>
                <w:sz w:val="18"/>
                <w:szCs w:val="20"/>
              </w:rPr>
              <w:t>LICITANTE</w:t>
            </w:r>
          </w:p>
        </w:tc>
        <w:tc>
          <w:tcPr>
            <w:tcW w:w="4230" w:type="dxa"/>
            <w:gridSpan w:val="2"/>
            <w:shd w:val="clear" w:color="auto" w:fill="BEBEBE"/>
          </w:tcPr>
          <w:p w:rsidR="001C0165" w:rsidRPr="00F367FC" w:rsidRDefault="00B51A9C" w:rsidP="009E6693">
            <w:pPr>
              <w:pStyle w:val="TableParagraph"/>
              <w:spacing w:before="141"/>
              <w:ind w:left="1478"/>
              <w:jc w:val="center"/>
              <w:rPr>
                <w:b/>
                <w:sz w:val="18"/>
                <w:szCs w:val="20"/>
              </w:rPr>
            </w:pPr>
            <w:r w:rsidRPr="00F367FC">
              <w:rPr>
                <w:b/>
                <w:sz w:val="18"/>
                <w:szCs w:val="20"/>
              </w:rPr>
              <w:t>CAPITAL</w:t>
            </w:r>
            <w:r w:rsidRPr="00F367FC">
              <w:rPr>
                <w:b/>
                <w:spacing w:val="-5"/>
                <w:sz w:val="18"/>
                <w:szCs w:val="20"/>
              </w:rPr>
              <w:t xml:space="preserve"> </w:t>
            </w:r>
            <w:r w:rsidRPr="00F367FC">
              <w:rPr>
                <w:b/>
                <w:sz w:val="18"/>
                <w:szCs w:val="20"/>
              </w:rPr>
              <w:t>DE</w:t>
            </w:r>
            <w:r w:rsidRPr="00F367FC">
              <w:rPr>
                <w:b/>
                <w:spacing w:val="-6"/>
                <w:sz w:val="18"/>
                <w:szCs w:val="20"/>
              </w:rPr>
              <w:t xml:space="preserve"> </w:t>
            </w:r>
            <w:r w:rsidRPr="00F367FC">
              <w:rPr>
                <w:b/>
                <w:sz w:val="18"/>
                <w:szCs w:val="20"/>
              </w:rPr>
              <w:t>TRABAJO</w:t>
            </w:r>
            <w:r w:rsidRPr="00F367FC">
              <w:rPr>
                <w:b/>
                <w:spacing w:val="-5"/>
                <w:sz w:val="18"/>
                <w:szCs w:val="20"/>
              </w:rPr>
              <w:t xml:space="preserve"> </w:t>
            </w:r>
            <w:r w:rsidRPr="00F367FC">
              <w:rPr>
                <w:b/>
                <w:sz w:val="18"/>
                <w:szCs w:val="20"/>
              </w:rPr>
              <w:t>NETO</w:t>
            </w:r>
            <w:r w:rsidRPr="00F367FC">
              <w:rPr>
                <w:b/>
                <w:spacing w:val="-4"/>
                <w:sz w:val="18"/>
                <w:szCs w:val="20"/>
              </w:rPr>
              <w:t xml:space="preserve"> (CTN)</w:t>
            </w:r>
          </w:p>
        </w:tc>
        <w:tc>
          <w:tcPr>
            <w:tcW w:w="1890" w:type="dxa"/>
            <w:shd w:val="clear" w:color="auto" w:fill="BEBEBE"/>
          </w:tcPr>
          <w:p w:rsidR="001C0165" w:rsidRPr="00F367FC" w:rsidRDefault="00B51A9C" w:rsidP="009E6693">
            <w:pPr>
              <w:pStyle w:val="TableParagraph"/>
              <w:spacing w:before="61"/>
              <w:ind w:left="371" w:right="369" w:firstLine="132"/>
              <w:jc w:val="center"/>
              <w:rPr>
                <w:b/>
                <w:sz w:val="18"/>
                <w:szCs w:val="20"/>
              </w:rPr>
            </w:pPr>
            <w:r w:rsidRPr="00F367FC">
              <w:rPr>
                <w:b/>
                <w:spacing w:val="-2"/>
                <w:sz w:val="18"/>
                <w:szCs w:val="20"/>
              </w:rPr>
              <w:t>PUNTO</w:t>
            </w:r>
            <w:r w:rsidR="00F367FC" w:rsidRPr="00F367FC">
              <w:rPr>
                <w:b/>
                <w:spacing w:val="-2"/>
                <w:sz w:val="18"/>
                <w:szCs w:val="20"/>
              </w:rPr>
              <w:t>S</w:t>
            </w:r>
            <w:r w:rsidRPr="00F367FC">
              <w:rPr>
                <w:b/>
                <w:sz w:val="18"/>
                <w:szCs w:val="20"/>
              </w:rPr>
              <w:t xml:space="preserve"> </w:t>
            </w:r>
            <w:r w:rsidRPr="00F367FC">
              <w:rPr>
                <w:b/>
                <w:spacing w:val="-2"/>
                <w:sz w:val="18"/>
                <w:szCs w:val="20"/>
              </w:rPr>
              <w:t>OBTENIDOS</w:t>
            </w:r>
          </w:p>
        </w:tc>
      </w:tr>
      <w:tr w:rsidR="001C0165" w:rsidRPr="00F367FC" w:rsidTr="009E6693">
        <w:trPr>
          <w:trHeight w:val="839"/>
        </w:trPr>
        <w:tc>
          <w:tcPr>
            <w:tcW w:w="1122" w:type="dxa"/>
            <w:tcBorders>
              <w:top w:val="nil"/>
            </w:tcBorders>
            <w:shd w:val="clear" w:color="auto" w:fill="BEBEBE"/>
          </w:tcPr>
          <w:p w:rsidR="001C0165" w:rsidRPr="00F367FC" w:rsidRDefault="001C0165" w:rsidP="009E6693">
            <w:pPr>
              <w:pStyle w:val="TableParagraph"/>
              <w:spacing w:before="69"/>
              <w:jc w:val="center"/>
              <w:rPr>
                <w:sz w:val="18"/>
                <w:szCs w:val="20"/>
              </w:rPr>
            </w:pPr>
          </w:p>
          <w:p w:rsidR="001C0165" w:rsidRPr="00F367FC" w:rsidRDefault="00B51A9C" w:rsidP="009E6693">
            <w:pPr>
              <w:pStyle w:val="TableParagraph"/>
              <w:ind w:left="6"/>
              <w:jc w:val="center"/>
              <w:rPr>
                <w:b/>
                <w:sz w:val="18"/>
                <w:szCs w:val="20"/>
              </w:rPr>
            </w:pPr>
            <w:r w:rsidRPr="00F367FC">
              <w:rPr>
                <w:b/>
                <w:spacing w:val="-10"/>
                <w:sz w:val="18"/>
                <w:szCs w:val="20"/>
              </w:rPr>
              <w:t>A</w:t>
            </w:r>
          </w:p>
        </w:tc>
        <w:tc>
          <w:tcPr>
            <w:tcW w:w="1428" w:type="dxa"/>
            <w:tcBorders>
              <w:top w:val="nil"/>
            </w:tcBorders>
            <w:shd w:val="clear" w:color="auto" w:fill="F1F1F1"/>
          </w:tcPr>
          <w:p w:rsidR="001C0165" w:rsidRPr="00F367FC" w:rsidRDefault="001C0165" w:rsidP="009E6693">
            <w:pPr>
              <w:pStyle w:val="TableParagraph"/>
              <w:spacing w:before="69"/>
              <w:jc w:val="center"/>
              <w:rPr>
                <w:sz w:val="18"/>
                <w:szCs w:val="20"/>
              </w:rPr>
            </w:pPr>
          </w:p>
          <w:p w:rsidR="001C0165" w:rsidRPr="00F367FC" w:rsidRDefault="00B51A9C" w:rsidP="009E6693">
            <w:pPr>
              <w:pStyle w:val="TableParagraph"/>
              <w:ind w:left="66"/>
              <w:jc w:val="center"/>
              <w:rPr>
                <w:b/>
                <w:sz w:val="18"/>
                <w:szCs w:val="20"/>
              </w:rPr>
            </w:pPr>
            <w:r w:rsidRPr="00F367FC">
              <w:rPr>
                <w:sz w:val="18"/>
                <w:szCs w:val="20"/>
              </w:rPr>
              <w:t>Puntaje</w:t>
            </w:r>
            <w:r w:rsidRPr="00F367FC">
              <w:rPr>
                <w:spacing w:val="-9"/>
                <w:sz w:val="18"/>
                <w:szCs w:val="20"/>
              </w:rPr>
              <w:t xml:space="preserve"> </w:t>
            </w:r>
            <w:r w:rsidRPr="00F367FC">
              <w:rPr>
                <w:b/>
                <w:spacing w:val="-2"/>
                <w:sz w:val="18"/>
                <w:szCs w:val="20"/>
              </w:rPr>
              <w:t>Máximo</w:t>
            </w:r>
          </w:p>
        </w:tc>
        <w:tc>
          <w:tcPr>
            <w:tcW w:w="2802" w:type="dxa"/>
            <w:tcBorders>
              <w:top w:val="nil"/>
            </w:tcBorders>
            <w:shd w:val="clear" w:color="auto" w:fill="F1F1F1"/>
          </w:tcPr>
          <w:p w:rsidR="001C0165" w:rsidRPr="00F367FC" w:rsidRDefault="00B51A9C" w:rsidP="009E6693">
            <w:pPr>
              <w:pStyle w:val="TableParagraph"/>
              <w:spacing w:before="187"/>
              <w:ind w:left="68"/>
              <w:jc w:val="center"/>
              <w:rPr>
                <w:sz w:val="18"/>
                <w:szCs w:val="20"/>
              </w:rPr>
            </w:pPr>
            <w:r w:rsidRPr="00F367FC">
              <w:rPr>
                <w:sz w:val="18"/>
                <w:szCs w:val="20"/>
              </w:rPr>
              <w:t>El</w:t>
            </w:r>
            <w:r w:rsidRPr="00F367FC">
              <w:rPr>
                <w:spacing w:val="-2"/>
                <w:sz w:val="18"/>
                <w:szCs w:val="20"/>
              </w:rPr>
              <w:t xml:space="preserve"> </w:t>
            </w:r>
            <w:r w:rsidRPr="00F367FC">
              <w:rPr>
                <w:sz w:val="18"/>
                <w:szCs w:val="20"/>
              </w:rPr>
              <w:t>CTN</w:t>
            </w:r>
            <w:r w:rsidRPr="00F367FC">
              <w:rPr>
                <w:spacing w:val="-1"/>
                <w:sz w:val="18"/>
                <w:szCs w:val="20"/>
              </w:rPr>
              <w:t xml:space="preserve"> </w:t>
            </w:r>
            <w:r w:rsidRPr="00F367FC">
              <w:rPr>
                <w:sz w:val="18"/>
                <w:szCs w:val="20"/>
              </w:rPr>
              <w:t>es</w:t>
            </w:r>
            <w:r w:rsidRPr="00F367FC">
              <w:rPr>
                <w:spacing w:val="-1"/>
                <w:sz w:val="18"/>
                <w:szCs w:val="20"/>
              </w:rPr>
              <w:t xml:space="preserve"> </w:t>
            </w:r>
            <w:r w:rsidRPr="00F367FC">
              <w:rPr>
                <w:sz w:val="18"/>
                <w:szCs w:val="20"/>
              </w:rPr>
              <w:t>igual</w:t>
            </w:r>
            <w:r w:rsidRPr="00F367FC">
              <w:rPr>
                <w:spacing w:val="-3"/>
                <w:sz w:val="18"/>
                <w:szCs w:val="20"/>
              </w:rPr>
              <w:t xml:space="preserve"> </w:t>
            </w:r>
            <w:r w:rsidRPr="00F367FC">
              <w:rPr>
                <w:sz w:val="18"/>
                <w:szCs w:val="20"/>
              </w:rPr>
              <w:t>o</w:t>
            </w:r>
            <w:r w:rsidRPr="00F367FC">
              <w:rPr>
                <w:spacing w:val="-2"/>
                <w:sz w:val="18"/>
                <w:szCs w:val="20"/>
              </w:rPr>
              <w:t xml:space="preserve"> </w:t>
            </w:r>
            <w:r w:rsidRPr="00F367FC">
              <w:rPr>
                <w:sz w:val="18"/>
                <w:szCs w:val="20"/>
              </w:rPr>
              <w:t>mayor</w:t>
            </w:r>
            <w:r w:rsidRPr="00F367FC">
              <w:rPr>
                <w:spacing w:val="-1"/>
                <w:sz w:val="18"/>
                <w:szCs w:val="20"/>
              </w:rPr>
              <w:t xml:space="preserve"> </w:t>
            </w:r>
            <w:r w:rsidRPr="00F367FC">
              <w:rPr>
                <w:sz w:val="18"/>
                <w:szCs w:val="20"/>
              </w:rPr>
              <w:t>del</w:t>
            </w:r>
            <w:r w:rsidRPr="00F367FC">
              <w:rPr>
                <w:spacing w:val="-3"/>
                <w:sz w:val="18"/>
                <w:szCs w:val="20"/>
              </w:rPr>
              <w:t xml:space="preserve"> </w:t>
            </w:r>
            <w:r w:rsidRPr="00F367FC">
              <w:rPr>
                <w:sz w:val="18"/>
                <w:szCs w:val="20"/>
              </w:rPr>
              <w:t>20%</w:t>
            </w:r>
            <w:r w:rsidRPr="00F367FC">
              <w:rPr>
                <w:spacing w:val="-1"/>
                <w:sz w:val="18"/>
                <w:szCs w:val="20"/>
              </w:rPr>
              <w:t xml:space="preserve"> </w:t>
            </w:r>
            <w:r w:rsidRPr="00F367FC">
              <w:rPr>
                <w:sz w:val="18"/>
                <w:szCs w:val="20"/>
              </w:rPr>
              <w:t>del</w:t>
            </w:r>
            <w:r w:rsidRPr="00F367FC">
              <w:rPr>
                <w:spacing w:val="-2"/>
                <w:sz w:val="18"/>
                <w:szCs w:val="20"/>
              </w:rPr>
              <w:t xml:space="preserve"> </w:t>
            </w:r>
            <w:r w:rsidRPr="00F367FC">
              <w:rPr>
                <w:sz w:val="18"/>
                <w:szCs w:val="20"/>
              </w:rPr>
              <w:t>valor</w:t>
            </w:r>
            <w:r w:rsidRPr="00F367FC">
              <w:rPr>
                <w:spacing w:val="-1"/>
                <w:sz w:val="18"/>
                <w:szCs w:val="20"/>
              </w:rPr>
              <w:t xml:space="preserve"> </w:t>
            </w:r>
            <w:r w:rsidRPr="00F367FC">
              <w:rPr>
                <w:sz w:val="18"/>
                <w:szCs w:val="20"/>
              </w:rPr>
              <w:t>del importe de su proposición sin incluir el IVA.</w:t>
            </w:r>
          </w:p>
        </w:tc>
        <w:tc>
          <w:tcPr>
            <w:tcW w:w="1890" w:type="dxa"/>
            <w:tcBorders>
              <w:top w:val="nil"/>
            </w:tcBorders>
            <w:shd w:val="clear" w:color="auto" w:fill="F1F1F1"/>
          </w:tcPr>
          <w:p w:rsidR="001C0165" w:rsidRPr="00F367FC" w:rsidRDefault="001C0165" w:rsidP="009E6693">
            <w:pPr>
              <w:pStyle w:val="TableParagraph"/>
              <w:spacing w:before="69"/>
              <w:jc w:val="center"/>
              <w:rPr>
                <w:sz w:val="18"/>
                <w:szCs w:val="20"/>
              </w:rPr>
            </w:pPr>
          </w:p>
          <w:p w:rsidR="001C0165" w:rsidRPr="00F367FC" w:rsidRDefault="00B51A9C" w:rsidP="009E6693">
            <w:pPr>
              <w:pStyle w:val="TableParagraph"/>
              <w:jc w:val="center"/>
              <w:rPr>
                <w:b/>
                <w:sz w:val="18"/>
                <w:szCs w:val="20"/>
              </w:rPr>
            </w:pPr>
            <w:r w:rsidRPr="00F367FC">
              <w:rPr>
                <w:b/>
                <w:color w:val="006FC0"/>
                <w:spacing w:val="-4"/>
                <w:sz w:val="18"/>
                <w:szCs w:val="20"/>
              </w:rPr>
              <w:t>3.00</w:t>
            </w:r>
          </w:p>
        </w:tc>
      </w:tr>
      <w:tr w:rsidR="001C0165" w:rsidRPr="00F367FC" w:rsidTr="009E6693">
        <w:trPr>
          <w:trHeight w:val="839"/>
        </w:trPr>
        <w:tc>
          <w:tcPr>
            <w:tcW w:w="1122" w:type="dxa"/>
            <w:shd w:val="clear" w:color="auto" w:fill="BEBEBE"/>
          </w:tcPr>
          <w:p w:rsidR="001C0165" w:rsidRPr="00F367FC" w:rsidRDefault="001C0165" w:rsidP="009E6693">
            <w:pPr>
              <w:pStyle w:val="TableParagraph"/>
              <w:spacing w:before="69"/>
              <w:jc w:val="center"/>
              <w:rPr>
                <w:sz w:val="18"/>
                <w:szCs w:val="20"/>
              </w:rPr>
            </w:pPr>
          </w:p>
          <w:p w:rsidR="001C0165" w:rsidRPr="00F367FC" w:rsidRDefault="00B51A9C" w:rsidP="009E6693">
            <w:pPr>
              <w:pStyle w:val="TableParagraph"/>
              <w:ind w:left="6"/>
              <w:jc w:val="center"/>
              <w:rPr>
                <w:b/>
                <w:sz w:val="18"/>
                <w:szCs w:val="20"/>
              </w:rPr>
            </w:pPr>
            <w:r w:rsidRPr="00F367FC">
              <w:rPr>
                <w:b/>
                <w:spacing w:val="-10"/>
                <w:sz w:val="18"/>
                <w:szCs w:val="20"/>
              </w:rPr>
              <w:t>B</w:t>
            </w:r>
          </w:p>
        </w:tc>
        <w:tc>
          <w:tcPr>
            <w:tcW w:w="1428" w:type="dxa"/>
            <w:shd w:val="clear" w:color="auto" w:fill="F1F1F1"/>
          </w:tcPr>
          <w:p w:rsidR="001C0165" w:rsidRPr="00F367FC" w:rsidRDefault="00B51A9C" w:rsidP="009E6693">
            <w:pPr>
              <w:pStyle w:val="TableParagraph"/>
              <w:spacing w:before="186"/>
              <w:ind w:left="66"/>
              <w:jc w:val="center"/>
              <w:rPr>
                <w:sz w:val="18"/>
                <w:szCs w:val="20"/>
              </w:rPr>
            </w:pPr>
            <w:r w:rsidRPr="00F367FC">
              <w:rPr>
                <w:sz w:val="18"/>
                <w:szCs w:val="20"/>
              </w:rPr>
              <w:t>La</w:t>
            </w:r>
            <w:r w:rsidRPr="00F367FC">
              <w:rPr>
                <w:spacing w:val="-14"/>
                <w:sz w:val="18"/>
                <w:szCs w:val="20"/>
              </w:rPr>
              <w:t xml:space="preserve"> </w:t>
            </w:r>
            <w:r w:rsidRPr="00F367FC">
              <w:rPr>
                <w:sz w:val="18"/>
                <w:szCs w:val="20"/>
              </w:rPr>
              <w:t>proposición</w:t>
            </w:r>
            <w:r w:rsidRPr="00F367FC">
              <w:rPr>
                <w:spacing w:val="-14"/>
                <w:sz w:val="18"/>
                <w:szCs w:val="20"/>
              </w:rPr>
              <w:t xml:space="preserve"> </w:t>
            </w:r>
            <w:r w:rsidRPr="00F367FC">
              <w:rPr>
                <w:sz w:val="18"/>
                <w:szCs w:val="20"/>
              </w:rPr>
              <w:t xml:space="preserve">es </w:t>
            </w:r>
            <w:r w:rsidRPr="00F367FC">
              <w:rPr>
                <w:spacing w:val="-2"/>
                <w:sz w:val="18"/>
                <w:szCs w:val="20"/>
              </w:rPr>
              <w:t>desechada</w:t>
            </w:r>
          </w:p>
        </w:tc>
        <w:tc>
          <w:tcPr>
            <w:tcW w:w="2802" w:type="dxa"/>
            <w:shd w:val="clear" w:color="auto" w:fill="F1F1F1"/>
          </w:tcPr>
          <w:p w:rsidR="001C0165" w:rsidRPr="00F367FC" w:rsidRDefault="00B51A9C" w:rsidP="009E6693">
            <w:pPr>
              <w:pStyle w:val="TableParagraph"/>
              <w:spacing w:before="186"/>
              <w:ind w:left="68"/>
              <w:jc w:val="center"/>
              <w:rPr>
                <w:sz w:val="18"/>
                <w:szCs w:val="20"/>
              </w:rPr>
            </w:pPr>
            <w:r w:rsidRPr="00F367FC">
              <w:rPr>
                <w:sz w:val="18"/>
                <w:szCs w:val="20"/>
              </w:rPr>
              <w:t>El CTN es</w:t>
            </w:r>
            <w:r w:rsidRPr="00F367FC">
              <w:rPr>
                <w:spacing w:val="-1"/>
                <w:sz w:val="18"/>
                <w:szCs w:val="20"/>
              </w:rPr>
              <w:t xml:space="preserve"> </w:t>
            </w:r>
            <w:r w:rsidRPr="00F367FC">
              <w:rPr>
                <w:sz w:val="18"/>
                <w:szCs w:val="20"/>
              </w:rPr>
              <w:t>menor al 20% del valor del importe de su proposición sin IVA.</w:t>
            </w:r>
          </w:p>
        </w:tc>
        <w:tc>
          <w:tcPr>
            <w:tcW w:w="1890" w:type="dxa"/>
            <w:shd w:val="clear" w:color="auto" w:fill="F1F1F1"/>
          </w:tcPr>
          <w:p w:rsidR="001C0165" w:rsidRPr="00F367FC" w:rsidRDefault="00B51A9C" w:rsidP="009E6693">
            <w:pPr>
              <w:pStyle w:val="TableParagraph"/>
              <w:spacing w:before="184"/>
              <w:ind w:left="155" w:right="85" w:hanging="60"/>
              <w:jc w:val="center"/>
              <w:rPr>
                <w:b/>
                <w:sz w:val="18"/>
                <w:szCs w:val="20"/>
              </w:rPr>
            </w:pPr>
            <w:r w:rsidRPr="00F367FC">
              <w:rPr>
                <w:b/>
                <w:color w:val="006FC0"/>
                <w:sz w:val="18"/>
                <w:szCs w:val="20"/>
              </w:rPr>
              <w:t>La</w:t>
            </w:r>
            <w:r w:rsidRPr="00F367FC">
              <w:rPr>
                <w:b/>
                <w:color w:val="006FC0"/>
                <w:spacing w:val="-14"/>
                <w:sz w:val="18"/>
                <w:szCs w:val="20"/>
              </w:rPr>
              <w:t xml:space="preserve"> </w:t>
            </w:r>
            <w:r w:rsidRPr="00F367FC">
              <w:rPr>
                <w:b/>
                <w:color w:val="006FC0"/>
                <w:sz w:val="18"/>
                <w:szCs w:val="20"/>
              </w:rPr>
              <w:t>proposición es desechada</w:t>
            </w:r>
          </w:p>
        </w:tc>
      </w:tr>
    </w:tbl>
    <w:p w:rsidR="001C0165" w:rsidRPr="00B51A9C" w:rsidRDefault="001C0165" w:rsidP="00B51A9C">
      <w:pPr>
        <w:pStyle w:val="Textoindependiente"/>
        <w:rPr>
          <w:sz w:val="20"/>
          <w:szCs w:val="20"/>
        </w:rPr>
      </w:pPr>
    </w:p>
    <w:p w:rsidR="001C0165" w:rsidRDefault="001C0165" w:rsidP="00B51A9C">
      <w:pPr>
        <w:pStyle w:val="Textoindependiente"/>
        <w:spacing w:before="2"/>
        <w:rPr>
          <w:sz w:val="20"/>
          <w:szCs w:val="20"/>
        </w:rPr>
      </w:pPr>
    </w:p>
    <w:p w:rsidR="009E6693" w:rsidRDefault="009E6693" w:rsidP="00B51A9C">
      <w:pPr>
        <w:pStyle w:val="Textoindependiente"/>
        <w:spacing w:before="2"/>
        <w:rPr>
          <w:sz w:val="20"/>
          <w:szCs w:val="20"/>
        </w:rPr>
      </w:pPr>
    </w:p>
    <w:p w:rsidR="009E6693" w:rsidRPr="00B51A9C" w:rsidRDefault="009E6693" w:rsidP="00B51A9C">
      <w:pPr>
        <w:pStyle w:val="Textoindependiente"/>
        <w:spacing w:before="2"/>
        <w:rPr>
          <w:sz w:val="20"/>
          <w:szCs w:val="20"/>
        </w:rPr>
      </w:pPr>
    </w:p>
    <w:p w:rsidR="001C0165" w:rsidRPr="00B51A9C" w:rsidRDefault="00B51A9C" w:rsidP="00B51A9C">
      <w:pPr>
        <w:pStyle w:val="Ttulo2"/>
        <w:numPr>
          <w:ilvl w:val="5"/>
          <w:numId w:val="22"/>
        </w:numPr>
        <w:tabs>
          <w:tab w:val="left" w:pos="2552"/>
        </w:tabs>
        <w:ind w:left="2552" w:hanging="282"/>
        <w:rPr>
          <w:b w:val="0"/>
          <w:sz w:val="20"/>
          <w:szCs w:val="20"/>
        </w:rPr>
      </w:pPr>
      <w:r w:rsidRPr="00B51A9C">
        <w:rPr>
          <w:sz w:val="20"/>
          <w:szCs w:val="20"/>
        </w:rPr>
        <w:t>Prueba</w:t>
      </w:r>
      <w:r w:rsidRPr="00B51A9C">
        <w:rPr>
          <w:spacing w:val="-1"/>
          <w:sz w:val="20"/>
          <w:szCs w:val="20"/>
        </w:rPr>
        <w:t xml:space="preserve"> </w:t>
      </w:r>
      <w:r w:rsidRPr="00B51A9C">
        <w:rPr>
          <w:sz w:val="20"/>
          <w:szCs w:val="20"/>
        </w:rPr>
        <w:t>del</w:t>
      </w:r>
      <w:r w:rsidRPr="00B51A9C">
        <w:rPr>
          <w:spacing w:val="-2"/>
          <w:sz w:val="20"/>
          <w:szCs w:val="20"/>
        </w:rPr>
        <w:t xml:space="preserve"> ácido</w:t>
      </w:r>
      <w:r w:rsidRPr="00B51A9C">
        <w:rPr>
          <w:b w:val="0"/>
          <w:spacing w:val="-2"/>
          <w:sz w:val="20"/>
          <w:szCs w:val="20"/>
        </w:rPr>
        <w:t>.</w:t>
      </w:r>
    </w:p>
    <w:p w:rsidR="001C0165" w:rsidRPr="00B51A9C" w:rsidRDefault="00B51A9C" w:rsidP="00B51A9C">
      <w:pPr>
        <w:pStyle w:val="Textoindependiente"/>
        <w:spacing w:before="241"/>
        <w:ind w:left="2270" w:right="757"/>
        <w:rPr>
          <w:sz w:val="20"/>
          <w:szCs w:val="20"/>
        </w:rPr>
      </w:pPr>
      <w:r w:rsidRPr="00B51A9C">
        <w:rPr>
          <w:sz w:val="20"/>
          <w:szCs w:val="20"/>
        </w:rPr>
        <w:t xml:space="preserve">Este aspecto tendrá </w:t>
      </w:r>
      <w:r w:rsidRPr="00B51A9C">
        <w:rPr>
          <w:b/>
          <w:color w:val="006FC0"/>
          <w:sz w:val="20"/>
          <w:szCs w:val="20"/>
        </w:rPr>
        <w:t xml:space="preserve">2.00 puntos </w:t>
      </w:r>
      <w:r w:rsidRPr="00B51A9C">
        <w:rPr>
          <w:sz w:val="20"/>
          <w:szCs w:val="20"/>
        </w:rPr>
        <w:t>del total de puntos de este subrubro y aplicará conforme a lo siguiente:</w:t>
      </w:r>
    </w:p>
    <w:p w:rsidR="001C0165" w:rsidRPr="00B51A9C" w:rsidRDefault="00B51A9C" w:rsidP="00B51A9C">
      <w:pPr>
        <w:pStyle w:val="Textoindependiente"/>
        <w:spacing w:before="241"/>
        <w:ind w:left="2270" w:right="757"/>
        <w:rPr>
          <w:sz w:val="20"/>
          <w:szCs w:val="20"/>
        </w:rPr>
      </w:pPr>
      <w:r w:rsidRPr="00B51A9C">
        <w:rPr>
          <w:sz w:val="20"/>
          <w:szCs w:val="20"/>
        </w:rPr>
        <w:t>Cuando el Licitante tenga capacidad para pagar sus obligaciones, evaluando su liquidez, con base en los resultados del análisis del documento “Comparativo de razones financieras”, que forma parte de los anexos de la convocatoria.</w:t>
      </w:r>
    </w:p>
    <w:p w:rsidR="001C0165" w:rsidRPr="00B51A9C" w:rsidRDefault="00B51A9C" w:rsidP="00B51A9C">
      <w:pPr>
        <w:pStyle w:val="Textoindependiente"/>
        <w:spacing w:before="242"/>
        <w:ind w:left="2270" w:right="753"/>
        <w:rPr>
          <w:b/>
          <w:sz w:val="20"/>
          <w:szCs w:val="20"/>
        </w:rPr>
      </w:pPr>
      <w:r w:rsidRPr="00B51A9C">
        <w:rPr>
          <w:sz w:val="20"/>
          <w:szCs w:val="20"/>
        </w:rPr>
        <w:t xml:space="preserve">Para el cálculo de la prueba de ácido se aplicará la fórmula PA = (AC -I) / PC, la cual se determinará con el resultado del importe </w:t>
      </w:r>
      <w:r w:rsidRPr="00B51A9C">
        <w:rPr>
          <w:color w:val="006FC0"/>
          <w:sz w:val="20"/>
          <w:szCs w:val="20"/>
        </w:rPr>
        <w:t>de cada uno de los ejercicio fiscales</w:t>
      </w:r>
      <w:r w:rsidRPr="00B51A9C">
        <w:rPr>
          <w:color w:val="006FC0"/>
          <w:spacing w:val="-9"/>
          <w:sz w:val="20"/>
          <w:szCs w:val="20"/>
        </w:rPr>
        <w:t xml:space="preserve"> </w:t>
      </w:r>
      <w:r w:rsidRPr="00B51A9C">
        <w:rPr>
          <w:color w:val="006FC0"/>
          <w:sz w:val="20"/>
          <w:szCs w:val="20"/>
        </w:rPr>
        <w:t>solicitados</w:t>
      </w:r>
      <w:r w:rsidRPr="00B51A9C">
        <w:rPr>
          <w:color w:val="006FC0"/>
          <w:spacing w:val="-6"/>
          <w:sz w:val="20"/>
          <w:szCs w:val="20"/>
        </w:rPr>
        <w:t xml:space="preserve"> </w:t>
      </w:r>
      <w:r w:rsidRPr="00B51A9C">
        <w:rPr>
          <w:sz w:val="20"/>
          <w:szCs w:val="20"/>
        </w:rPr>
        <w:t>del</w:t>
      </w:r>
      <w:r w:rsidRPr="00B51A9C">
        <w:rPr>
          <w:spacing w:val="-4"/>
          <w:sz w:val="20"/>
          <w:szCs w:val="20"/>
        </w:rPr>
        <w:t xml:space="preserve"> </w:t>
      </w:r>
      <w:r w:rsidRPr="00B51A9C">
        <w:rPr>
          <w:sz w:val="20"/>
          <w:szCs w:val="20"/>
        </w:rPr>
        <w:t>activo</w:t>
      </w:r>
      <w:r w:rsidRPr="00B51A9C">
        <w:rPr>
          <w:spacing w:val="-3"/>
          <w:sz w:val="20"/>
          <w:szCs w:val="20"/>
        </w:rPr>
        <w:t xml:space="preserve"> </w:t>
      </w:r>
      <w:r w:rsidRPr="00B51A9C">
        <w:rPr>
          <w:sz w:val="20"/>
          <w:szCs w:val="20"/>
        </w:rPr>
        <w:t>circulante</w:t>
      </w:r>
      <w:r w:rsidRPr="00B51A9C">
        <w:rPr>
          <w:spacing w:val="-3"/>
          <w:sz w:val="20"/>
          <w:szCs w:val="20"/>
        </w:rPr>
        <w:t xml:space="preserve"> </w:t>
      </w:r>
      <w:r w:rsidRPr="00B51A9C">
        <w:rPr>
          <w:sz w:val="20"/>
          <w:szCs w:val="20"/>
        </w:rPr>
        <w:t>(AC)</w:t>
      </w:r>
      <w:r w:rsidRPr="00B51A9C">
        <w:rPr>
          <w:spacing w:val="-2"/>
          <w:sz w:val="20"/>
          <w:szCs w:val="20"/>
        </w:rPr>
        <w:t xml:space="preserve"> </w:t>
      </w:r>
      <w:r w:rsidRPr="00B51A9C">
        <w:rPr>
          <w:sz w:val="20"/>
          <w:szCs w:val="20"/>
        </w:rPr>
        <w:t>menos</w:t>
      </w:r>
      <w:r w:rsidRPr="00B51A9C">
        <w:rPr>
          <w:spacing w:val="-3"/>
          <w:sz w:val="20"/>
          <w:szCs w:val="20"/>
        </w:rPr>
        <w:t xml:space="preserve"> </w:t>
      </w:r>
      <w:r w:rsidRPr="00B51A9C">
        <w:rPr>
          <w:sz w:val="20"/>
          <w:szCs w:val="20"/>
        </w:rPr>
        <w:t>el</w:t>
      </w:r>
      <w:r w:rsidRPr="00B51A9C">
        <w:rPr>
          <w:spacing w:val="-4"/>
          <w:sz w:val="20"/>
          <w:szCs w:val="20"/>
        </w:rPr>
        <w:t xml:space="preserve"> </w:t>
      </w:r>
      <w:r w:rsidRPr="00B51A9C">
        <w:rPr>
          <w:sz w:val="20"/>
          <w:szCs w:val="20"/>
        </w:rPr>
        <w:t>Inventario</w:t>
      </w:r>
      <w:r w:rsidRPr="00B51A9C">
        <w:rPr>
          <w:spacing w:val="-4"/>
          <w:sz w:val="20"/>
          <w:szCs w:val="20"/>
        </w:rPr>
        <w:t xml:space="preserve"> </w:t>
      </w:r>
      <w:r w:rsidRPr="00B51A9C">
        <w:rPr>
          <w:sz w:val="20"/>
          <w:szCs w:val="20"/>
        </w:rPr>
        <w:t>(I)</w:t>
      </w:r>
      <w:r w:rsidRPr="00B51A9C">
        <w:rPr>
          <w:spacing w:val="-2"/>
          <w:sz w:val="20"/>
          <w:szCs w:val="20"/>
        </w:rPr>
        <w:t xml:space="preserve"> </w:t>
      </w:r>
      <w:r w:rsidRPr="00B51A9C">
        <w:rPr>
          <w:sz w:val="20"/>
          <w:szCs w:val="20"/>
        </w:rPr>
        <w:t>entre</w:t>
      </w:r>
      <w:r w:rsidRPr="00B51A9C">
        <w:rPr>
          <w:spacing w:val="-5"/>
          <w:sz w:val="20"/>
          <w:szCs w:val="20"/>
        </w:rPr>
        <w:t xml:space="preserve"> </w:t>
      </w:r>
      <w:r w:rsidRPr="00B51A9C">
        <w:rPr>
          <w:sz w:val="20"/>
          <w:szCs w:val="20"/>
        </w:rPr>
        <w:t>el</w:t>
      </w:r>
      <w:r w:rsidRPr="00B51A9C">
        <w:rPr>
          <w:spacing w:val="-4"/>
          <w:sz w:val="20"/>
          <w:szCs w:val="20"/>
        </w:rPr>
        <w:t xml:space="preserve"> </w:t>
      </w:r>
      <w:r w:rsidRPr="00B51A9C">
        <w:rPr>
          <w:sz w:val="20"/>
          <w:szCs w:val="20"/>
        </w:rPr>
        <w:t xml:space="preserve">Pasivo Circulante (PC), cuyo rango deberá ser de </w:t>
      </w:r>
      <w:r w:rsidRPr="00B51A9C">
        <w:rPr>
          <w:b/>
          <w:sz w:val="20"/>
          <w:szCs w:val="20"/>
        </w:rPr>
        <w:t>1.00 en adelante.</w:t>
      </w:r>
    </w:p>
    <w:p w:rsidR="001C0165" w:rsidRPr="00B51A9C" w:rsidRDefault="001C0165" w:rsidP="00B51A9C">
      <w:pPr>
        <w:pStyle w:val="Textoindependiente"/>
        <w:spacing w:before="145"/>
        <w:rPr>
          <w:b/>
          <w:sz w:val="20"/>
          <w:szCs w:val="20"/>
        </w:rPr>
      </w:pPr>
    </w:p>
    <w:tbl>
      <w:tblPr>
        <w:tblStyle w:val="TableNormal"/>
        <w:tblW w:w="7180" w:type="dxa"/>
        <w:tblInd w:w="2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0"/>
        <w:gridCol w:w="1350"/>
        <w:gridCol w:w="3240"/>
        <w:gridCol w:w="1350"/>
      </w:tblGrid>
      <w:tr w:rsidR="001C0165" w:rsidRPr="00F367FC" w:rsidTr="009E6693">
        <w:trPr>
          <w:trHeight w:val="539"/>
        </w:trPr>
        <w:tc>
          <w:tcPr>
            <w:tcW w:w="1240" w:type="dxa"/>
            <w:shd w:val="clear" w:color="auto" w:fill="BEBEBE"/>
          </w:tcPr>
          <w:p w:rsidR="001C0165" w:rsidRPr="00F367FC" w:rsidRDefault="00B51A9C" w:rsidP="009E6693">
            <w:pPr>
              <w:pStyle w:val="TableParagraph"/>
              <w:spacing w:before="171"/>
              <w:ind w:left="6" w:right="1"/>
              <w:jc w:val="center"/>
              <w:rPr>
                <w:b/>
                <w:sz w:val="18"/>
                <w:szCs w:val="20"/>
              </w:rPr>
            </w:pPr>
            <w:r w:rsidRPr="00F367FC">
              <w:rPr>
                <w:b/>
                <w:spacing w:val="-2"/>
                <w:sz w:val="18"/>
                <w:szCs w:val="20"/>
              </w:rPr>
              <w:t>LICITANTE</w:t>
            </w:r>
          </w:p>
        </w:tc>
        <w:tc>
          <w:tcPr>
            <w:tcW w:w="4590" w:type="dxa"/>
            <w:gridSpan w:val="2"/>
            <w:shd w:val="clear" w:color="auto" w:fill="BEBEBE"/>
          </w:tcPr>
          <w:p w:rsidR="001C0165" w:rsidRPr="00F367FC" w:rsidRDefault="00B51A9C" w:rsidP="009E6693">
            <w:pPr>
              <w:pStyle w:val="TableParagraph"/>
              <w:spacing w:before="148"/>
              <w:ind w:left="1742"/>
              <w:jc w:val="center"/>
              <w:rPr>
                <w:b/>
                <w:sz w:val="18"/>
                <w:szCs w:val="20"/>
              </w:rPr>
            </w:pPr>
            <w:r w:rsidRPr="00F367FC">
              <w:rPr>
                <w:b/>
                <w:sz w:val="18"/>
                <w:szCs w:val="20"/>
              </w:rPr>
              <w:t>PRUEBA</w:t>
            </w:r>
            <w:r w:rsidRPr="00F367FC">
              <w:rPr>
                <w:b/>
                <w:spacing w:val="-11"/>
                <w:sz w:val="18"/>
                <w:szCs w:val="20"/>
              </w:rPr>
              <w:t xml:space="preserve"> </w:t>
            </w:r>
            <w:r w:rsidRPr="00F367FC">
              <w:rPr>
                <w:b/>
                <w:sz w:val="18"/>
                <w:szCs w:val="20"/>
              </w:rPr>
              <w:t>DEL</w:t>
            </w:r>
            <w:r w:rsidRPr="00F367FC">
              <w:rPr>
                <w:b/>
                <w:spacing w:val="-2"/>
                <w:sz w:val="18"/>
                <w:szCs w:val="20"/>
              </w:rPr>
              <w:t xml:space="preserve"> </w:t>
            </w:r>
            <w:r w:rsidRPr="00F367FC">
              <w:rPr>
                <w:b/>
                <w:sz w:val="18"/>
                <w:szCs w:val="20"/>
              </w:rPr>
              <w:t>ÁCIDO</w:t>
            </w:r>
            <w:r w:rsidRPr="00F367FC">
              <w:rPr>
                <w:b/>
                <w:spacing w:val="-5"/>
                <w:sz w:val="18"/>
                <w:szCs w:val="20"/>
              </w:rPr>
              <w:t xml:space="preserve"> </w:t>
            </w:r>
            <w:r w:rsidRPr="00F367FC">
              <w:rPr>
                <w:b/>
                <w:spacing w:val="-4"/>
                <w:sz w:val="18"/>
                <w:szCs w:val="20"/>
              </w:rPr>
              <w:t>(PA)</w:t>
            </w:r>
          </w:p>
        </w:tc>
        <w:tc>
          <w:tcPr>
            <w:tcW w:w="1350" w:type="dxa"/>
            <w:shd w:val="clear" w:color="auto" w:fill="BEBEBE"/>
          </w:tcPr>
          <w:p w:rsidR="001C0165" w:rsidRPr="00F367FC" w:rsidRDefault="00B51A9C" w:rsidP="009E6693">
            <w:pPr>
              <w:pStyle w:val="TableParagraph"/>
              <w:spacing w:before="80"/>
              <w:ind w:left="89" w:firstLine="141"/>
              <w:jc w:val="center"/>
              <w:rPr>
                <w:b/>
                <w:sz w:val="18"/>
                <w:szCs w:val="20"/>
              </w:rPr>
            </w:pPr>
            <w:r w:rsidRPr="00F367FC">
              <w:rPr>
                <w:b/>
                <w:spacing w:val="-2"/>
                <w:sz w:val="18"/>
                <w:szCs w:val="20"/>
              </w:rPr>
              <w:t>PUNTOS OBTENIDOS</w:t>
            </w:r>
          </w:p>
        </w:tc>
      </w:tr>
      <w:tr w:rsidR="001C0165" w:rsidRPr="00F367FC" w:rsidTr="009E6693">
        <w:trPr>
          <w:trHeight w:val="839"/>
        </w:trPr>
        <w:tc>
          <w:tcPr>
            <w:tcW w:w="1240" w:type="dxa"/>
            <w:shd w:val="clear" w:color="auto" w:fill="BEBEBE"/>
          </w:tcPr>
          <w:p w:rsidR="001C0165" w:rsidRPr="00F367FC" w:rsidRDefault="001C0165" w:rsidP="009E6693">
            <w:pPr>
              <w:pStyle w:val="TableParagraph"/>
              <w:spacing w:before="69"/>
              <w:jc w:val="center"/>
              <w:rPr>
                <w:b/>
                <w:sz w:val="18"/>
                <w:szCs w:val="20"/>
              </w:rPr>
            </w:pPr>
          </w:p>
          <w:p w:rsidR="001C0165" w:rsidRPr="00F367FC" w:rsidRDefault="00B51A9C" w:rsidP="009E6693">
            <w:pPr>
              <w:pStyle w:val="TableParagraph"/>
              <w:ind w:left="6"/>
              <w:jc w:val="center"/>
              <w:rPr>
                <w:b/>
                <w:sz w:val="18"/>
                <w:szCs w:val="20"/>
              </w:rPr>
            </w:pPr>
            <w:r w:rsidRPr="00F367FC">
              <w:rPr>
                <w:b/>
                <w:spacing w:val="-10"/>
                <w:sz w:val="18"/>
                <w:szCs w:val="20"/>
              </w:rPr>
              <w:t>A</w:t>
            </w:r>
          </w:p>
        </w:tc>
        <w:tc>
          <w:tcPr>
            <w:tcW w:w="1350" w:type="dxa"/>
            <w:shd w:val="clear" w:color="auto" w:fill="F1F1F1"/>
          </w:tcPr>
          <w:p w:rsidR="001C0165" w:rsidRPr="00F367FC" w:rsidRDefault="001C0165" w:rsidP="009E6693">
            <w:pPr>
              <w:pStyle w:val="TableParagraph"/>
              <w:spacing w:before="69"/>
              <w:jc w:val="center"/>
              <w:rPr>
                <w:b/>
                <w:sz w:val="18"/>
                <w:szCs w:val="20"/>
              </w:rPr>
            </w:pPr>
          </w:p>
          <w:p w:rsidR="001C0165" w:rsidRPr="00F367FC" w:rsidRDefault="00B51A9C" w:rsidP="009E6693">
            <w:pPr>
              <w:pStyle w:val="TableParagraph"/>
              <w:ind w:left="69"/>
              <w:jc w:val="center"/>
              <w:rPr>
                <w:b/>
                <w:sz w:val="18"/>
                <w:szCs w:val="20"/>
              </w:rPr>
            </w:pPr>
            <w:r w:rsidRPr="00F367FC">
              <w:rPr>
                <w:sz w:val="18"/>
                <w:szCs w:val="20"/>
              </w:rPr>
              <w:t>Puntaje</w:t>
            </w:r>
            <w:r w:rsidRPr="00F367FC">
              <w:rPr>
                <w:spacing w:val="-10"/>
                <w:sz w:val="18"/>
                <w:szCs w:val="20"/>
              </w:rPr>
              <w:t xml:space="preserve"> </w:t>
            </w:r>
            <w:r w:rsidRPr="00F367FC">
              <w:rPr>
                <w:b/>
                <w:spacing w:val="-2"/>
                <w:sz w:val="18"/>
                <w:szCs w:val="20"/>
              </w:rPr>
              <w:t>Máximo</w:t>
            </w:r>
          </w:p>
        </w:tc>
        <w:tc>
          <w:tcPr>
            <w:tcW w:w="3240" w:type="dxa"/>
            <w:shd w:val="clear" w:color="auto" w:fill="F1F1F1"/>
          </w:tcPr>
          <w:p w:rsidR="001C0165" w:rsidRPr="00F367FC" w:rsidRDefault="001C0165" w:rsidP="009E6693">
            <w:pPr>
              <w:pStyle w:val="TableParagraph"/>
              <w:spacing w:before="69"/>
              <w:jc w:val="center"/>
              <w:rPr>
                <w:b/>
                <w:sz w:val="18"/>
                <w:szCs w:val="20"/>
              </w:rPr>
            </w:pPr>
          </w:p>
          <w:p w:rsidR="001C0165" w:rsidRPr="00F367FC" w:rsidRDefault="00B51A9C" w:rsidP="009E6693">
            <w:pPr>
              <w:pStyle w:val="TableParagraph"/>
              <w:ind w:left="68"/>
              <w:jc w:val="center"/>
              <w:rPr>
                <w:b/>
                <w:sz w:val="18"/>
                <w:szCs w:val="20"/>
              </w:rPr>
            </w:pPr>
            <w:r w:rsidRPr="00F367FC">
              <w:rPr>
                <w:sz w:val="18"/>
                <w:szCs w:val="20"/>
              </w:rPr>
              <w:t>La</w:t>
            </w:r>
            <w:r w:rsidRPr="00F367FC">
              <w:rPr>
                <w:spacing w:val="-4"/>
                <w:sz w:val="18"/>
                <w:szCs w:val="20"/>
              </w:rPr>
              <w:t xml:space="preserve"> </w:t>
            </w:r>
            <w:r w:rsidRPr="00F367FC">
              <w:rPr>
                <w:sz w:val="18"/>
                <w:szCs w:val="20"/>
              </w:rPr>
              <w:t>PA</w:t>
            </w:r>
            <w:r w:rsidRPr="00F367FC">
              <w:rPr>
                <w:spacing w:val="-2"/>
                <w:sz w:val="18"/>
                <w:szCs w:val="20"/>
              </w:rPr>
              <w:t xml:space="preserve"> </w:t>
            </w:r>
            <w:r w:rsidRPr="00F367FC">
              <w:rPr>
                <w:sz w:val="18"/>
                <w:szCs w:val="20"/>
              </w:rPr>
              <w:t>es</w:t>
            </w:r>
            <w:r w:rsidRPr="00F367FC">
              <w:rPr>
                <w:spacing w:val="-2"/>
                <w:sz w:val="18"/>
                <w:szCs w:val="20"/>
              </w:rPr>
              <w:t xml:space="preserve"> </w:t>
            </w:r>
            <w:r w:rsidRPr="00F367FC">
              <w:rPr>
                <w:sz w:val="18"/>
                <w:szCs w:val="20"/>
              </w:rPr>
              <w:t>de</w:t>
            </w:r>
            <w:r w:rsidRPr="00F367FC">
              <w:rPr>
                <w:spacing w:val="-2"/>
                <w:sz w:val="18"/>
                <w:szCs w:val="20"/>
              </w:rPr>
              <w:t xml:space="preserve"> </w:t>
            </w:r>
            <w:r w:rsidRPr="00F367FC">
              <w:rPr>
                <w:b/>
                <w:sz w:val="18"/>
                <w:szCs w:val="20"/>
              </w:rPr>
              <w:t>1.00</w:t>
            </w:r>
            <w:r w:rsidRPr="00F367FC">
              <w:rPr>
                <w:b/>
                <w:spacing w:val="-2"/>
                <w:sz w:val="18"/>
                <w:szCs w:val="20"/>
              </w:rPr>
              <w:t xml:space="preserve"> </w:t>
            </w:r>
            <w:r w:rsidRPr="00F367FC">
              <w:rPr>
                <w:b/>
                <w:sz w:val="18"/>
                <w:szCs w:val="20"/>
              </w:rPr>
              <w:t>en</w:t>
            </w:r>
            <w:r w:rsidRPr="00F367FC">
              <w:rPr>
                <w:b/>
                <w:spacing w:val="-4"/>
                <w:sz w:val="18"/>
                <w:szCs w:val="20"/>
              </w:rPr>
              <w:t xml:space="preserve"> </w:t>
            </w:r>
            <w:r w:rsidRPr="00F367FC">
              <w:rPr>
                <w:b/>
                <w:spacing w:val="-2"/>
                <w:sz w:val="18"/>
                <w:szCs w:val="20"/>
              </w:rPr>
              <w:t>adelante</w:t>
            </w:r>
          </w:p>
        </w:tc>
        <w:tc>
          <w:tcPr>
            <w:tcW w:w="1350" w:type="dxa"/>
            <w:shd w:val="clear" w:color="auto" w:fill="F1F1F1"/>
          </w:tcPr>
          <w:p w:rsidR="001C0165" w:rsidRPr="00F367FC" w:rsidRDefault="001C0165" w:rsidP="009E6693">
            <w:pPr>
              <w:pStyle w:val="TableParagraph"/>
              <w:spacing w:before="69"/>
              <w:jc w:val="center"/>
              <w:rPr>
                <w:b/>
                <w:sz w:val="18"/>
                <w:szCs w:val="20"/>
              </w:rPr>
            </w:pPr>
          </w:p>
          <w:p w:rsidR="001C0165" w:rsidRPr="00F367FC" w:rsidRDefault="00B51A9C" w:rsidP="009E6693">
            <w:pPr>
              <w:pStyle w:val="TableParagraph"/>
              <w:ind w:left="2"/>
              <w:jc w:val="center"/>
              <w:rPr>
                <w:b/>
                <w:sz w:val="18"/>
                <w:szCs w:val="20"/>
              </w:rPr>
            </w:pPr>
            <w:r w:rsidRPr="00F367FC">
              <w:rPr>
                <w:b/>
                <w:color w:val="006FC0"/>
                <w:spacing w:val="-4"/>
                <w:sz w:val="18"/>
                <w:szCs w:val="20"/>
              </w:rPr>
              <w:t>2.00</w:t>
            </w:r>
          </w:p>
        </w:tc>
      </w:tr>
      <w:tr w:rsidR="001C0165" w:rsidRPr="00F367FC" w:rsidTr="009E6693">
        <w:trPr>
          <w:trHeight w:val="839"/>
        </w:trPr>
        <w:tc>
          <w:tcPr>
            <w:tcW w:w="1240" w:type="dxa"/>
            <w:shd w:val="clear" w:color="auto" w:fill="BEBEBE"/>
          </w:tcPr>
          <w:p w:rsidR="001C0165" w:rsidRPr="00F367FC" w:rsidRDefault="001C0165" w:rsidP="009E6693">
            <w:pPr>
              <w:pStyle w:val="TableParagraph"/>
              <w:spacing w:before="69"/>
              <w:jc w:val="center"/>
              <w:rPr>
                <w:b/>
                <w:sz w:val="18"/>
                <w:szCs w:val="20"/>
              </w:rPr>
            </w:pPr>
          </w:p>
          <w:p w:rsidR="001C0165" w:rsidRPr="00F367FC" w:rsidRDefault="00B51A9C" w:rsidP="009E6693">
            <w:pPr>
              <w:pStyle w:val="TableParagraph"/>
              <w:ind w:left="6"/>
              <w:jc w:val="center"/>
              <w:rPr>
                <w:b/>
                <w:sz w:val="18"/>
                <w:szCs w:val="20"/>
              </w:rPr>
            </w:pPr>
            <w:r w:rsidRPr="00F367FC">
              <w:rPr>
                <w:b/>
                <w:spacing w:val="-10"/>
                <w:sz w:val="18"/>
                <w:szCs w:val="20"/>
              </w:rPr>
              <w:t>B</w:t>
            </w:r>
          </w:p>
        </w:tc>
        <w:tc>
          <w:tcPr>
            <w:tcW w:w="1350" w:type="dxa"/>
            <w:shd w:val="clear" w:color="auto" w:fill="F1F1F1"/>
          </w:tcPr>
          <w:p w:rsidR="001C0165" w:rsidRPr="00F367FC" w:rsidRDefault="00B51A9C" w:rsidP="009E6693">
            <w:pPr>
              <w:pStyle w:val="TableParagraph"/>
              <w:spacing w:before="186"/>
              <w:ind w:left="69"/>
              <w:jc w:val="center"/>
              <w:rPr>
                <w:sz w:val="18"/>
                <w:szCs w:val="20"/>
              </w:rPr>
            </w:pPr>
            <w:r w:rsidRPr="00F367FC">
              <w:rPr>
                <w:sz w:val="18"/>
                <w:szCs w:val="20"/>
              </w:rPr>
              <w:t>No</w:t>
            </w:r>
            <w:r w:rsidRPr="00F367FC">
              <w:rPr>
                <w:spacing w:val="-14"/>
                <w:sz w:val="18"/>
                <w:szCs w:val="20"/>
              </w:rPr>
              <w:t xml:space="preserve"> </w:t>
            </w:r>
            <w:r w:rsidRPr="00F367FC">
              <w:rPr>
                <w:sz w:val="18"/>
                <w:szCs w:val="20"/>
              </w:rPr>
              <w:t>será</w:t>
            </w:r>
            <w:r w:rsidRPr="00F367FC">
              <w:rPr>
                <w:spacing w:val="-14"/>
                <w:sz w:val="18"/>
                <w:szCs w:val="20"/>
              </w:rPr>
              <w:t xml:space="preserve"> </w:t>
            </w:r>
            <w:r w:rsidRPr="00F367FC">
              <w:rPr>
                <w:sz w:val="18"/>
                <w:szCs w:val="20"/>
              </w:rPr>
              <w:t>acreedor</w:t>
            </w:r>
            <w:r w:rsidRPr="00F367FC">
              <w:rPr>
                <w:spacing w:val="-13"/>
                <w:sz w:val="18"/>
                <w:szCs w:val="20"/>
              </w:rPr>
              <w:t xml:space="preserve"> </w:t>
            </w:r>
            <w:r w:rsidRPr="00F367FC">
              <w:rPr>
                <w:sz w:val="18"/>
                <w:szCs w:val="20"/>
              </w:rPr>
              <w:t>de puntaje alguno</w:t>
            </w:r>
          </w:p>
        </w:tc>
        <w:tc>
          <w:tcPr>
            <w:tcW w:w="3240" w:type="dxa"/>
            <w:shd w:val="clear" w:color="auto" w:fill="F1F1F1"/>
          </w:tcPr>
          <w:p w:rsidR="001C0165" w:rsidRPr="00F367FC" w:rsidRDefault="00B51A9C" w:rsidP="009E6693">
            <w:pPr>
              <w:pStyle w:val="TableParagraph"/>
              <w:spacing w:before="186"/>
              <w:ind w:left="68"/>
              <w:jc w:val="center"/>
              <w:rPr>
                <w:sz w:val="18"/>
                <w:szCs w:val="20"/>
              </w:rPr>
            </w:pPr>
            <w:r w:rsidRPr="00F367FC">
              <w:rPr>
                <w:sz w:val="18"/>
                <w:szCs w:val="20"/>
              </w:rPr>
              <w:t>La</w:t>
            </w:r>
            <w:r w:rsidRPr="00F367FC">
              <w:rPr>
                <w:spacing w:val="40"/>
                <w:sz w:val="18"/>
                <w:szCs w:val="20"/>
              </w:rPr>
              <w:t xml:space="preserve"> </w:t>
            </w:r>
            <w:r w:rsidRPr="00F367FC">
              <w:rPr>
                <w:sz w:val="18"/>
                <w:szCs w:val="20"/>
              </w:rPr>
              <w:t>PA</w:t>
            </w:r>
            <w:r w:rsidRPr="00F367FC">
              <w:rPr>
                <w:spacing w:val="40"/>
                <w:sz w:val="18"/>
                <w:szCs w:val="20"/>
              </w:rPr>
              <w:t xml:space="preserve"> </w:t>
            </w:r>
            <w:r w:rsidRPr="00F367FC">
              <w:rPr>
                <w:sz w:val="18"/>
                <w:szCs w:val="20"/>
              </w:rPr>
              <w:t>se</w:t>
            </w:r>
            <w:r w:rsidRPr="00F367FC">
              <w:rPr>
                <w:spacing w:val="40"/>
                <w:sz w:val="18"/>
                <w:szCs w:val="20"/>
              </w:rPr>
              <w:t xml:space="preserve"> </w:t>
            </w:r>
            <w:r w:rsidRPr="00F367FC">
              <w:rPr>
                <w:sz w:val="18"/>
                <w:szCs w:val="20"/>
              </w:rPr>
              <w:t>encuentra</w:t>
            </w:r>
            <w:r w:rsidRPr="00F367FC">
              <w:rPr>
                <w:spacing w:val="40"/>
                <w:sz w:val="18"/>
                <w:szCs w:val="20"/>
              </w:rPr>
              <w:t xml:space="preserve"> </w:t>
            </w:r>
            <w:r w:rsidRPr="00F367FC">
              <w:rPr>
                <w:sz w:val="18"/>
                <w:szCs w:val="20"/>
              </w:rPr>
              <w:t>fuera</w:t>
            </w:r>
            <w:r w:rsidRPr="00F367FC">
              <w:rPr>
                <w:spacing w:val="40"/>
                <w:sz w:val="18"/>
                <w:szCs w:val="20"/>
              </w:rPr>
              <w:t xml:space="preserve"> </w:t>
            </w:r>
            <w:r w:rsidRPr="00F367FC">
              <w:rPr>
                <w:sz w:val="18"/>
                <w:szCs w:val="20"/>
              </w:rPr>
              <w:t>del</w:t>
            </w:r>
            <w:r w:rsidRPr="00F367FC">
              <w:rPr>
                <w:spacing w:val="40"/>
                <w:sz w:val="18"/>
                <w:szCs w:val="20"/>
              </w:rPr>
              <w:t xml:space="preserve"> </w:t>
            </w:r>
            <w:r w:rsidRPr="00F367FC">
              <w:rPr>
                <w:sz w:val="18"/>
                <w:szCs w:val="20"/>
              </w:rPr>
              <w:t>rango</w:t>
            </w:r>
            <w:r w:rsidRPr="00F367FC">
              <w:rPr>
                <w:spacing w:val="80"/>
                <w:sz w:val="18"/>
                <w:szCs w:val="20"/>
              </w:rPr>
              <w:t xml:space="preserve"> </w:t>
            </w:r>
            <w:r w:rsidRPr="00F367FC">
              <w:rPr>
                <w:spacing w:val="-2"/>
                <w:sz w:val="18"/>
                <w:szCs w:val="20"/>
              </w:rPr>
              <w:t>establecido.</w:t>
            </w:r>
          </w:p>
        </w:tc>
        <w:tc>
          <w:tcPr>
            <w:tcW w:w="1350" w:type="dxa"/>
            <w:shd w:val="clear" w:color="auto" w:fill="F1F1F1"/>
          </w:tcPr>
          <w:p w:rsidR="001C0165" w:rsidRPr="00F367FC" w:rsidRDefault="001C0165" w:rsidP="009E6693">
            <w:pPr>
              <w:pStyle w:val="TableParagraph"/>
              <w:spacing w:before="69"/>
              <w:jc w:val="center"/>
              <w:rPr>
                <w:b/>
                <w:sz w:val="18"/>
                <w:szCs w:val="20"/>
              </w:rPr>
            </w:pPr>
          </w:p>
          <w:p w:rsidR="001C0165" w:rsidRPr="00F367FC" w:rsidRDefault="00B51A9C" w:rsidP="009E6693">
            <w:pPr>
              <w:pStyle w:val="TableParagraph"/>
              <w:ind w:left="2"/>
              <w:jc w:val="center"/>
              <w:rPr>
                <w:b/>
                <w:sz w:val="18"/>
                <w:szCs w:val="20"/>
              </w:rPr>
            </w:pPr>
            <w:r w:rsidRPr="00F367FC">
              <w:rPr>
                <w:b/>
                <w:color w:val="006FC0"/>
                <w:spacing w:val="-4"/>
                <w:sz w:val="18"/>
                <w:szCs w:val="20"/>
              </w:rPr>
              <w:t>0.00</w:t>
            </w:r>
          </w:p>
        </w:tc>
      </w:tr>
    </w:tbl>
    <w:p w:rsidR="001C0165" w:rsidRPr="00B51A9C" w:rsidRDefault="00B51A9C" w:rsidP="00B51A9C">
      <w:pPr>
        <w:pStyle w:val="Textoindependiente"/>
        <w:spacing w:before="251"/>
        <w:ind w:left="3120" w:right="754" w:hanging="850"/>
        <w:rPr>
          <w:sz w:val="20"/>
          <w:szCs w:val="20"/>
        </w:rPr>
      </w:pPr>
      <w:r w:rsidRPr="00B51A9C">
        <w:rPr>
          <w:b/>
          <w:sz w:val="20"/>
          <w:szCs w:val="20"/>
        </w:rPr>
        <w:t>NOTA</w:t>
      </w:r>
      <w:r w:rsidRPr="00B51A9C">
        <w:rPr>
          <w:sz w:val="20"/>
          <w:szCs w:val="20"/>
        </w:rPr>
        <w:t xml:space="preserve">: Para la asignación de los puntos de la prueba del ácido (PA), se considerará que, de los </w:t>
      </w:r>
      <w:r w:rsidRPr="00B51A9C">
        <w:rPr>
          <w:b/>
          <w:color w:val="006FC0"/>
          <w:sz w:val="20"/>
          <w:szCs w:val="20"/>
        </w:rPr>
        <w:t xml:space="preserve">tres ejercicios fiscales </w:t>
      </w:r>
      <w:r w:rsidRPr="00B51A9C">
        <w:rPr>
          <w:sz w:val="20"/>
          <w:szCs w:val="20"/>
        </w:rPr>
        <w:t xml:space="preserve">evaluados, si en dos de ellos, el resultado de la prueba es </w:t>
      </w:r>
      <w:r w:rsidRPr="00B51A9C">
        <w:rPr>
          <w:b/>
          <w:color w:val="006FC0"/>
          <w:sz w:val="20"/>
          <w:szCs w:val="20"/>
        </w:rPr>
        <w:t xml:space="preserve">de 1.00 en adelante </w:t>
      </w:r>
      <w:r w:rsidRPr="00B51A9C">
        <w:rPr>
          <w:sz w:val="20"/>
          <w:szCs w:val="20"/>
        </w:rPr>
        <w:t>se asignarán los puntos establecidos para este subrubro, y si en dos de ellos, el resultado de la prueba se encuentra fuera del rango establecido, no se asignarán los puntos.</w:t>
      </w:r>
    </w:p>
    <w:p w:rsidR="001C0165" w:rsidRPr="00B51A9C" w:rsidRDefault="001C0165" w:rsidP="00B51A9C">
      <w:pPr>
        <w:pStyle w:val="Textoindependiente"/>
        <w:spacing w:before="121"/>
        <w:rPr>
          <w:sz w:val="20"/>
          <w:szCs w:val="20"/>
        </w:rPr>
      </w:pPr>
    </w:p>
    <w:p w:rsidR="001C0165" w:rsidRPr="00B51A9C" w:rsidRDefault="00B51A9C" w:rsidP="00B51A9C">
      <w:pPr>
        <w:pStyle w:val="Ttulo2"/>
        <w:numPr>
          <w:ilvl w:val="5"/>
          <w:numId w:val="22"/>
        </w:numPr>
        <w:tabs>
          <w:tab w:val="left" w:pos="2410"/>
        </w:tabs>
        <w:ind w:left="2410" w:hanging="284"/>
        <w:rPr>
          <w:sz w:val="20"/>
          <w:szCs w:val="20"/>
        </w:rPr>
      </w:pPr>
      <w:r w:rsidRPr="00B51A9C">
        <w:rPr>
          <w:spacing w:val="-2"/>
          <w:sz w:val="20"/>
          <w:szCs w:val="20"/>
        </w:rPr>
        <w:t>Solvencia.</w:t>
      </w:r>
    </w:p>
    <w:p w:rsidR="001C0165" w:rsidRPr="00B51A9C" w:rsidRDefault="00B51A9C" w:rsidP="00CA2ABC">
      <w:pPr>
        <w:pStyle w:val="Textoindependiente"/>
        <w:spacing w:before="119"/>
        <w:ind w:left="2126" w:right="767"/>
        <w:rPr>
          <w:sz w:val="20"/>
          <w:szCs w:val="20"/>
        </w:rPr>
      </w:pPr>
      <w:r w:rsidRPr="00B51A9C">
        <w:rPr>
          <w:sz w:val="20"/>
          <w:szCs w:val="20"/>
        </w:rPr>
        <w:t>Este</w:t>
      </w:r>
      <w:r w:rsidRPr="00B51A9C">
        <w:rPr>
          <w:spacing w:val="30"/>
          <w:sz w:val="20"/>
          <w:szCs w:val="20"/>
        </w:rPr>
        <w:t xml:space="preserve"> </w:t>
      </w:r>
      <w:r w:rsidRPr="00B51A9C">
        <w:rPr>
          <w:sz w:val="20"/>
          <w:szCs w:val="20"/>
        </w:rPr>
        <w:t>aspecto</w:t>
      </w:r>
      <w:r w:rsidRPr="00B51A9C">
        <w:rPr>
          <w:spacing w:val="28"/>
          <w:sz w:val="20"/>
          <w:szCs w:val="20"/>
        </w:rPr>
        <w:t xml:space="preserve"> </w:t>
      </w:r>
      <w:r w:rsidRPr="00B51A9C">
        <w:rPr>
          <w:sz w:val="20"/>
          <w:szCs w:val="20"/>
        </w:rPr>
        <w:t>tendrá</w:t>
      </w:r>
      <w:r w:rsidRPr="00B51A9C">
        <w:rPr>
          <w:spacing w:val="30"/>
          <w:sz w:val="20"/>
          <w:szCs w:val="20"/>
        </w:rPr>
        <w:t xml:space="preserve"> </w:t>
      </w:r>
      <w:r w:rsidRPr="00B51A9C">
        <w:rPr>
          <w:b/>
          <w:color w:val="006FC0"/>
          <w:sz w:val="20"/>
          <w:szCs w:val="20"/>
        </w:rPr>
        <w:t>1.00</w:t>
      </w:r>
      <w:r w:rsidRPr="00B51A9C">
        <w:rPr>
          <w:b/>
          <w:color w:val="006FC0"/>
          <w:spacing w:val="30"/>
          <w:sz w:val="20"/>
          <w:szCs w:val="20"/>
        </w:rPr>
        <w:t xml:space="preserve"> </w:t>
      </w:r>
      <w:r w:rsidRPr="00B51A9C">
        <w:rPr>
          <w:b/>
          <w:color w:val="006FC0"/>
          <w:sz w:val="20"/>
          <w:szCs w:val="20"/>
        </w:rPr>
        <w:t>puntos</w:t>
      </w:r>
      <w:r w:rsidRPr="00B51A9C">
        <w:rPr>
          <w:b/>
          <w:color w:val="006FC0"/>
          <w:spacing w:val="31"/>
          <w:sz w:val="20"/>
          <w:szCs w:val="20"/>
        </w:rPr>
        <w:t xml:space="preserve"> </w:t>
      </w:r>
      <w:r w:rsidRPr="00B51A9C">
        <w:rPr>
          <w:sz w:val="20"/>
          <w:szCs w:val="20"/>
        </w:rPr>
        <w:t>del</w:t>
      </w:r>
      <w:r w:rsidRPr="00B51A9C">
        <w:rPr>
          <w:spacing w:val="27"/>
          <w:sz w:val="20"/>
          <w:szCs w:val="20"/>
        </w:rPr>
        <w:t xml:space="preserve"> </w:t>
      </w:r>
      <w:r w:rsidRPr="00B51A9C">
        <w:rPr>
          <w:sz w:val="20"/>
          <w:szCs w:val="20"/>
        </w:rPr>
        <w:t>total</w:t>
      </w:r>
      <w:r w:rsidRPr="00B51A9C">
        <w:rPr>
          <w:spacing w:val="29"/>
          <w:sz w:val="20"/>
          <w:szCs w:val="20"/>
        </w:rPr>
        <w:t xml:space="preserve"> </w:t>
      </w:r>
      <w:r w:rsidRPr="00B51A9C">
        <w:rPr>
          <w:sz w:val="20"/>
          <w:szCs w:val="20"/>
        </w:rPr>
        <w:t>de</w:t>
      </w:r>
      <w:r w:rsidRPr="00B51A9C">
        <w:rPr>
          <w:spacing w:val="30"/>
          <w:sz w:val="20"/>
          <w:szCs w:val="20"/>
        </w:rPr>
        <w:t xml:space="preserve"> </w:t>
      </w:r>
      <w:r w:rsidRPr="00B51A9C">
        <w:rPr>
          <w:sz w:val="20"/>
          <w:szCs w:val="20"/>
        </w:rPr>
        <w:t>puntos</w:t>
      </w:r>
      <w:r w:rsidRPr="00B51A9C">
        <w:rPr>
          <w:spacing w:val="30"/>
          <w:sz w:val="20"/>
          <w:szCs w:val="20"/>
        </w:rPr>
        <w:t xml:space="preserve"> </w:t>
      </w:r>
      <w:r w:rsidRPr="00B51A9C">
        <w:rPr>
          <w:sz w:val="20"/>
          <w:szCs w:val="20"/>
        </w:rPr>
        <w:t>de</w:t>
      </w:r>
      <w:r w:rsidRPr="00B51A9C">
        <w:rPr>
          <w:spacing w:val="28"/>
          <w:sz w:val="20"/>
          <w:szCs w:val="20"/>
        </w:rPr>
        <w:t xml:space="preserve"> </w:t>
      </w:r>
      <w:r w:rsidRPr="00B51A9C">
        <w:rPr>
          <w:sz w:val="20"/>
          <w:szCs w:val="20"/>
        </w:rPr>
        <w:t>este</w:t>
      </w:r>
      <w:r w:rsidR="00CA2ABC">
        <w:rPr>
          <w:sz w:val="20"/>
          <w:szCs w:val="20"/>
        </w:rPr>
        <w:t xml:space="preserve"> </w:t>
      </w:r>
      <w:r w:rsidRPr="00B51A9C">
        <w:rPr>
          <w:sz w:val="20"/>
          <w:szCs w:val="20"/>
        </w:rPr>
        <w:lastRenderedPageBreak/>
        <w:t>subrubro</w:t>
      </w:r>
      <w:r w:rsidRPr="00B51A9C">
        <w:rPr>
          <w:spacing w:val="28"/>
          <w:sz w:val="20"/>
          <w:szCs w:val="20"/>
        </w:rPr>
        <w:t xml:space="preserve"> </w:t>
      </w:r>
      <w:r w:rsidRPr="00B51A9C">
        <w:rPr>
          <w:sz w:val="20"/>
          <w:szCs w:val="20"/>
        </w:rPr>
        <w:t>y</w:t>
      </w:r>
      <w:r w:rsidRPr="00B51A9C">
        <w:rPr>
          <w:spacing w:val="28"/>
          <w:sz w:val="20"/>
          <w:szCs w:val="20"/>
        </w:rPr>
        <w:t xml:space="preserve"> </w:t>
      </w:r>
      <w:r w:rsidRPr="00B51A9C">
        <w:rPr>
          <w:sz w:val="20"/>
          <w:szCs w:val="20"/>
        </w:rPr>
        <w:t>aplicará conforme a lo siguiente:</w:t>
      </w:r>
    </w:p>
    <w:p w:rsidR="001C0165" w:rsidRPr="00B51A9C" w:rsidRDefault="00B51A9C" w:rsidP="00CA2ABC">
      <w:pPr>
        <w:pStyle w:val="Textoindependiente"/>
        <w:spacing w:before="122"/>
        <w:ind w:left="2126" w:right="730"/>
        <w:rPr>
          <w:sz w:val="20"/>
          <w:szCs w:val="20"/>
        </w:rPr>
      </w:pPr>
      <w:r w:rsidRPr="00B51A9C">
        <w:rPr>
          <w:sz w:val="20"/>
          <w:szCs w:val="20"/>
        </w:rPr>
        <w:t>Dependiendo</w:t>
      </w:r>
      <w:r w:rsidRPr="00B51A9C">
        <w:rPr>
          <w:spacing w:val="21"/>
          <w:sz w:val="20"/>
          <w:szCs w:val="20"/>
        </w:rPr>
        <w:t xml:space="preserve"> </w:t>
      </w:r>
      <w:r w:rsidRPr="00B51A9C">
        <w:rPr>
          <w:sz w:val="20"/>
          <w:szCs w:val="20"/>
        </w:rPr>
        <w:t>del</w:t>
      </w:r>
      <w:r w:rsidRPr="00B51A9C">
        <w:rPr>
          <w:spacing w:val="21"/>
          <w:sz w:val="20"/>
          <w:szCs w:val="20"/>
        </w:rPr>
        <w:t xml:space="preserve"> </w:t>
      </w:r>
      <w:r w:rsidRPr="00B51A9C">
        <w:rPr>
          <w:sz w:val="20"/>
          <w:szCs w:val="20"/>
        </w:rPr>
        <w:t>grado</w:t>
      </w:r>
      <w:r w:rsidRPr="00B51A9C">
        <w:rPr>
          <w:spacing w:val="17"/>
          <w:sz w:val="20"/>
          <w:szCs w:val="20"/>
        </w:rPr>
        <w:t xml:space="preserve"> </w:t>
      </w:r>
      <w:r w:rsidRPr="00B51A9C">
        <w:rPr>
          <w:sz w:val="20"/>
          <w:szCs w:val="20"/>
        </w:rPr>
        <w:t>en</w:t>
      </w:r>
      <w:r w:rsidRPr="00B51A9C">
        <w:rPr>
          <w:spacing w:val="21"/>
          <w:sz w:val="20"/>
          <w:szCs w:val="20"/>
        </w:rPr>
        <w:t xml:space="preserve"> </w:t>
      </w:r>
      <w:r w:rsidRPr="00B51A9C">
        <w:rPr>
          <w:sz w:val="20"/>
          <w:szCs w:val="20"/>
        </w:rPr>
        <w:t>que</w:t>
      </w:r>
      <w:r w:rsidRPr="00B51A9C">
        <w:rPr>
          <w:spacing w:val="19"/>
          <w:sz w:val="20"/>
          <w:szCs w:val="20"/>
        </w:rPr>
        <w:t xml:space="preserve"> </w:t>
      </w:r>
      <w:r w:rsidRPr="00B51A9C">
        <w:rPr>
          <w:sz w:val="20"/>
          <w:szCs w:val="20"/>
        </w:rPr>
        <w:t>el</w:t>
      </w:r>
      <w:r w:rsidRPr="00B51A9C">
        <w:rPr>
          <w:spacing w:val="21"/>
          <w:sz w:val="20"/>
          <w:szCs w:val="20"/>
        </w:rPr>
        <w:t xml:space="preserve"> </w:t>
      </w:r>
      <w:r w:rsidRPr="00B51A9C">
        <w:rPr>
          <w:sz w:val="20"/>
          <w:szCs w:val="20"/>
        </w:rPr>
        <w:t>licitante</w:t>
      </w:r>
      <w:r w:rsidRPr="00B51A9C">
        <w:rPr>
          <w:spacing w:val="22"/>
          <w:sz w:val="20"/>
          <w:szCs w:val="20"/>
        </w:rPr>
        <w:t xml:space="preserve"> </w:t>
      </w:r>
      <w:r w:rsidRPr="00B51A9C">
        <w:rPr>
          <w:sz w:val="20"/>
          <w:szCs w:val="20"/>
        </w:rPr>
        <w:t>depende</w:t>
      </w:r>
      <w:r w:rsidRPr="00B51A9C">
        <w:rPr>
          <w:spacing w:val="22"/>
          <w:sz w:val="20"/>
          <w:szCs w:val="20"/>
        </w:rPr>
        <w:t xml:space="preserve"> </w:t>
      </w:r>
      <w:r w:rsidRPr="00B51A9C">
        <w:rPr>
          <w:sz w:val="20"/>
          <w:szCs w:val="20"/>
        </w:rPr>
        <w:t>del</w:t>
      </w:r>
      <w:r w:rsidRPr="00B51A9C">
        <w:rPr>
          <w:spacing w:val="21"/>
          <w:sz w:val="20"/>
          <w:szCs w:val="20"/>
        </w:rPr>
        <w:t xml:space="preserve"> </w:t>
      </w:r>
      <w:r w:rsidRPr="00B51A9C">
        <w:rPr>
          <w:sz w:val="20"/>
          <w:szCs w:val="20"/>
        </w:rPr>
        <w:t>endeudamiento,</w:t>
      </w:r>
      <w:r w:rsidRPr="00B51A9C">
        <w:rPr>
          <w:spacing w:val="21"/>
          <w:sz w:val="20"/>
          <w:szCs w:val="20"/>
        </w:rPr>
        <w:t xml:space="preserve"> </w:t>
      </w:r>
      <w:r w:rsidRPr="00B51A9C">
        <w:rPr>
          <w:sz w:val="20"/>
          <w:szCs w:val="20"/>
        </w:rPr>
        <w:t>con</w:t>
      </w:r>
      <w:r w:rsidRPr="00B51A9C">
        <w:rPr>
          <w:spacing w:val="22"/>
          <w:sz w:val="20"/>
          <w:szCs w:val="20"/>
        </w:rPr>
        <w:t xml:space="preserve"> </w:t>
      </w:r>
      <w:r w:rsidRPr="00B51A9C">
        <w:rPr>
          <w:spacing w:val="-4"/>
          <w:sz w:val="20"/>
          <w:szCs w:val="20"/>
        </w:rPr>
        <w:t>base</w:t>
      </w:r>
      <w:r w:rsidR="00F367FC">
        <w:rPr>
          <w:spacing w:val="-4"/>
          <w:sz w:val="20"/>
          <w:szCs w:val="20"/>
        </w:rPr>
        <w:t xml:space="preserve"> </w:t>
      </w:r>
      <w:r w:rsidRPr="00B51A9C">
        <w:rPr>
          <w:sz w:val="20"/>
          <w:szCs w:val="20"/>
        </w:rPr>
        <w:t>en los resultados del análisis del documento “Comparativo de razones financieras”, que forma parte de los anexos de la convocatoria.</w:t>
      </w:r>
    </w:p>
    <w:p w:rsidR="001C0165" w:rsidRPr="00B51A9C" w:rsidRDefault="00B51A9C" w:rsidP="00B51A9C">
      <w:pPr>
        <w:spacing w:before="120"/>
        <w:ind w:left="2126" w:right="753"/>
        <w:jc w:val="both"/>
        <w:rPr>
          <w:b/>
          <w:sz w:val="20"/>
          <w:szCs w:val="20"/>
        </w:rPr>
      </w:pPr>
      <w:r w:rsidRPr="00B51A9C">
        <w:rPr>
          <w:sz w:val="20"/>
          <w:szCs w:val="20"/>
        </w:rPr>
        <w:t xml:space="preserve">Para el cálculo de la solvencia, se aplicará la fórmula </w:t>
      </w:r>
      <w:proofErr w:type="spellStart"/>
      <w:r w:rsidRPr="00B51A9C">
        <w:rPr>
          <w:sz w:val="20"/>
          <w:szCs w:val="20"/>
        </w:rPr>
        <w:t>DaAT</w:t>
      </w:r>
      <w:proofErr w:type="spellEnd"/>
      <w:r w:rsidRPr="00B51A9C">
        <w:rPr>
          <w:sz w:val="20"/>
          <w:szCs w:val="20"/>
        </w:rPr>
        <w:t xml:space="preserve"> = (PT) / (AT), la cual se determinará con el resultado del importe </w:t>
      </w:r>
      <w:r w:rsidRPr="00B51A9C">
        <w:rPr>
          <w:b/>
          <w:color w:val="006FC0"/>
          <w:sz w:val="20"/>
          <w:szCs w:val="20"/>
        </w:rPr>
        <w:t xml:space="preserve">de cada uno de los ejercicio fiscales solicitados </w:t>
      </w:r>
      <w:r w:rsidRPr="00B51A9C">
        <w:rPr>
          <w:sz w:val="20"/>
          <w:szCs w:val="20"/>
        </w:rPr>
        <w:t xml:space="preserve">del pasivo total (PT) entre activo total (AT), cuyo </w:t>
      </w:r>
      <w:r w:rsidRPr="00B51A9C">
        <w:rPr>
          <w:b/>
          <w:color w:val="006FC0"/>
          <w:sz w:val="20"/>
          <w:szCs w:val="20"/>
        </w:rPr>
        <w:t>rango deberá ser de</w:t>
      </w:r>
    </w:p>
    <w:p w:rsidR="001C0165" w:rsidRPr="00B51A9C" w:rsidRDefault="00B51A9C" w:rsidP="00B51A9C">
      <w:pPr>
        <w:pStyle w:val="Ttulo2"/>
        <w:spacing w:line="250" w:lineRule="exact"/>
        <w:ind w:left="2126"/>
        <w:rPr>
          <w:b w:val="0"/>
          <w:sz w:val="20"/>
          <w:szCs w:val="20"/>
        </w:rPr>
      </w:pPr>
      <w:r w:rsidRPr="00B51A9C">
        <w:rPr>
          <w:color w:val="006FC0"/>
          <w:sz w:val="20"/>
          <w:szCs w:val="20"/>
        </w:rPr>
        <w:t>0.00</w:t>
      </w:r>
      <w:r w:rsidRPr="00B51A9C">
        <w:rPr>
          <w:color w:val="006FC0"/>
          <w:spacing w:val="-2"/>
          <w:sz w:val="20"/>
          <w:szCs w:val="20"/>
        </w:rPr>
        <w:t xml:space="preserve"> </w:t>
      </w:r>
      <w:r w:rsidRPr="00B51A9C">
        <w:rPr>
          <w:color w:val="006FC0"/>
          <w:sz w:val="20"/>
          <w:szCs w:val="20"/>
        </w:rPr>
        <w:t>hasta</w:t>
      </w:r>
      <w:r w:rsidRPr="00B51A9C">
        <w:rPr>
          <w:color w:val="006FC0"/>
          <w:spacing w:val="-2"/>
          <w:sz w:val="20"/>
          <w:szCs w:val="20"/>
        </w:rPr>
        <w:t xml:space="preserve"> 1.00</w:t>
      </w:r>
      <w:r w:rsidRPr="00B51A9C">
        <w:rPr>
          <w:b w:val="0"/>
          <w:color w:val="006FC0"/>
          <w:spacing w:val="-2"/>
          <w:sz w:val="20"/>
          <w:szCs w:val="20"/>
        </w:rPr>
        <w:t>.</w:t>
      </w:r>
    </w:p>
    <w:p w:rsidR="001C0165" w:rsidRPr="00B51A9C" w:rsidRDefault="00B51A9C" w:rsidP="00B51A9C">
      <w:pPr>
        <w:pStyle w:val="Textoindependiente"/>
        <w:spacing w:before="124"/>
        <w:ind w:left="2126" w:right="760"/>
        <w:rPr>
          <w:sz w:val="20"/>
          <w:szCs w:val="20"/>
        </w:rPr>
      </w:pPr>
      <w:r w:rsidRPr="00B51A9C">
        <w:rPr>
          <w:sz w:val="20"/>
          <w:szCs w:val="20"/>
        </w:rPr>
        <w:t xml:space="preserve">En caso de no cumplirse con lo establecido para este aspecto se le asignarán 0 </w:t>
      </w:r>
      <w:r w:rsidRPr="00B51A9C">
        <w:rPr>
          <w:spacing w:val="-2"/>
          <w:sz w:val="20"/>
          <w:szCs w:val="20"/>
        </w:rPr>
        <w:t>puntos.</w:t>
      </w:r>
    </w:p>
    <w:p w:rsidR="001C0165" w:rsidRPr="00B51A9C" w:rsidRDefault="001C0165" w:rsidP="00B51A9C">
      <w:pPr>
        <w:pStyle w:val="Textoindependiente"/>
        <w:spacing w:before="47"/>
        <w:rPr>
          <w:sz w:val="20"/>
          <w:szCs w:val="20"/>
        </w:rPr>
      </w:pPr>
    </w:p>
    <w:tbl>
      <w:tblPr>
        <w:tblStyle w:val="TableNormal"/>
        <w:tblW w:w="7180" w:type="dxa"/>
        <w:tblInd w:w="2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0"/>
        <w:gridCol w:w="2059"/>
        <w:gridCol w:w="2891"/>
        <w:gridCol w:w="1170"/>
      </w:tblGrid>
      <w:tr w:rsidR="001C0165" w:rsidRPr="00F367FC" w:rsidTr="00FA4660">
        <w:trPr>
          <w:trHeight w:val="542"/>
        </w:trPr>
        <w:tc>
          <w:tcPr>
            <w:tcW w:w="1060" w:type="dxa"/>
            <w:shd w:val="clear" w:color="auto" w:fill="BEBEBE"/>
          </w:tcPr>
          <w:p w:rsidR="001C0165" w:rsidRPr="00F367FC" w:rsidRDefault="00B51A9C" w:rsidP="00CA2ABC">
            <w:pPr>
              <w:pStyle w:val="TableParagraph"/>
              <w:spacing w:before="173"/>
              <w:ind w:left="6" w:right="1"/>
              <w:jc w:val="center"/>
              <w:rPr>
                <w:b/>
                <w:sz w:val="18"/>
                <w:szCs w:val="20"/>
              </w:rPr>
            </w:pPr>
            <w:r w:rsidRPr="00F367FC">
              <w:rPr>
                <w:b/>
                <w:spacing w:val="-2"/>
                <w:sz w:val="18"/>
                <w:szCs w:val="20"/>
              </w:rPr>
              <w:t>LICITANTE</w:t>
            </w:r>
          </w:p>
        </w:tc>
        <w:tc>
          <w:tcPr>
            <w:tcW w:w="4950" w:type="dxa"/>
            <w:gridSpan w:val="2"/>
            <w:shd w:val="clear" w:color="auto" w:fill="BEBEBE"/>
          </w:tcPr>
          <w:p w:rsidR="001C0165" w:rsidRPr="00F367FC" w:rsidRDefault="00B51A9C" w:rsidP="00CA2ABC">
            <w:pPr>
              <w:pStyle w:val="TableParagraph"/>
              <w:spacing w:before="150"/>
              <w:ind w:left="484"/>
              <w:jc w:val="center"/>
              <w:rPr>
                <w:b/>
                <w:sz w:val="18"/>
                <w:szCs w:val="20"/>
              </w:rPr>
            </w:pPr>
            <w:r w:rsidRPr="00F367FC">
              <w:rPr>
                <w:b/>
                <w:sz w:val="18"/>
                <w:szCs w:val="20"/>
              </w:rPr>
              <w:t>SOLVENCIA</w:t>
            </w:r>
            <w:r w:rsidRPr="00F367FC">
              <w:rPr>
                <w:b/>
                <w:spacing w:val="-11"/>
                <w:sz w:val="18"/>
                <w:szCs w:val="20"/>
              </w:rPr>
              <w:t xml:space="preserve"> </w:t>
            </w:r>
            <w:r w:rsidRPr="00F367FC">
              <w:rPr>
                <w:b/>
                <w:sz w:val="18"/>
                <w:szCs w:val="20"/>
              </w:rPr>
              <w:t>“DEUDA</w:t>
            </w:r>
            <w:r w:rsidRPr="00F367FC">
              <w:rPr>
                <w:b/>
                <w:spacing w:val="-8"/>
                <w:sz w:val="18"/>
                <w:szCs w:val="20"/>
              </w:rPr>
              <w:t xml:space="preserve"> </w:t>
            </w:r>
            <w:r w:rsidRPr="00F367FC">
              <w:rPr>
                <w:b/>
                <w:sz w:val="18"/>
                <w:szCs w:val="20"/>
              </w:rPr>
              <w:t>A</w:t>
            </w:r>
            <w:r w:rsidRPr="00F367FC">
              <w:rPr>
                <w:b/>
                <w:spacing w:val="-7"/>
                <w:sz w:val="18"/>
                <w:szCs w:val="20"/>
              </w:rPr>
              <w:t xml:space="preserve"> </w:t>
            </w:r>
            <w:r w:rsidRPr="00F367FC">
              <w:rPr>
                <w:b/>
                <w:sz w:val="18"/>
                <w:szCs w:val="20"/>
              </w:rPr>
              <w:t>ACTIVOS</w:t>
            </w:r>
            <w:r w:rsidRPr="00F367FC">
              <w:rPr>
                <w:b/>
                <w:spacing w:val="-7"/>
                <w:sz w:val="18"/>
                <w:szCs w:val="20"/>
              </w:rPr>
              <w:t xml:space="preserve"> </w:t>
            </w:r>
            <w:r w:rsidRPr="00F367FC">
              <w:rPr>
                <w:b/>
                <w:sz w:val="18"/>
                <w:szCs w:val="20"/>
              </w:rPr>
              <w:t>TOTALES”</w:t>
            </w:r>
            <w:r w:rsidRPr="00F367FC">
              <w:rPr>
                <w:b/>
                <w:spacing w:val="-7"/>
                <w:sz w:val="18"/>
                <w:szCs w:val="20"/>
              </w:rPr>
              <w:t xml:space="preserve"> </w:t>
            </w:r>
            <w:r w:rsidRPr="00F367FC">
              <w:rPr>
                <w:b/>
                <w:spacing w:val="-2"/>
                <w:sz w:val="18"/>
                <w:szCs w:val="20"/>
              </w:rPr>
              <w:t>(</w:t>
            </w:r>
            <w:proofErr w:type="spellStart"/>
            <w:r w:rsidRPr="00F367FC">
              <w:rPr>
                <w:b/>
                <w:spacing w:val="-2"/>
                <w:sz w:val="18"/>
                <w:szCs w:val="20"/>
              </w:rPr>
              <w:t>DaAT</w:t>
            </w:r>
            <w:proofErr w:type="spellEnd"/>
            <w:r w:rsidRPr="00F367FC">
              <w:rPr>
                <w:b/>
                <w:spacing w:val="-2"/>
                <w:sz w:val="18"/>
                <w:szCs w:val="20"/>
              </w:rPr>
              <w:t>)</w:t>
            </w:r>
          </w:p>
        </w:tc>
        <w:tc>
          <w:tcPr>
            <w:tcW w:w="1170" w:type="dxa"/>
            <w:shd w:val="clear" w:color="auto" w:fill="BEBEBE"/>
          </w:tcPr>
          <w:p w:rsidR="001C0165" w:rsidRPr="00F367FC" w:rsidRDefault="00B51A9C" w:rsidP="00CA2ABC">
            <w:pPr>
              <w:pStyle w:val="TableParagraph"/>
              <w:spacing w:before="80"/>
              <w:ind w:left="89" w:firstLine="141"/>
              <w:jc w:val="center"/>
              <w:rPr>
                <w:b/>
                <w:sz w:val="18"/>
                <w:szCs w:val="20"/>
              </w:rPr>
            </w:pPr>
            <w:r w:rsidRPr="00F367FC">
              <w:rPr>
                <w:b/>
                <w:spacing w:val="-2"/>
                <w:sz w:val="18"/>
                <w:szCs w:val="20"/>
              </w:rPr>
              <w:t>PUNTOS OBTENIDOS</w:t>
            </w:r>
          </w:p>
        </w:tc>
      </w:tr>
      <w:tr w:rsidR="001C0165" w:rsidRPr="00F367FC" w:rsidTr="00FA4660">
        <w:trPr>
          <w:trHeight w:val="544"/>
        </w:trPr>
        <w:tc>
          <w:tcPr>
            <w:tcW w:w="1060" w:type="dxa"/>
            <w:shd w:val="clear" w:color="auto" w:fill="BEBEBE"/>
          </w:tcPr>
          <w:p w:rsidR="001C0165" w:rsidRPr="00F367FC" w:rsidRDefault="00B51A9C" w:rsidP="00CA2ABC">
            <w:pPr>
              <w:pStyle w:val="TableParagraph"/>
              <w:spacing w:before="153"/>
              <w:ind w:left="6"/>
              <w:jc w:val="center"/>
              <w:rPr>
                <w:b/>
                <w:sz w:val="18"/>
                <w:szCs w:val="20"/>
              </w:rPr>
            </w:pPr>
            <w:r w:rsidRPr="00F367FC">
              <w:rPr>
                <w:b/>
                <w:spacing w:val="-10"/>
                <w:sz w:val="18"/>
                <w:szCs w:val="20"/>
              </w:rPr>
              <w:t>A</w:t>
            </w:r>
          </w:p>
        </w:tc>
        <w:tc>
          <w:tcPr>
            <w:tcW w:w="2059" w:type="dxa"/>
            <w:shd w:val="clear" w:color="auto" w:fill="F1F1F1"/>
          </w:tcPr>
          <w:p w:rsidR="001C0165" w:rsidRPr="00F367FC" w:rsidRDefault="00B51A9C" w:rsidP="00CA2ABC">
            <w:pPr>
              <w:pStyle w:val="TableParagraph"/>
              <w:spacing w:before="153"/>
              <w:ind w:left="69"/>
              <w:jc w:val="center"/>
              <w:rPr>
                <w:sz w:val="18"/>
                <w:szCs w:val="20"/>
              </w:rPr>
            </w:pPr>
            <w:r w:rsidRPr="00F367FC">
              <w:rPr>
                <w:sz w:val="18"/>
                <w:szCs w:val="20"/>
              </w:rPr>
              <w:t>Puntaje</w:t>
            </w:r>
            <w:r w:rsidRPr="00F367FC">
              <w:rPr>
                <w:spacing w:val="-10"/>
                <w:sz w:val="18"/>
                <w:szCs w:val="20"/>
              </w:rPr>
              <w:t xml:space="preserve"> </w:t>
            </w:r>
            <w:r w:rsidRPr="00F367FC">
              <w:rPr>
                <w:b/>
                <w:spacing w:val="-2"/>
                <w:sz w:val="18"/>
                <w:szCs w:val="20"/>
              </w:rPr>
              <w:t>Máximo</w:t>
            </w:r>
            <w:r w:rsidRPr="00F367FC">
              <w:rPr>
                <w:spacing w:val="-2"/>
                <w:sz w:val="18"/>
                <w:szCs w:val="20"/>
              </w:rPr>
              <w:t>.</w:t>
            </w:r>
          </w:p>
        </w:tc>
        <w:tc>
          <w:tcPr>
            <w:tcW w:w="2891" w:type="dxa"/>
            <w:shd w:val="clear" w:color="auto" w:fill="F1F1F1"/>
          </w:tcPr>
          <w:p w:rsidR="001C0165" w:rsidRPr="00F367FC" w:rsidRDefault="00B51A9C" w:rsidP="00CA2ABC">
            <w:pPr>
              <w:pStyle w:val="TableParagraph"/>
              <w:spacing w:before="40" w:line="228" w:lineRule="exact"/>
              <w:ind w:left="68"/>
              <w:jc w:val="center"/>
              <w:rPr>
                <w:b/>
                <w:sz w:val="18"/>
                <w:szCs w:val="20"/>
              </w:rPr>
            </w:pPr>
            <w:r w:rsidRPr="00F367FC">
              <w:rPr>
                <w:sz w:val="18"/>
                <w:szCs w:val="20"/>
              </w:rPr>
              <w:t>La</w:t>
            </w:r>
            <w:r w:rsidRPr="00F367FC">
              <w:rPr>
                <w:spacing w:val="-6"/>
                <w:sz w:val="18"/>
                <w:szCs w:val="20"/>
              </w:rPr>
              <w:t xml:space="preserve"> </w:t>
            </w:r>
            <w:proofErr w:type="spellStart"/>
            <w:r w:rsidRPr="00F367FC">
              <w:rPr>
                <w:sz w:val="18"/>
                <w:szCs w:val="20"/>
              </w:rPr>
              <w:t>DaAT</w:t>
            </w:r>
            <w:proofErr w:type="spellEnd"/>
            <w:r w:rsidRPr="00F367FC">
              <w:rPr>
                <w:spacing w:val="-3"/>
                <w:sz w:val="18"/>
                <w:szCs w:val="20"/>
              </w:rPr>
              <w:t xml:space="preserve"> </w:t>
            </w:r>
            <w:r w:rsidRPr="00F367FC">
              <w:rPr>
                <w:sz w:val="18"/>
                <w:szCs w:val="20"/>
              </w:rPr>
              <w:t>se</w:t>
            </w:r>
            <w:r w:rsidRPr="00F367FC">
              <w:rPr>
                <w:spacing w:val="-5"/>
                <w:sz w:val="18"/>
                <w:szCs w:val="20"/>
              </w:rPr>
              <w:t xml:space="preserve"> </w:t>
            </w:r>
            <w:r w:rsidRPr="00F367FC">
              <w:rPr>
                <w:sz w:val="18"/>
                <w:szCs w:val="20"/>
              </w:rPr>
              <w:t>encuentra</w:t>
            </w:r>
            <w:r w:rsidRPr="00F367FC">
              <w:rPr>
                <w:spacing w:val="-6"/>
                <w:sz w:val="18"/>
                <w:szCs w:val="20"/>
              </w:rPr>
              <w:t xml:space="preserve"> </w:t>
            </w:r>
            <w:r w:rsidRPr="00F367FC">
              <w:rPr>
                <w:sz w:val="18"/>
                <w:szCs w:val="20"/>
              </w:rPr>
              <w:t>en</w:t>
            </w:r>
            <w:r w:rsidRPr="00F367FC">
              <w:rPr>
                <w:spacing w:val="-6"/>
                <w:sz w:val="18"/>
                <w:szCs w:val="20"/>
              </w:rPr>
              <w:t xml:space="preserve"> </w:t>
            </w:r>
            <w:r w:rsidRPr="00F367FC">
              <w:rPr>
                <w:sz w:val="18"/>
                <w:szCs w:val="20"/>
              </w:rPr>
              <w:t>el</w:t>
            </w:r>
            <w:r w:rsidRPr="00F367FC">
              <w:rPr>
                <w:spacing w:val="-6"/>
                <w:sz w:val="18"/>
                <w:szCs w:val="20"/>
              </w:rPr>
              <w:t xml:space="preserve"> </w:t>
            </w:r>
            <w:r w:rsidRPr="00F367FC">
              <w:rPr>
                <w:sz w:val="18"/>
                <w:szCs w:val="20"/>
              </w:rPr>
              <w:t>rango</w:t>
            </w:r>
            <w:r w:rsidRPr="00F367FC">
              <w:rPr>
                <w:spacing w:val="-6"/>
                <w:sz w:val="18"/>
                <w:szCs w:val="20"/>
              </w:rPr>
              <w:t xml:space="preserve"> </w:t>
            </w:r>
            <w:r w:rsidRPr="00F367FC">
              <w:rPr>
                <w:spacing w:val="-5"/>
                <w:sz w:val="18"/>
                <w:szCs w:val="20"/>
              </w:rPr>
              <w:t>de</w:t>
            </w:r>
            <w:r w:rsidR="00F367FC">
              <w:rPr>
                <w:spacing w:val="-5"/>
                <w:sz w:val="18"/>
                <w:szCs w:val="20"/>
              </w:rPr>
              <w:t xml:space="preserve"> </w:t>
            </w:r>
            <w:r w:rsidRPr="00F367FC">
              <w:rPr>
                <w:b/>
                <w:color w:val="006FC0"/>
                <w:sz w:val="18"/>
                <w:szCs w:val="20"/>
              </w:rPr>
              <w:t>0.00</w:t>
            </w:r>
            <w:r w:rsidRPr="00F367FC">
              <w:rPr>
                <w:b/>
                <w:color w:val="006FC0"/>
                <w:spacing w:val="-6"/>
                <w:sz w:val="18"/>
                <w:szCs w:val="20"/>
              </w:rPr>
              <w:t xml:space="preserve"> </w:t>
            </w:r>
            <w:r w:rsidRPr="00F367FC">
              <w:rPr>
                <w:b/>
                <w:color w:val="006FC0"/>
                <w:sz w:val="18"/>
                <w:szCs w:val="20"/>
              </w:rPr>
              <w:t>hasta</w:t>
            </w:r>
            <w:r w:rsidRPr="00F367FC">
              <w:rPr>
                <w:b/>
                <w:color w:val="006FC0"/>
                <w:spacing w:val="-4"/>
                <w:sz w:val="18"/>
                <w:szCs w:val="20"/>
              </w:rPr>
              <w:t xml:space="preserve"> 1.00</w:t>
            </w:r>
          </w:p>
        </w:tc>
        <w:tc>
          <w:tcPr>
            <w:tcW w:w="1170" w:type="dxa"/>
            <w:shd w:val="clear" w:color="auto" w:fill="F1F1F1"/>
          </w:tcPr>
          <w:p w:rsidR="001C0165" w:rsidRPr="00F367FC" w:rsidRDefault="00B51A9C" w:rsidP="00CA2ABC">
            <w:pPr>
              <w:pStyle w:val="TableParagraph"/>
              <w:spacing w:before="153"/>
              <w:ind w:left="2"/>
              <w:jc w:val="center"/>
              <w:rPr>
                <w:b/>
                <w:sz w:val="18"/>
                <w:szCs w:val="20"/>
              </w:rPr>
            </w:pPr>
            <w:r w:rsidRPr="00F367FC">
              <w:rPr>
                <w:b/>
                <w:color w:val="006FC0"/>
                <w:spacing w:val="-4"/>
                <w:sz w:val="18"/>
                <w:szCs w:val="20"/>
              </w:rPr>
              <w:t>1.00</w:t>
            </w:r>
          </w:p>
        </w:tc>
      </w:tr>
      <w:tr w:rsidR="001C0165" w:rsidRPr="00F367FC" w:rsidTr="00FA4660">
        <w:trPr>
          <w:trHeight w:val="700"/>
        </w:trPr>
        <w:tc>
          <w:tcPr>
            <w:tcW w:w="1060" w:type="dxa"/>
            <w:shd w:val="clear" w:color="auto" w:fill="BEBEBE"/>
          </w:tcPr>
          <w:p w:rsidR="001C0165" w:rsidRPr="00F367FC" w:rsidRDefault="00B51A9C" w:rsidP="00CA2ABC">
            <w:pPr>
              <w:pStyle w:val="TableParagraph"/>
              <w:spacing w:before="230"/>
              <w:ind w:left="6"/>
              <w:jc w:val="center"/>
              <w:rPr>
                <w:b/>
                <w:sz w:val="18"/>
                <w:szCs w:val="20"/>
              </w:rPr>
            </w:pPr>
            <w:r w:rsidRPr="00F367FC">
              <w:rPr>
                <w:b/>
                <w:spacing w:val="-10"/>
                <w:sz w:val="18"/>
                <w:szCs w:val="20"/>
              </w:rPr>
              <w:t>B</w:t>
            </w:r>
          </w:p>
        </w:tc>
        <w:tc>
          <w:tcPr>
            <w:tcW w:w="2059" w:type="dxa"/>
            <w:shd w:val="clear" w:color="auto" w:fill="F1F1F1"/>
          </w:tcPr>
          <w:p w:rsidR="001C0165" w:rsidRPr="00F367FC" w:rsidRDefault="00B51A9C" w:rsidP="00CA2ABC">
            <w:pPr>
              <w:pStyle w:val="TableParagraph"/>
              <w:spacing w:before="117"/>
              <w:ind w:left="69"/>
              <w:jc w:val="center"/>
              <w:rPr>
                <w:sz w:val="18"/>
                <w:szCs w:val="20"/>
              </w:rPr>
            </w:pPr>
            <w:r w:rsidRPr="00F367FC">
              <w:rPr>
                <w:sz w:val="18"/>
                <w:szCs w:val="20"/>
              </w:rPr>
              <w:t>No</w:t>
            </w:r>
            <w:r w:rsidRPr="00F367FC">
              <w:rPr>
                <w:spacing w:val="-14"/>
                <w:sz w:val="18"/>
                <w:szCs w:val="20"/>
              </w:rPr>
              <w:t xml:space="preserve"> </w:t>
            </w:r>
            <w:r w:rsidRPr="00F367FC">
              <w:rPr>
                <w:sz w:val="18"/>
                <w:szCs w:val="20"/>
              </w:rPr>
              <w:t>será</w:t>
            </w:r>
            <w:r w:rsidRPr="00F367FC">
              <w:rPr>
                <w:spacing w:val="-14"/>
                <w:sz w:val="18"/>
                <w:szCs w:val="20"/>
              </w:rPr>
              <w:t xml:space="preserve"> </w:t>
            </w:r>
            <w:r w:rsidRPr="00F367FC">
              <w:rPr>
                <w:sz w:val="18"/>
                <w:szCs w:val="20"/>
              </w:rPr>
              <w:t>acreedor</w:t>
            </w:r>
            <w:r w:rsidRPr="00F367FC">
              <w:rPr>
                <w:spacing w:val="-13"/>
                <w:sz w:val="18"/>
                <w:szCs w:val="20"/>
              </w:rPr>
              <w:t xml:space="preserve"> </w:t>
            </w:r>
            <w:r w:rsidRPr="00F367FC">
              <w:rPr>
                <w:sz w:val="18"/>
                <w:szCs w:val="20"/>
              </w:rPr>
              <w:t>de puntaje alguno.</w:t>
            </w:r>
          </w:p>
        </w:tc>
        <w:tc>
          <w:tcPr>
            <w:tcW w:w="2891" w:type="dxa"/>
            <w:shd w:val="clear" w:color="auto" w:fill="F1F1F1"/>
          </w:tcPr>
          <w:p w:rsidR="001C0165" w:rsidRPr="00F367FC" w:rsidRDefault="00B51A9C" w:rsidP="00CA2ABC">
            <w:pPr>
              <w:pStyle w:val="TableParagraph"/>
              <w:spacing w:before="117"/>
              <w:ind w:left="68"/>
              <w:jc w:val="center"/>
              <w:rPr>
                <w:sz w:val="18"/>
                <w:szCs w:val="20"/>
              </w:rPr>
            </w:pPr>
            <w:r w:rsidRPr="00F367FC">
              <w:rPr>
                <w:sz w:val="18"/>
                <w:szCs w:val="20"/>
              </w:rPr>
              <w:t>La</w:t>
            </w:r>
            <w:r w:rsidRPr="00F367FC">
              <w:rPr>
                <w:spacing w:val="-8"/>
                <w:sz w:val="18"/>
                <w:szCs w:val="20"/>
              </w:rPr>
              <w:t xml:space="preserve"> </w:t>
            </w:r>
            <w:proofErr w:type="spellStart"/>
            <w:r w:rsidRPr="00F367FC">
              <w:rPr>
                <w:sz w:val="18"/>
                <w:szCs w:val="20"/>
              </w:rPr>
              <w:t>DaAT</w:t>
            </w:r>
            <w:proofErr w:type="spellEnd"/>
            <w:r w:rsidRPr="00F367FC">
              <w:rPr>
                <w:spacing w:val="-5"/>
                <w:sz w:val="18"/>
                <w:szCs w:val="20"/>
              </w:rPr>
              <w:t xml:space="preserve"> </w:t>
            </w:r>
            <w:r w:rsidRPr="00F367FC">
              <w:rPr>
                <w:sz w:val="18"/>
                <w:szCs w:val="20"/>
              </w:rPr>
              <w:t>se</w:t>
            </w:r>
            <w:r w:rsidRPr="00F367FC">
              <w:rPr>
                <w:spacing w:val="-8"/>
                <w:sz w:val="18"/>
                <w:szCs w:val="20"/>
              </w:rPr>
              <w:t xml:space="preserve"> </w:t>
            </w:r>
            <w:r w:rsidRPr="00F367FC">
              <w:rPr>
                <w:sz w:val="18"/>
                <w:szCs w:val="20"/>
              </w:rPr>
              <w:t>encuentra</w:t>
            </w:r>
            <w:r w:rsidRPr="00F367FC">
              <w:rPr>
                <w:spacing w:val="-8"/>
                <w:sz w:val="18"/>
                <w:szCs w:val="20"/>
              </w:rPr>
              <w:t xml:space="preserve"> </w:t>
            </w:r>
            <w:r w:rsidRPr="00F367FC">
              <w:rPr>
                <w:sz w:val="18"/>
                <w:szCs w:val="20"/>
              </w:rPr>
              <w:t>fuera</w:t>
            </w:r>
            <w:r w:rsidRPr="00F367FC">
              <w:rPr>
                <w:spacing w:val="-8"/>
                <w:sz w:val="18"/>
                <w:szCs w:val="20"/>
              </w:rPr>
              <w:t xml:space="preserve"> </w:t>
            </w:r>
            <w:r w:rsidRPr="00F367FC">
              <w:rPr>
                <w:sz w:val="18"/>
                <w:szCs w:val="20"/>
              </w:rPr>
              <w:t>del</w:t>
            </w:r>
            <w:r w:rsidRPr="00F367FC">
              <w:rPr>
                <w:spacing w:val="-8"/>
                <w:sz w:val="18"/>
                <w:szCs w:val="20"/>
              </w:rPr>
              <w:t xml:space="preserve"> </w:t>
            </w:r>
            <w:r w:rsidRPr="00F367FC">
              <w:rPr>
                <w:sz w:val="18"/>
                <w:szCs w:val="20"/>
              </w:rPr>
              <w:t xml:space="preserve">rango </w:t>
            </w:r>
            <w:r w:rsidRPr="00F367FC">
              <w:rPr>
                <w:spacing w:val="-2"/>
                <w:sz w:val="18"/>
                <w:szCs w:val="20"/>
              </w:rPr>
              <w:t>establecido.</w:t>
            </w:r>
          </w:p>
        </w:tc>
        <w:tc>
          <w:tcPr>
            <w:tcW w:w="1170" w:type="dxa"/>
            <w:shd w:val="clear" w:color="auto" w:fill="F1F1F1"/>
          </w:tcPr>
          <w:p w:rsidR="001C0165" w:rsidRPr="00F367FC" w:rsidRDefault="00B51A9C" w:rsidP="00CA2ABC">
            <w:pPr>
              <w:pStyle w:val="TableParagraph"/>
              <w:spacing w:before="230"/>
              <w:ind w:left="2"/>
              <w:jc w:val="center"/>
              <w:rPr>
                <w:b/>
                <w:sz w:val="18"/>
                <w:szCs w:val="20"/>
              </w:rPr>
            </w:pPr>
            <w:r w:rsidRPr="00F367FC">
              <w:rPr>
                <w:b/>
                <w:color w:val="006FC0"/>
                <w:spacing w:val="-4"/>
                <w:sz w:val="18"/>
                <w:szCs w:val="20"/>
              </w:rPr>
              <w:t>0.00</w:t>
            </w:r>
          </w:p>
        </w:tc>
      </w:tr>
    </w:tbl>
    <w:p w:rsidR="001C0165" w:rsidRPr="00B51A9C" w:rsidRDefault="00B51A9C" w:rsidP="00B51A9C">
      <w:pPr>
        <w:pStyle w:val="Textoindependiente"/>
        <w:spacing w:before="247"/>
        <w:ind w:left="3120" w:right="754" w:hanging="850"/>
        <w:rPr>
          <w:b/>
          <w:sz w:val="20"/>
          <w:szCs w:val="20"/>
        </w:rPr>
      </w:pPr>
      <w:r w:rsidRPr="00B51A9C">
        <w:rPr>
          <w:b/>
          <w:sz w:val="20"/>
          <w:szCs w:val="20"/>
        </w:rPr>
        <w:t>NOTA</w:t>
      </w:r>
      <w:r w:rsidRPr="00B51A9C">
        <w:rPr>
          <w:sz w:val="20"/>
          <w:szCs w:val="20"/>
        </w:rPr>
        <w:t>:</w:t>
      </w:r>
      <w:r w:rsidRPr="00B51A9C">
        <w:rPr>
          <w:spacing w:val="40"/>
          <w:sz w:val="20"/>
          <w:szCs w:val="20"/>
        </w:rPr>
        <w:t xml:space="preserve"> </w:t>
      </w:r>
      <w:r w:rsidRPr="00B51A9C">
        <w:rPr>
          <w:sz w:val="20"/>
          <w:szCs w:val="20"/>
        </w:rPr>
        <w:t>Para la asignación de los puntos de la Solvencia “Deuda a Activos</w:t>
      </w:r>
      <w:r w:rsidRPr="00B51A9C">
        <w:rPr>
          <w:spacing w:val="40"/>
          <w:sz w:val="20"/>
          <w:szCs w:val="20"/>
        </w:rPr>
        <w:t xml:space="preserve"> </w:t>
      </w:r>
      <w:r w:rsidRPr="00B51A9C">
        <w:rPr>
          <w:sz w:val="20"/>
          <w:szCs w:val="20"/>
        </w:rPr>
        <w:t>Totales” (</w:t>
      </w:r>
      <w:proofErr w:type="spellStart"/>
      <w:r w:rsidRPr="00B51A9C">
        <w:rPr>
          <w:sz w:val="20"/>
          <w:szCs w:val="20"/>
        </w:rPr>
        <w:t>DaAT</w:t>
      </w:r>
      <w:proofErr w:type="spellEnd"/>
      <w:r w:rsidRPr="00B51A9C">
        <w:rPr>
          <w:sz w:val="20"/>
          <w:szCs w:val="20"/>
        </w:rPr>
        <w:t xml:space="preserve">), se considerará que, de los </w:t>
      </w:r>
      <w:r w:rsidRPr="00B51A9C">
        <w:rPr>
          <w:b/>
          <w:color w:val="006FC0"/>
          <w:sz w:val="20"/>
          <w:szCs w:val="20"/>
        </w:rPr>
        <w:t xml:space="preserve">tres ejercicios fiscales </w:t>
      </w:r>
      <w:r w:rsidRPr="00B51A9C">
        <w:rPr>
          <w:sz w:val="20"/>
          <w:szCs w:val="20"/>
        </w:rPr>
        <w:t>evaluados,</w:t>
      </w:r>
      <w:r w:rsidRPr="00B51A9C">
        <w:rPr>
          <w:spacing w:val="15"/>
          <w:sz w:val="20"/>
          <w:szCs w:val="20"/>
        </w:rPr>
        <w:t xml:space="preserve"> </w:t>
      </w:r>
      <w:r w:rsidRPr="00B51A9C">
        <w:rPr>
          <w:sz w:val="20"/>
          <w:szCs w:val="20"/>
        </w:rPr>
        <w:t>si</w:t>
      </w:r>
      <w:r w:rsidRPr="00B51A9C">
        <w:rPr>
          <w:spacing w:val="14"/>
          <w:sz w:val="20"/>
          <w:szCs w:val="20"/>
        </w:rPr>
        <w:t xml:space="preserve"> </w:t>
      </w:r>
      <w:r w:rsidRPr="00B51A9C">
        <w:rPr>
          <w:sz w:val="20"/>
          <w:szCs w:val="20"/>
        </w:rPr>
        <w:t>en</w:t>
      </w:r>
      <w:r w:rsidRPr="00B51A9C">
        <w:rPr>
          <w:spacing w:val="14"/>
          <w:sz w:val="20"/>
          <w:szCs w:val="20"/>
        </w:rPr>
        <w:t xml:space="preserve"> </w:t>
      </w:r>
      <w:r w:rsidRPr="00B51A9C">
        <w:rPr>
          <w:sz w:val="20"/>
          <w:szCs w:val="20"/>
        </w:rPr>
        <w:t>dos</w:t>
      </w:r>
      <w:r w:rsidRPr="00B51A9C">
        <w:rPr>
          <w:spacing w:val="15"/>
          <w:sz w:val="20"/>
          <w:szCs w:val="20"/>
        </w:rPr>
        <w:t xml:space="preserve"> </w:t>
      </w:r>
      <w:r w:rsidRPr="00B51A9C">
        <w:rPr>
          <w:sz w:val="20"/>
          <w:szCs w:val="20"/>
        </w:rPr>
        <w:t>de</w:t>
      </w:r>
      <w:r w:rsidRPr="00B51A9C">
        <w:rPr>
          <w:spacing w:val="16"/>
          <w:sz w:val="20"/>
          <w:szCs w:val="20"/>
        </w:rPr>
        <w:t xml:space="preserve"> </w:t>
      </w:r>
      <w:r w:rsidRPr="00B51A9C">
        <w:rPr>
          <w:sz w:val="20"/>
          <w:szCs w:val="20"/>
        </w:rPr>
        <w:t>ellos,</w:t>
      </w:r>
      <w:r w:rsidRPr="00B51A9C">
        <w:rPr>
          <w:spacing w:val="16"/>
          <w:sz w:val="20"/>
          <w:szCs w:val="20"/>
        </w:rPr>
        <w:t xml:space="preserve"> </w:t>
      </w:r>
      <w:r w:rsidRPr="00B51A9C">
        <w:rPr>
          <w:sz w:val="20"/>
          <w:szCs w:val="20"/>
        </w:rPr>
        <w:t>el</w:t>
      </w:r>
      <w:r w:rsidRPr="00B51A9C">
        <w:rPr>
          <w:spacing w:val="13"/>
          <w:sz w:val="20"/>
          <w:szCs w:val="20"/>
        </w:rPr>
        <w:t xml:space="preserve"> </w:t>
      </w:r>
      <w:r w:rsidRPr="00B51A9C">
        <w:rPr>
          <w:sz w:val="20"/>
          <w:szCs w:val="20"/>
        </w:rPr>
        <w:t>resultado</w:t>
      </w:r>
      <w:r w:rsidRPr="00B51A9C">
        <w:rPr>
          <w:spacing w:val="15"/>
          <w:sz w:val="20"/>
          <w:szCs w:val="20"/>
        </w:rPr>
        <w:t xml:space="preserve"> </w:t>
      </w:r>
      <w:r w:rsidRPr="00B51A9C">
        <w:rPr>
          <w:sz w:val="20"/>
          <w:szCs w:val="20"/>
        </w:rPr>
        <w:t>de</w:t>
      </w:r>
      <w:r w:rsidRPr="00B51A9C">
        <w:rPr>
          <w:spacing w:val="14"/>
          <w:sz w:val="20"/>
          <w:szCs w:val="20"/>
        </w:rPr>
        <w:t xml:space="preserve"> </w:t>
      </w:r>
      <w:r w:rsidRPr="00B51A9C">
        <w:rPr>
          <w:sz w:val="20"/>
          <w:szCs w:val="20"/>
        </w:rPr>
        <w:t>la</w:t>
      </w:r>
      <w:r w:rsidRPr="00B51A9C">
        <w:rPr>
          <w:spacing w:val="17"/>
          <w:sz w:val="20"/>
          <w:szCs w:val="20"/>
        </w:rPr>
        <w:t xml:space="preserve"> </w:t>
      </w:r>
      <w:r w:rsidRPr="00B51A9C">
        <w:rPr>
          <w:sz w:val="20"/>
          <w:szCs w:val="20"/>
        </w:rPr>
        <w:t>razón</w:t>
      </w:r>
      <w:r w:rsidRPr="00B51A9C">
        <w:rPr>
          <w:spacing w:val="14"/>
          <w:sz w:val="20"/>
          <w:szCs w:val="20"/>
        </w:rPr>
        <w:t xml:space="preserve"> </w:t>
      </w:r>
      <w:r w:rsidRPr="00B51A9C">
        <w:rPr>
          <w:sz w:val="20"/>
          <w:szCs w:val="20"/>
        </w:rPr>
        <w:t>es</w:t>
      </w:r>
      <w:r w:rsidRPr="00B51A9C">
        <w:rPr>
          <w:spacing w:val="18"/>
          <w:sz w:val="20"/>
          <w:szCs w:val="20"/>
        </w:rPr>
        <w:t xml:space="preserve"> </w:t>
      </w:r>
      <w:r w:rsidRPr="00B51A9C">
        <w:rPr>
          <w:b/>
          <w:color w:val="006FC0"/>
          <w:sz w:val="20"/>
          <w:szCs w:val="20"/>
        </w:rPr>
        <w:t>de</w:t>
      </w:r>
      <w:r w:rsidRPr="00B51A9C">
        <w:rPr>
          <w:b/>
          <w:color w:val="006FC0"/>
          <w:spacing w:val="15"/>
          <w:sz w:val="20"/>
          <w:szCs w:val="20"/>
        </w:rPr>
        <w:t xml:space="preserve"> </w:t>
      </w:r>
      <w:r w:rsidRPr="00B51A9C">
        <w:rPr>
          <w:b/>
          <w:color w:val="006FC0"/>
          <w:sz w:val="20"/>
          <w:szCs w:val="20"/>
        </w:rPr>
        <w:t>0.00</w:t>
      </w:r>
      <w:r w:rsidRPr="00B51A9C">
        <w:rPr>
          <w:b/>
          <w:color w:val="006FC0"/>
          <w:spacing w:val="15"/>
          <w:sz w:val="20"/>
          <w:szCs w:val="20"/>
        </w:rPr>
        <w:t xml:space="preserve"> </w:t>
      </w:r>
      <w:r w:rsidRPr="00B51A9C">
        <w:rPr>
          <w:b/>
          <w:color w:val="006FC0"/>
          <w:spacing w:val="-2"/>
          <w:sz w:val="20"/>
          <w:szCs w:val="20"/>
        </w:rPr>
        <w:t>hasta</w:t>
      </w:r>
    </w:p>
    <w:p w:rsidR="001C0165" w:rsidRPr="00B51A9C" w:rsidRDefault="00B51A9C" w:rsidP="00B51A9C">
      <w:pPr>
        <w:pStyle w:val="Textoindependiente"/>
        <w:spacing w:line="242" w:lineRule="auto"/>
        <w:ind w:left="3120" w:right="758"/>
        <w:rPr>
          <w:sz w:val="20"/>
          <w:szCs w:val="20"/>
        </w:rPr>
      </w:pPr>
      <w:r w:rsidRPr="00B51A9C">
        <w:rPr>
          <w:b/>
          <w:color w:val="006FC0"/>
          <w:sz w:val="20"/>
          <w:szCs w:val="20"/>
        </w:rPr>
        <w:t xml:space="preserve">1.00 </w:t>
      </w:r>
      <w:r w:rsidRPr="00B51A9C">
        <w:rPr>
          <w:sz w:val="20"/>
          <w:szCs w:val="20"/>
        </w:rPr>
        <w:t>se asignarán los puntos establecidos para este subrubro, y</w:t>
      </w:r>
      <w:r w:rsidRPr="00B51A9C">
        <w:rPr>
          <w:spacing w:val="-2"/>
          <w:sz w:val="20"/>
          <w:szCs w:val="20"/>
        </w:rPr>
        <w:t xml:space="preserve"> </w:t>
      </w:r>
      <w:r w:rsidRPr="00B51A9C">
        <w:rPr>
          <w:sz w:val="20"/>
          <w:szCs w:val="20"/>
        </w:rPr>
        <w:t>si en dos de ellos, el resultado de la razón se encuentra fuera del rango</w:t>
      </w:r>
      <w:r w:rsidRPr="00B51A9C">
        <w:rPr>
          <w:spacing w:val="40"/>
          <w:sz w:val="20"/>
          <w:szCs w:val="20"/>
        </w:rPr>
        <w:t xml:space="preserve"> </w:t>
      </w:r>
      <w:r w:rsidRPr="00B51A9C">
        <w:rPr>
          <w:sz w:val="20"/>
          <w:szCs w:val="20"/>
        </w:rPr>
        <w:t>establecido, no se asignarán los puntos.</w:t>
      </w:r>
    </w:p>
    <w:p w:rsidR="001C0165" w:rsidRPr="00B51A9C" w:rsidRDefault="00B51A9C" w:rsidP="00B51A9C">
      <w:pPr>
        <w:pStyle w:val="Ttulo2"/>
        <w:numPr>
          <w:ilvl w:val="5"/>
          <w:numId w:val="22"/>
        </w:numPr>
        <w:tabs>
          <w:tab w:val="left" w:pos="2411"/>
        </w:tabs>
        <w:spacing w:before="246"/>
        <w:ind w:left="2411" w:hanging="282"/>
        <w:rPr>
          <w:sz w:val="20"/>
          <w:szCs w:val="20"/>
        </w:rPr>
      </w:pPr>
      <w:r w:rsidRPr="00B51A9C">
        <w:rPr>
          <w:spacing w:val="-2"/>
          <w:sz w:val="20"/>
          <w:szCs w:val="20"/>
        </w:rPr>
        <w:t>Rentabilidad.</w:t>
      </w:r>
    </w:p>
    <w:p w:rsidR="001C0165" w:rsidRPr="00B51A9C" w:rsidRDefault="00B51A9C" w:rsidP="00B51A9C">
      <w:pPr>
        <w:pStyle w:val="Textoindependiente"/>
        <w:spacing w:before="120" w:line="244" w:lineRule="auto"/>
        <w:ind w:left="2270" w:right="759"/>
        <w:rPr>
          <w:sz w:val="20"/>
          <w:szCs w:val="20"/>
        </w:rPr>
      </w:pPr>
      <w:r w:rsidRPr="00B51A9C">
        <w:rPr>
          <w:sz w:val="20"/>
          <w:szCs w:val="20"/>
        </w:rPr>
        <w:t xml:space="preserve">Este aspecto tendrá </w:t>
      </w:r>
      <w:r w:rsidRPr="00B51A9C">
        <w:rPr>
          <w:b/>
          <w:color w:val="006FC0"/>
          <w:sz w:val="20"/>
          <w:szCs w:val="20"/>
        </w:rPr>
        <w:t xml:space="preserve">1.00 puntos </w:t>
      </w:r>
      <w:r w:rsidRPr="00B51A9C">
        <w:rPr>
          <w:sz w:val="20"/>
          <w:szCs w:val="20"/>
        </w:rPr>
        <w:t>del total de puntos de este subrubro y aplicará conforme a lo siguiente:</w:t>
      </w:r>
    </w:p>
    <w:p w:rsidR="001C0165" w:rsidRPr="00B51A9C" w:rsidRDefault="00B51A9C" w:rsidP="00B51A9C">
      <w:pPr>
        <w:pStyle w:val="Textoindependiente"/>
        <w:spacing w:before="112"/>
        <w:ind w:left="2270" w:right="758"/>
        <w:rPr>
          <w:sz w:val="20"/>
          <w:szCs w:val="20"/>
        </w:rPr>
      </w:pPr>
      <w:r w:rsidRPr="00B51A9C">
        <w:rPr>
          <w:sz w:val="20"/>
          <w:szCs w:val="20"/>
        </w:rPr>
        <w:t>Dependiendo de que la rentabilidad de la empresa sea aceptable, con base en los resultados del análisis del documento “Comparativo de razones financieras” que forma parte de los anexos de la convocatoria.</w:t>
      </w:r>
    </w:p>
    <w:p w:rsidR="001C0165" w:rsidRDefault="00B51A9C" w:rsidP="00B51A9C">
      <w:pPr>
        <w:pStyle w:val="Textoindependiente"/>
        <w:spacing w:before="120"/>
        <w:ind w:left="2270" w:right="753"/>
        <w:rPr>
          <w:sz w:val="20"/>
          <w:szCs w:val="20"/>
        </w:rPr>
      </w:pPr>
      <w:r w:rsidRPr="00B51A9C">
        <w:rPr>
          <w:sz w:val="20"/>
          <w:szCs w:val="20"/>
        </w:rPr>
        <w:t xml:space="preserve">Para el cálculo de la rentabilidad, se aplicará la fórmula MUN = UN/VN, la cual se determinará con el resultado del importe </w:t>
      </w:r>
      <w:r w:rsidRPr="00B51A9C">
        <w:rPr>
          <w:color w:val="006FC0"/>
          <w:sz w:val="20"/>
          <w:szCs w:val="20"/>
        </w:rPr>
        <w:t xml:space="preserve">de cada uno de los ejercicio fiscales solicitados </w:t>
      </w:r>
      <w:r w:rsidRPr="00B51A9C">
        <w:rPr>
          <w:sz w:val="20"/>
          <w:szCs w:val="20"/>
        </w:rPr>
        <w:t xml:space="preserve">de la Utilidad Neta (UN), entre las Ventas </w:t>
      </w:r>
      <w:r w:rsidRPr="00B51A9C">
        <w:rPr>
          <w:sz w:val="20"/>
          <w:szCs w:val="20"/>
        </w:rPr>
        <w:lastRenderedPageBreak/>
        <w:t xml:space="preserve">Netas (VN), cuyo </w:t>
      </w:r>
      <w:r w:rsidRPr="00B51A9C">
        <w:rPr>
          <w:b/>
          <w:color w:val="006FC0"/>
          <w:sz w:val="20"/>
          <w:szCs w:val="20"/>
        </w:rPr>
        <w:t>rango deberá ser de 0 en adelante</w:t>
      </w:r>
      <w:r w:rsidRPr="00B51A9C">
        <w:rPr>
          <w:sz w:val="20"/>
          <w:szCs w:val="20"/>
        </w:rPr>
        <w:t>.</w:t>
      </w:r>
    </w:p>
    <w:p w:rsidR="00B5314B" w:rsidRDefault="00B5314B" w:rsidP="00B51A9C">
      <w:pPr>
        <w:pStyle w:val="Textoindependiente"/>
        <w:spacing w:before="120"/>
        <w:ind w:left="2270" w:right="753"/>
        <w:rPr>
          <w:sz w:val="20"/>
          <w:szCs w:val="20"/>
        </w:rPr>
      </w:pPr>
    </w:p>
    <w:tbl>
      <w:tblPr>
        <w:tblStyle w:val="TableNormal"/>
        <w:tblW w:w="7182" w:type="dxa"/>
        <w:tblInd w:w="2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2"/>
        <w:gridCol w:w="1876"/>
        <w:gridCol w:w="2804"/>
        <w:gridCol w:w="1260"/>
      </w:tblGrid>
      <w:tr w:rsidR="001C0165" w:rsidRPr="00B5314B" w:rsidTr="00FA4660">
        <w:trPr>
          <w:trHeight w:val="539"/>
        </w:trPr>
        <w:tc>
          <w:tcPr>
            <w:tcW w:w="1242" w:type="dxa"/>
            <w:shd w:val="clear" w:color="auto" w:fill="BEBEBE"/>
          </w:tcPr>
          <w:p w:rsidR="001C0165" w:rsidRPr="00B5314B" w:rsidRDefault="00B51A9C" w:rsidP="00CA2ABC">
            <w:pPr>
              <w:pStyle w:val="TableParagraph"/>
              <w:spacing w:before="173"/>
              <w:ind w:left="76"/>
              <w:jc w:val="center"/>
              <w:rPr>
                <w:b/>
                <w:sz w:val="18"/>
                <w:szCs w:val="20"/>
              </w:rPr>
            </w:pPr>
            <w:r w:rsidRPr="00B5314B">
              <w:rPr>
                <w:b/>
                <w:spacing w:val="-2"/>
                <w:sz w:val="18"/>
                <w:szCs w:val="20"/>
              </w:rPr>
              <w:t>LICITANTE</w:t>
            </w:r>
          </w:p>
        </w:tc>
        <w:tc>
          <w:tcPr>
            <w:tcW w:w="4680" w:type="dxa"/>
            <w:gridSpan w:val="2"/>
            <w:shd w:val="clear" w:color="auto" w:fill="BEBEBE"/>
          </w:tcPr>
          <w:p w:rsidR="001C0165" w:rsidRPr="00B5314B" w:rsidRDefault="00B51A9C" w:rsidP="00CA2ABC">
            <w:pPr>
              <w:pStyle w:val="TableParagraph"/>
              <w:spacing w:before="150"/>
              <w:ind w:left="367"/>
              <w:jc w:val="center"/>
              <w:rPr>
                <w:b/>
                <w:sz w:val="18"/>
                <w:szCs w:val="20"/>
              </w:rPr>
            </w:pPr>
            <w:r w:rsidRPr="00B5314B">
              <w:rPr>
                <w:b/>
                <w:sz w:val="18"/>
                <w:szCs w:val="20"/>
              </w:rPr>
              <w:t>RENTABILIDAD</w:t>
            </w:r>
            <w:r w:rsidRPr="00B5314B">
              <w:rPr>
                <w:b/>
                <w:spacing w:val="-9"/>
                <w:sz w:val="18"/>
                <w:szCs w:val="20"/>
              </w:rPr>
              <w:t xml:space="preserve"> </w:t>
            </w:r>
            <w:r w:rsidRPr="00B5314B">
              <w:rPr>
                <w:b/>
                <w:sz w:val="18"/>
                <w:szCs w:val="20"/>
              </w:rPr>
              <w:t>“MARGEN</w:t>
            </w:r>
            <w:r w:rsidRPr="00B5314B">
              <w:rPr>
                <w:b/>
                <w:spacing w:val="-9"/>
                <w:sz w:val="18"/>
                <w:szCs w:val="20"/>
              </w:rPr>
              <w:t xml:space="preserve"> </w:t>
            </w:r>
            <w:r w:rsidRPr="00B5314B">
              <w:rPr>
                <w:b/>
                <w:sz w:val="18"/>
                <w:szCs w:val="20"/>
              </w:rPr>
              <w:t>DE</w:t>
            </w:r>
            <w:r w:rsidRPr="00B5314B">
              <w:rPr>
                <w:b/>
                <w:spacing w:val="-8"/>
                <w:sz w:val="18"/>
                <w:szCs w:val="20"/>
              </w:rPr>
              <w:t xml:space="preserve"> </w:t>
            </w:r>
            <w:r w:rsidRPr="00B5314B">
              <w:rPr>
                <w:b/>
                <w:sz w:val="18"/>
                <w:szCs w:val="20"/>
              </w:rPr>
              <w:t>UTILIDAD</w:t>
            </w:r>
            <w:r w:rsidRPr="00B5314B">
              <w:rPr>
                <w:b/>
                <w:spacing w:val="-9"/>
                <w:sz w:val="18"/>
                <w:szCs w:val="20"/>
              </w:rPr>
              <w:t xml:space="preserve"> </w:t>
            </w:r>
            <w:r w:rsidRPr="00B5314B">
              <w:rPr>
                <w:b/>
                <w:sz w:val="18"/>
                <w:szCs w:val="20"/>
              </w:rPr>
              <w:t>NETA”</w:t>
            </w:r>
            <w:r w:rsidRPr="00B5314B">
              <w:rPr>
                <w:b/>
                <w:spacing w:val="-8"/>
                <w:sz w:val="18"/>
                <w:szCs w:val="20"/>
              </w:rPr>
              <w:t xml:space="preserve"> </w:t>
            </w:r>
            <w:r w:rsidRPr="00B5314B">
              <w:rPr>
                <w:b/>
                <w:spacing w:val="-2"/>
                <w:sz w:val="18"/>
                <w:szCs w:val="20"/>
              </w:rPr>
              <w:t>(MUN)</w:t>
            </w:r>
          </w:p>
        </w:tc>
        <w:tc>
          <w:tcPr>
            <w:tcW w:w="1260" w:type="dxa"/>
            <w:shd w:val="clear" w:color="auto" w:fill="BEBEBE"/>
          </w:tcPr>
          <w:p w:rsidR="001C0165" w:rsidRPr="00B5314B" w:rsidRDefault="00B51A9C" w:rsidP="00CA2ABC">
            <w:pPr>
              <w:pStyle w:val="TableParagraph"/>
              <w:spacing w:before="80"/>
              <w:ind w:left="127" w:firstLine="141"/>
              <w:jc w:val="center"/>
              <w:rPr>
                <w:b/>
                <w:sz w:val="18"/>
                <w:szCs w:val="20"/>
              </w:rPr>
            </w:pPr>
            <w:r w:rsidRPr="00B5314B">
              <w:rPr>
                <w:b/>
                <w:spacing w:val="-2"/>
                <w:sz w:val="18"/>
                <w:szCs w:val="20"/>
              </w:rPr>
              <w:t>PUNTOS OBTENIDOS</w:t>
            </w:r>
          </w:p>
        </w:tc>
      </w:tr>
      <w:tr w:rsidR="001C0165" w:rsidRPr="00B5314B" w:rsidTr="00FA4660">
        <w:trPr>
          <w:trHeight w:val="460"/>
        </w:trPr>
        <w:tc>
          <w:tcPr>
            <w:tcW w:w="1242" w:type="dxa"/>
            <w:shd w:val="clear" w:color="auto" w:fill="BEBEBE"/>
          </w:tcPr>
          <w:p w:rsidR="001C0165" w:rsidRPr="00B5314B" w:rsidRDefault="00B5314B" w:rsidP="00CA2ABC">
            <w:pPr>
              <w:pStyle w:val="TableParagraph"/>
              <w:tabs>
                <w:tab w:val="left" w:pos="851"/>
              </w:tabs>
              <w:spacing w:before="121" w:line="204" w:lineRule="auto"/>
              <w:ind w:right="-15"/>
              <w:jc w:val="center"/>
              <w:rPr>
                <w:b/>
                <w:position w:val="-11"/>
                <w:sz w:val="18"/>
                <w:szCs w:val="20"/>
              </w:rPr>
            </w:pPr>
            <w:r>
              <w:rPr>
                <w:b/>
                <w:spacing w:val="-10"/>
                <w:sz w:val="18"/>
                <w:szCs w:val="20"/>
              </w:rPr>
              <w:t>A</w:t>
            </w:r>
          </w:p>
        </w:tc>
        <w:tc>
          <w:tcPr>
            <w:tcW w:w="1876" w:type="dxa"/>
            <w:shd w:val="clear" w:color="auto" w:fill="F1F1F1"/>
          </w:tcPr>
          <w:p w:rsidR="001C0165" w:rsidRPr="00B5314B" w:rsidRDefault="00B51A9C" w:rsidP="00CA2ABC">
            <w:pPr>
              <w:pStyle w:val="TableParagraph"/>
              <w:spacing w:before="110"/>
              <w:ind w:left="67"/>
              <w:jc w:val="center"/>
              <w:rPr>
                <w:b/>
                <w:sz w:val="18"/>
                <w:szCs w:val="20"/>
              </w:rPr>
            </w:pPr>
            <w:r w:rsidRPr="00B5314B">
              <w:rPr>
                <w:sz w:val="18"/>
                <w:szCs w:val="20"/>
              </w:rPr>
              <w:t>Puntaje</w:t>
            </w:r>
            <w:r w:rsidRPr="00B5314B">
              <w:rPr>
                <w:spacing w:val="-10"/>
                <w:sz w:val="18"/>
                <w:szCs w:val="20"/>
              </w:rPr>
              <w:t xml:space="preserve"> </w:t>
            </w:r>
            <w:r w:rsidRPr="00B5314B">
              <w:rPr>
                <w:b/>
                <w:spacing w:val="-2"/>
                <w:sz w:val="18"/>
                <w:szCs w:val="20"/>
              </w:rPr>
              <w:t>Máximo</w:t>
            </w:r>
          </w:p>
        </w:tc>
        <w:tc>
          <w:tcPr>
            <w:tcW w:w="2804" w:type="dxa"/>
            <w:shd w:val="clear" w:color="auto" w:fill="F1F1F1"/>
          </w:tcPr>
          <w:p w:rsidR="001C0165" w:rsidRPr="00B5314B" w:rsidRDefault="00B51A9C" w:rsidP="00CA2ABC">
            <w:pPr>
              <w:pStyle w:val="TableParagraph"/>
              <w:spacing w:line="228" w:lineRule="exact"/>
              <w:ind w:left="69"/>
              <w:jc w:val="center"/>
              <w:rPr>
                <w:b/>
                <w:sz w:val="18"/>
                <w:szCs w:val="20"/>
              </w:rPr>
            </w:pPr>
            <w:r w:rsidRPr="00B5314B">
              <w:rPr>
                <w:sz w:val="18"/>
                <w:szCs w:val="20"/>
              </w:rPr>
              <w:t>El</w:t>
            </w:r>
            <w:r w:rsidRPr="00B5314B">
              <w:rPr>
                <w:spacing w:val="-6"/>
                <w:sz w:val="18"/>
                <w:szCs w:val="20"/>
              </w:rPr>
              <w:t xml:space="preserve"> </w:t>
            </w:r>
            <w:r w:rsidRPr="00B5314B">
              <w:rPr>
                <w:sz w:val="18"/>
                <w:szCs w:val="20"/>
              </w:rPr>
              <w:t>MUN</w:t>
            </w:r>
            <w:r w:rsidRPr="00B5314B">
              <w:rPr>
                <w:spacing w:val="-6"/>
                <w:sz w:val="18"/>
                <w:szCs w:val="20"/>
              </w:rPr>
              <w:t xml:space="preserve"> </w:t>
            </w:r>
            <w:r w:rsidRPr="00B5314B">
              <w:rPr>
                <w:sz w:val="18"/>
                <w:szCs w:val="20"/>
              </w:rPr>
              <w:t>se</w:t>
            </w:r>
            <w:r w:rsidRPr="00B5314B">
              <w:rPr>
                <w:spacing w:val="-5"/>
                <w:sz w:val="18"/>
                <w:szCs w:val="20"/>
              </w:rPr>
              <w:t xml:space="preserve"> </w:t>
            </w:r>
            <w:r w:rsidRPr="00B5314B">
              <w:rPr>
                <w:sz w:val="18"/>
                <w:szCs w:val="20"/>
              </w:rPr>
              <w:t>encuentra</w:t>
            </w:r>
            <w:r w:rsidRPr="00B5314B">
              <w:rPr>
                <w:spacing w:val="-5"/>
                <w:sz w:val="18"/>
                <w:szCs w:val="20"/>
              </w:rPr>
              <w:t xml:space="preserve"> </w:t>
            </w:r>
            <w:r w:rsidRPr="00B5314B">
              <w:rPr>
                <w:sz w:val="18"/>
                <w:szCs w:val="20"/>
              </w:rPr>
              <w:t>en</w:t>
            </w:r>
            <w:r w:rsidRPr="00B5314B">
              <w:rPr>
                <w:spacing w:val="-8"/>
                <w:sz w:val="18"/>
                <w:szCs w:val="20"/>
              </w:rPr>
              <w:t xml:space="preserve"> </w:t>
            </w:r>
            <w:r w:rsidRPr="00B5314B">
              <w:rPr>
                <w:sz w:val="18"/>
                <w:szCs w:val="20"/>
              </w:rPr>
              <w:t>el</w:t>
            </w:r>
            <w:r w:rsidRPr="00B5314B">
              <w:rPr>
                <w:spacing w:val="-6"/>
                <w:sz w:val="18"/>
                <w:szCs w:val="20"/>
              </w:rPr>
              <w:t xml:space="preserve"> </w:t>
            </w:r>
            <w:r w:rsidRPr="00B5314B">
              <w:rPr>
                <w:sz w:val="18"/>
                <w:szCs w:val="20"/>
              </w:rPr>
              <w:t>rango</w:t>
            </w:r>
            <w:r w:rsidRPr="00B5314B">
              <w:rPr>
                <w:spacing w:val="-6"/>
                <w:sz w:val="18"/>
                <w:szCs w:val="20"/>
              </w:rPr>
              <w:t xml:space="preserve"> </w:t>
            </w:r>
            <w:r w:rsidRPr="00B5314B">
              <w:rPr>
                <w:sz w:val="18"/>
                <w:szCs w:val="20"/>
              </w:rPr>
              <w:t>de</w:t>
            </w:r>
            <w:r w:rsidRPr="00B5314B">
              <w:rPr>
                <w:spacing w:val="-2"/>
                <w:sz w:val="18"/>
                <w:szCs w:val="20"/>
              </w:rPr>
              <w:t xml:space="preserve"> </w:t>
            </w:r>
            <w:r w:rsidRPr="00B5314B">
              <w:rPr>
                <w:b/>
                <w:color w:val="006FC0"/>
                <w:sz w:val="18"/>
                <w:szCs w:val="20"/>
              </w:rPr>
              <w:t>0.00 en adelante.</w:t>
            </w:r>
          </w:p>
        </w:tc>
        <w:tc>
          <w:tcPr>
            <w:tcW w:w="1260" w:type="dxa"/>
            <w:shd w:val="clear" w:color="auto" w:fill="F1F1F1"/>
          </w:tcPr>
          <w:p w:rsidR="001C0165" w:rsidRPr="00B5314B" w:rsidRDefault="00B51A9C" w:rsidP="00CA2ABC">
            <w:pPr>
              <w:pStyle w:val="TableParagraph"/>
              <w:spacing w:before="110"/>
              <w:ind w:left="5"/>
              <w:jc w:val="center"/>
              <w:rPr>
                <w:b/>
                <w:sz w:val="18"/>
                <w:szCs w:val="20"/>
              </w:rPr>
            </w:pPr>
            <w:r w:rsidRPr="00B5314B">
              <w:rPr>
                <w:b/>
                <w:color w:val="006FC0"/>
                <w:spacing w:val="-4"/>
                <w:sz w:val="18"/>
                <w:szCs w:val="20"/>
              </w:rPr>
              <w:t>1.00</w:t>
            </w:r>
          </w:p>
        </w:tc>
      </w:tr>
      <w:tr w:rsidR="001C0165" w:rsidRPr="00B5314B" w:rsidTr="00FA4660">
        <w:trPr>
          <w:trHeight w:val="558"/>
        </w:trPr>
        <w:tc>
          <w:tcPr>
            <w:tcW w:w="1242" w:type="dxa"/>
            <w:shd w:val="clear" w:color="auto" w:fill="BEBEBE"/>
          </w:tcPr>
          <w:p w:rsidR="001C0165" w:rsidRPr="00B5314B" w:rsidRDefault="00B5314B" w:rsidP="00CA2ABC">
            <w:pPr>
              <w:pStyle w:val="TableParagraph"/>
              <w:spacing w:before="160"/>
              <w:ind w:right="2"/>
              <w:jc w:val="center"/>
              <w:rPr>
                <w:b/>
                <w:sz w:val="18"/>
                <w:szCs w:val="20"/>
              </w:rPr>
            </w:pPr>
            <w:r>
              <w:rPr>
                <w:b/>
                <w:spacing w:val="-10"/>
                <w:sz w:val="18"/>
                <w:szCs w:val="20"/>
              </w:rPr>
              <w:t>B</w:t>
            </w:r>
          </w:p>
        </w:tc>
        <w:tc>
          <w:tcPr>
            <w:tcW w:w="1876" w:type="dxa"/>
            <w:shd w:val="clear" w:color="auto" w:fill="F1F1F1"/>
          </w:tcPr>
          <w:p w:rsidR="001C0165" w:rsidRPr="00B5314B" w:rsidRDefault="00B51A9C" w:rsidP="00CA2ABC">
            <w:pPr>
              <w:pStyle w:val="TableParagraph"/>
              <w:spacing w:before="47"/>
              <w:ind w:left="67"/>
              <w:jc w:val="center"/>
              <w:rPr>
                <w:sz w:val="18"/>
                <w:szCs w:val="20"/>
              </w:rPr>
            </w:pPr>
            <w:r w:rsidRPr="00B5314B">
              <w:rPr>
                <w:sz w:val="18"/>
                <w:szCs w:val="20"/>
              </w:rPr>
              <w:t>No</w:t>
            </w:r>
            <w:r w:rsidRPr="00B5314B">
              <w:rPr>
                <w:spacing w:val="-14"/>
                <w:sz w:val="18"/>
                <w:szCs w:val="20"/>
              </w:rPr>
              <w:t xml:space="preserve"> </w:t>
            </w:r>
            <w:r w:rsidRPr="00B5314B">
              <w:rPr>
                <w:sz w:val="18"/>
                <w:szCs w:val="20"/>
              </w:rPr>
              <w:t>será</w:t>
            </w:r>
            <w:r w:rsidRPr="00B5314B">
              <w:rPr>
                <w:spacing w:val="-14"/>
                <w:sz w:val="18"/>
                <w:szCs w:val="20"/>
              </w:rPr>
              <w:t xml:space="preserve"> </w:t>
            </w:r>
            <w:r w:rsidRPr="00B5314B">
              <w:rPr>
                <w:sz w:val="18"/>
                <w:szCs w:val="20"/>
              </w:rPr>
              <w:t>acreedor</w:t>
            </w:r>
            <w:r w:rsidRPr="00B5314B">
              <w:rPr>
                <w:spacing w:val="-13"/>
                <w:sz w:val="18"/>
                <w:szCs w:val="20"/>
              </w:rPr>
              <w:t xml:space="preserve"> </w:t>
            </w:r>
            <w:r w:rsidRPr="00B5314B">
              <w:rPr>
                <w:sz w:val="18"/>
                <w:szCs w:val="20"/>
              </w:rPr>
              <w:t>de puntaje alguno.</w:t>
            </w:r>
          </w:p>
        </w:tc>
        <w:tc>
          <w:tcPr>
            <w:tcW w:w="2804" w:type="dxa"/>
            <w:shd w:val="clear" w:color="auto" w:fill="F1F1F1"/>
          </w:tcPr>
          <w:p w:rsidR="001C0165" w:rsidRPr="00B5314B" w:rsidRDefault="00B51A9C" w:rsidP="00CA2ABC">
            <w:pPr>
              <w:pStyle w:val="TableParagraph"/>
              <w:spacing w:before="47"/>
              <w:ind w:left="69"/>
              <w:jc w:val="center"/>
              <w:rPr>
                <w:sz w:val="18"/>
                <w:szCs w:val="20"/>
              </w:rPr>
            </w:pPr>
            <w:r w:rsidRPr="00B5314B">
              <w:rPr>
                <w:sz w:val="18"/>
                <w:szCs w:val="20"/>
              </w:rPr>
              <w:t>La</w:t>
            </w:r>
            <w:r w:rsidRPr="00B5314B">
              <w:rPr>
                <w:spacing w:val="-8"/>
                <w:sz w:val="18"/>
                <w:szCs w:val="20"/>
              </w:rPr>
              <w:t xml:space="preserve"> </w:t>
            </w:r>
            <w:r w:rsidRPr="00B5314B">
              <w:rPr>
                <w:sz w:val="18"/>
                <w:szCs w:val="20"/>
              </w:rPr>
              <w:t>MUN</w:t>
            </w:r>
            <w:r w:rsidRPr="00B5314B">
              <w:rPr>
                <w:spacing w:val="-6"/>
                <w:sz w:val="18"/>
                <w:szCs w:val="20"/>
              </w:rPr>
              <w:t xml:space="preserve"> </w:t>
            </w:r>
            <w:r w:rsidRPr="00B5314B">
              <w:rPr>
                <w:sz w:val="18"/>
                <w:szCs w:val="20"/>
              </w:rPr>
              <w:t>se</w:t>
            </w:r>
            <w:r w:rsidRPr="00B5314B">
              <w:rPr>
                <w:spacing w:val="-7"/>
                <w:sz w:val="18"/>
                <w:szCs w:val="20"/>
              </w:rPr>
              <w:t xml:space="preserve"> </w:t>
            </w:r>
            <w:r w:rsidRPr="00B5314B">
              <w:rPr>
                <w:sz w:val="18"/>
                <w:szCs w:val="20"/>
              </w:rPr>
              <w:t>encuentra</w:t>
            </w:r>
            <w:r w:rsidRPr="00B5314B">
              <w:rPr>
                <w:spacing w:val="-7"/>
                <w:sz w:val="18"/>
                <w:szCs w:val="20"/>
              </w:rPr>
              <w:t xml:space="preserve"> </w:t>
            </w:r>
            <w:r w:rsidRPr="00B5314B">
              <w:rPr>
                <w:sz w:val="18"/>
                <w:szCs w:val="20"/>
              </w:rPr>
              <w:t>fuera</w:t>
            </w:r>
            <w:r w:rsidRPr="00B5314B">
              <w:rPr>
                <w:spacing w:val="-7"/>
                <w:sz w:val="18"/>
                <w:szCs w:val="20"/>
              </w:rPr>
              <w:t xml:space="preserve"> </w:t>
            </w:r>
            <w:r w:rsidRPr="00B5314B">
              <w:rPr>
                <w:sz w:val="18"/>
                <w:szCs w:val="20"/>
              </w:rPr>
              <w:t>del</w:t>
            </w:r>
            <w:r w:rsidRPr="00B5314B">
              <w:rPr>
                <w:spacing w:val="-8"/>
                <w:sz w:val="18"/>
                <w:szCs w:val="20"/>
              </w:rPr>
              <w:t xml:space="preserve"> </w:t>
            </w:r>
            <w:r w:rsidRPr="00B5314B">
              <w:rPr>
                <w:sz w:val="18"/>
                <w:szCs w:val="20"/>
              </w:rPr>
              <w:t xml:space="preserve">rango </w:t>
            </w:r>
            <w:r w:rsidRPr="00B5314B">
              <w:rPr>
                <w:spacing w:val="-2"/>
                <w:sz w:val="18"/>
                <w:szCs w:val="20"/>
              </w:rPr>
              <w:t>establecido.</w:t>
            </w:r>
          </w:p>
        </w:tc>
        <w:tc>
          <w:tcPr>
            <w:tcW w:w="1260" w:type="dxa"/>
            <w:shd w:val="clear" w:color="auto" w:fill="F1F1F1"/>
          </w:tcPr>
          <w:p w:rsidR="001C0165" w:rsidRPr="00B5314B" w:rsidRDefault="00B51A9C" w:rsidP="00CA2ABC">
            <w:pPr>
              <w:pStyle w:val="TableParagraph"/>
              <w:spacing w:before="160"/>
              <w:ind w:left="5"/>
              <w:jc w:val="center"/>
              <w:rPr>
                <w:b/>
                <w:sz w:val="18"/>
                <w:szCs w:val="20"/>
              </w:rPr>
            </w:pPr>
            <w:r w:rsidRPr="00B5314B">
              <w:rPr>
                <w:b/>
                <w:color w:val="006FC0"/>
                <w:spacing w:val="-4"/>
                <w:sz w:val="18"/>
                <w:szCs w:val="20"/>
              </w:rPr>
              <w:t>0.00</w:t>
            </w:r>
          </w:p>
        </w:tc>
      </w:tr>
    </w:tbl>
    <w:p w:rsidR="001C0165" w:rsidRPr="00B51A9C" w:rsidRDefault="001C0165" w:rsidP="00B51A9C">
      <w:pPr>
        <w:pStyle w:val="Textoindependiente"/>
        <w:spacing w:before="99"/>
        <w:rPr>
          <w:sz w:val="20"/>
          <w:szCs w:val="20"/>
        </w:rPr>
      </w:pPr>
    </w:p>
    <w:p w:rsidR="001C0165" w:rsidRPr="00B51A9C" w:rsidRDefault="00B51A9C" w:rsidP="00B51A9C">
      <w:pPr>
        <w:pStyle w:val="Textoindependiente"/>
        <w:spacing w:before="1"/>
        <w:ind w:left="3120" w:right="754"/>
        <w:rPr>
          <w:sz w:val="20"/>
          <w:szCs w:val="20"/>
        </w:rPr>
      </w:pPr>
      <w:r w:rsidRPr="00B51A9C">
        <w:rPr>
          <w:sz w:val="20"/>
          <w:szCs w:val="20"/>
        </w:rPr>
        <w:t xml:space="preserve">Para la asignación de los puntos de la Rentabilidad “Margen de Utilidad Neta” (MUN), se considerará que, de los </w:t>
      </w:r>
      <w:r w:rsidRPr="00B51A9C">
        <w:rPr>
          <w:b/>
          <w:color w:val="006FC0"/>
          <w:sz w:val="20"/>
          <w:szCs w:val="20"/>
        </w:rPr>
        <w:t xml:space="preserve">tres ejercicios fiscales </w:t>
      </w:r>
      <w:r w:rsidRPr="00B51A9C">
        <w:rPr>
          <w:sz w:val="20"/>
          <w:szCs w:val="20"/>
        </w:rPr>
        <w:t xml:space="preserve">evaluados, si en dos de ellos, el resultado de la razón </w:t>
      </w:r>
      <w:r w:rsidRPr="00B51A9C">
        <w:rPr>
          <w:b/>
          <w:color w:val="006FC0"/>
          <w:sz w:val="20"/>
          <w:szCs w:val="20"/>
        </w:rPr>
        <w:t>es de 0.00 en adelante</w:t>
      </w:r>
      <w:r w:rsidRPr="00B51A9C">
        <w:rPr>
          <w:b/>
          <w:color w:val="006FC0"/>
          <w:spacing w:val="-4"/>
          <w:sz w:val="20"/>
          <w:szCs w:val="20"/>
        </w:rPr>
        <w:t xml:space="preserve"> </w:t>
      </w:r>
      <w:r w:rsidRPr="00B51A9C">
        <w:rPr>
          <w:sz w:val="20"/>
          <w:szCs w:val="20"/>
        </w:rPr>
        <w:t>se</w:t>
      </w:r>
      <w:r w:rsidRPr="00B51A9C">
        <w:rPr>
          <w:spacing w:val="-3"/>
          <w:sz w:val="20"/>
          <w:szCs w:val="20"/>
        </w:rPr>
        <w:t xml:space="preserve"> </w:t>
      </w:r>
      <w:r w:rsidRPr="00B51A9C">
        <w:rPr>
          <w:sz w:val="20"/>
          <w:szCs w:val="20"/>
        </w:rPr>
        <w:t>asignarán</w:t>
      </w:r>
      <w:r w:rsidRPr="00B51A9C">
        <w:rPr>
          <w:spacing w:val="-3"/>
          <w:sz w:val="20"/>
          <w:szCs w:val="20"/>
        </w:rPr>
        <w:t xml:space="preserve"> </w:t>
      </w:r>
      <w:r w:rsidRPr="00B51A9C">
        <w:rPr>
          <w:sz w:val="20"/>
          <w:szCs w:val="20"/>
        </w:rPr>
        <w:t>los</w:t>
      </w:r>
      <w:r w:rsidRPr="00B51A9C">
        <w:rPr>
          <w:spacing w:val="-2"/>
          <w:sz w:val="20"/>
          <w:szCs w:val="20"/>
        </w:rPr>
        <w:t xml:space="preserve"> </w:t>
      </w:r>
      <w:r w:rsidRPr="00B51A9C">
        <w:rPr>
          <w:sz w:val="20"/>
          <w:szCs w:val="20"/>
        </w:rPr>
        <w:t>puntos</w:t>
      </w:r>
      <w:r w:rsidRPr="00B51A9C">
        <w:rPr>
          <w:spacing w:val="-5"/>
          <w:sz w:val="20"/>
          <w:szCs w:val="20"/>
        </w:rPr>
        <w:t xml:space="preserve"> </w:t>
      </w:r>
      <w:r w:rsidRPr="00B51A9C">
        <w:rPr>
          <w:sz w:val="20"/>
          <w:szCs w:val="20"/>
        </w:rPr>
        <w:t>establecidos</w:t>
      </w:r>
      <w:r w:rsidRPr="00B51A9C">
        <w:rPr>
          <w:spacing w:val="-2"/>
          <w:sz w:val="20"/>
          <w:szCs w:val="20"/>
        </w:rPr>
        <w:t xml:space="preserve"> </w:t>
      </w:r>
      <w:r w:rsidRPr="00B51A9C">
        <w:rPr>
          <w:sz w:val="20"/>
          <w:szCs w:val="20"/>
        </w:rPr>
        <w:t>para</w:t>
      </w:r>
      <w:r w:rsidRPr="00B51A9C">
        <w:rPr>
          <w:spacing w:val="-3"/>
          <w:sz w:val="20"/>
          <w:szCs w:val="20"/>
        </w:rPr>
        <w:t xml:space="preserve"> </w:t>
      </w:r>
      <w:r w:rsidRPr="00B51A9C">
        <w:rPr>
          <w:sz w:val="20"/>
          <w:szCs w:val="20"/>
        </w:rPr>
        <w:t>este</w:t>
      </w:r>
      <w:r w:rsidRPr="00B51A9C">
        <w:rPr>
          <w:spacing w:val="-2"/>
          <w:sz w:val="20"/>
          <w:szCs w:val="20"/>
        </w:rPr>
        <w:t xml:space="preserve"> </w:t>
      </w:r>
      <w:r w:rsidRPr="00B51A9C">
        <w:rPr>
          <w:sz w:val="20"/>
          <w:szCs w:val="20"/>
        </w:rPr>
        <w:t>subrubro,</w:t>
      </w:r>
      <w:r w:rsidRPr="00B51A9C">
        <w:rPr>
          <w:spacing w:val="-1"/>
          <w:sz w:val="20"/>
          <w:szCs w:val="20"/>
        </w:rPr>
        <w:t xml:space="preserve"> </w:t>
      </w:r>
      <w:r w:rsidRPr="00B51A9C">
        <w:rPr>
          <w:sz w:val="20"/>
          <w:szCs w:val="20"/>
        </w:rPr>
        <w:t>y</w:t>
      </w:r>
      <w:r w:rsidRPr="00B51A9C">
        <w:rPr>
          <w:spacing w:val="-5"/>
          <w:sz w:val="20"/>
          <w:szCs w:val="20"/>
        </w:rPr>
        <w:t xml:space="preserve"> </w:t>
      </w:r>
      <w:r w:rsidRPr="00B51A9C">
        <w:rPr>
          <w:sz w:val="20"/>
          <w:szCs w:val="20"/>
        </w:rPr>
        <w:t>si</w:t>
      </w:r>
      <w:r w:rsidRPr="00B51A9C">
        <w:rPr>
          <w:spacing w:val="-3"/>
          <w:sz w:val="20"/>
          <w:szCs w:val="20"/>
        </w:rPr>
        <w:t xml:space="preserve"> </w:t>
      </w:r>
      <w:r w:rsidRPr="00B51A9C">
        <w:rPr>
          <w:sz w:val="20"/>
          <w:szCs w:val="20"/>
        </w:rPr>
        <w:t>en dos de ellos, el resultado de la razón se encuentra fuera del rango establecido, no se asignarán los puntos.</w:t>
      </w:r>
    </w:p>
    <w:p w:rsidR="001C0165" w:rsidRPr="00B51A9C" w:rsidRDefault="00B51A9C" w:rsidP="00B51A9C">
      <w:pPr>
        <w:pStyle w:val="Prrafodelista"/>
        <w:numPr>
          <w:ilvl w:val="4"/>
          <w:numId w:val="22"/>
        </w:numPr>
        <w:tabs>
          <w:tab w:val="left" w:pos="1702"/>
          <w:tab w:val="left" w:pos="1704"/>
        </w:tabs>
        <w:spacing w:before="250" w:line="242" w:lineRule="auto"/>
        <w:ind w:left="1704" w:right="756" w:hanging="286"/>
        <w:rPr>
          <w:sz w:val="20"/>
          <w:szCs w:val="20"/>
        </w:rPr>
      </w:pPr>
      <w:r w:rsidRPr="00B51A9C">
        <w:rPr>
          <w:b/>
          <w:sz w:val="20"/>
          <w:szCs w:val="20"/>
        </w:rPr>
        <w:t xml:space="preserve">Participación de discapacitados o empresas que cuenten con trabajadores con discapacidad. </w:t>
      </w:r>
      <w:r w:rsidRPr="00B51A9C">
        <w:rPr>
          <w:sz w:val="20"/>
          <w:szCs w:val="20"/>
        </w:rPr>
        <w:t xml:space="preserve">Este subrubro tendrá </w:t>
      </w:r>
      <w:r w:rsidRPr="00B51A9C">
        <w:rPr>
          <w:b/>
          <w:color w:val="006FC0"/>
          <w:sz w:val="20"/>
          <w:szCs w:val="20"/>
        </w:rPr>
        <w:t xml:space="preserve">1.00 puntos </w:t>
      </w:r>
      <w:r w:rsidRPr="00B51A9C">
        <w:rPr>
          <w:sz w:val="20"/>
          <w:szCs w:val="20"/>
        </w:rPr>
        <w:t>de la ponderación total que se asigna al rubro.</w:t>
      </w:r>
    </w:p>
    <w:p w:rsidR="001C0165" w:rsidRPr="00B51A9C" w:rsidRDefault="00B51A9C" w:rsidP="00B51A9C">
      <w:pPr>
        <w:pStyle w:val="Textoindependiente"/>
        <w:spacing w:before="113"/>
        <w:ind w:left="1702" w:right="757"/>
        <w:rPr>
          <w:sz w:val="20"/>
          <w:szCs w:val="20"/>
        </w:rPr>
      </w:pPr>
      <w:r w:rsidRPr="00B51A9C">
        <w:rPr>
          <w:b/>
          <w:color w:val="006FC0"/>
          <w:sz w:val="20"/>
          <w:szCs w:val="20"/>
        </w:rPr>
        <w:t>0.50 puntos</w:t>
      </w:r>
      <w:r w:rsidRPr="00B51A9C">
        <w:rPr>
          <w:color w:val="006FC0"/>
          <w:sz w:val="20"/>
          <w:szCs w:val="20"/>
        </w:rPr>
        <w:t xml:space="preserve">, </w:t>
      </w:r>
      <w:r w:rsidRPr="00B51A9C">
        <w:rPr>
          <w:sz w:val="20"/>
          <w:szCs w:val="20"/>
        </w:rPr>
        <w:t>al Licitante que acredite contar con el mayor número de trabajadores con discapacidad. A los Licitantes que acrediten menor número se les otorgará la</w:t>
      </w:r>
      <w:r w:rsidRPr="00B51A9C">
        <w:rPr>
          <w:spacing w:val="40"/>
          <w:sz w:val="20"/>
          <w:szCs w:val="20"/>
        </w:rPr>
        <w:t xml:space="preserve"> </w:t>
      </w:r>
      <w:r w:rsidRPr="00B51A9C">
        <w:rPr>
          <w:sz w:val="20"/>
          <w:szCs w:val="20"/>
        </w:rPr>
        <w:t>puntuación</w:t>
      </w:r>
      <w:r w:rsidRPr="00B51A9C">
        <w:rPr>
          <w:spacing w:val="-4"/>
          <w:sz w:val="20"/>
          <w:szCs w:val="20"/>
        </w:rPr>
        <w:t xml:space="preserve"> </w:t>
      </w:r>
      <w:r w:rsidRPr="00B51A9C">
        <w:rPr>
          <w:sz w:val="20"/>
          <w:szCs w:val="20"/>
        </w:rPr>
        <w:t>que</w:t>
      </w:r>
      <w:r w:rsidRPr="00B51A9C">
        <w:rPr>
          <w:spacing w:val="-2"/>
          <w:sz w:val="20"/>
          <w:szCs w:val="20"/>
        </w:rPr>
        <w:t xml:space="preserve"> </w:t>
      </w:r>
      <w:r w:rsidRPr="00B51A9C">
        <w:rPr>
          <w:sz w:val="20"/>
          <w:szCs w:val="20"/>
        </w:rPr>
        <w:t>resulte</w:t>
      </w:r>
      <w:r w:rsidRPr="00B51A9C">
        <w:rPr>
          <w:spacing w:val="-2"/>
          <w:sz w:val="20"/>
          <w:szCs w:val="20"/>
        </w:rPr>
        <w:t xml:space="preserve"> </w:t>
      </w:r>
      <w:r w:rsidRPr="00B51A9C">
        <w:rPr>
          <w:sz w:val="20"/>
          <w:szCs w:val="20"/>
        </w:rPr>
        <w:t>de</w:t>
      </w:r>
      <w:r w:rsidRPr="00B51A9C">
        <w:rPr>
          <w:spacing w:val="-2"/>
          <w:sz w:val="20"/>
          <w:szCs w:val="20"/>
        </w:rPr>
        <w:t xml:space="preserve"> </w:t>
      </w:r>
      <w:r w:rsidRPr="00B51A9C">
        <w:rPr>
          <w:sz w:val="20"/>
          <w:szCs w:val="20"/>
        </w:rPr>
        <w:t>aplicar</w:t>
      </w:r>
      <w:r w:rsidRPr="00B51A9C">
        <w:rPr>
          <w:spacing w:val="-1"/>
          <w:sz w:val="20"/>
          <w:szCs w:val="20"/>
        </w:rPr>
        <w:t xml:space="preserve"> </w:t>
      </w:r>
      <w:r w:rsidRPr="00B51A9C">
        <w:rPr>
          <w:sz w:val="20"/>
          <w:szCs w:val="20"/>
        </w:rPr>
        <w:t>regla</w:t>
      </w:r>
      <w:r w:rsidRPr="00B51A9C">
        <w:rPr>
          <w:spacing w:val="-2"/>
          <w:sz w:val="20"/>
          <w:szCs w:val="20"/>
        </w:rPr>
        <w:t xml:space="preserve"> </w:t>
      </w:r>
      <w:r w:rsidRPr="00B51A9C">
        <w:rPr>
          <w:sz w:val="20"/>
          <w:szCs w:val="20"/>
        </w:rPr>
        <w:t>de tres</w:t>
      </w:r>
      <w:r w:rsidRPr="00B51A9C">
        <w:rPr>
          <w:spacing w:val="-2"/>
          <w:sz w:val="20"/>
          <w:szCs w:val="20"/>
        </w:rPr>
        <w:t xml:space="preserve"> </w:t>
      </w:r>
      <w:r w:rsidRPr="00B51A9C">
        <w:rPr>
          <w:sz w:val="20"/>
          <w:szCs w:val="20"/>
        </w:rPr>
        <w:t>simple,</w:t>
      </w:r>
      <w:r w:rsidRPr="00B51A9C">
        <w:rPr>
          <w:spacing w:val="-1"/>
          <w:sz w:val="20"/>
          <w:szCs w:val="20"/>
        </w:rPr>
        <w:t xml:space="preserve"> </w:t>
      </w:r>
      <w:r w:rsidRPr="00B51A9C">
        <w:rPr>
          <w:sz w:val="20"/>
          <w:szCs w:val="20"/>
        </w:rPr>
        <w:t>a</w:t>
      </w:r>
      <w:r w:rsidRPr="00B51A9C">
        <w:rPr>
          <w:spacing w:val="-2"/>
          <w:sz w:val="20"/>
          <w:szCs w:val="20"/>
        </w:rPr>
        <w:t xml:space="preserve"> </w:t>
      </w:r>
      <w:r w:rsidRPr="00B51A9C">
        <w:rPr>
          <w:sz w:val="20"/>
          <w:szCs w:val="20"/>
        </w:rPr>
        <w:t>partir</w:t>
      </w:r>
      <w:r w:rsidRPr="00B51A9C">
        <w:rPr>
          <w:spacing w:val="-1"/>
          <w:sz w:val="20"/>
          <w:szCs w:val="20"/>
        </w:rPr>
        <w:t xml:space="preserve"> </w:t>
      </w:r>
      <w:r w:rsidRPr="00B51A9C">
        <w:rPr>
          <w:sz w:val="20"/>
          <w:szCs w:val="20"/>
        </w:rPr>
        <w:t>del</w:t>
      </w:r>
      <w:r w:rsidRPr="00B51A9C">
        <w:rPr>
          <w:spacing w:val="-3"/>
          <w:sz w:val="20"/>
          <w:szCs w:val="20"/>
        </w:rPr>
        <w:t xml:space="preserve"> </w:t>
      </w:r>
      <w:r w:rsidRPr="00B51A9C">
        <w:rPr>
          <w:sz w:val="20"/>
          <w:szCs w:val="20"/>
        </w:rPr>
        <w:t>que</w:t>
      </w:r>
      <w:r w:rsidRPr="00B51A9C">
        <w:rPr>
          <w:spacing w:val="-4"/>
          <w:sz w:val="20"/>
          <w:szCs w:val="20"/>
        </w:rPr>
        <w:t xml:space="preserve"> </w:t>
      </w:r>
      <w:r w:rsidRPr="00B51A9C">
        <w:rPr>
          <w:sz w:val="20"/>
          <w:szCs w:val="20"/>
        </w:rPr>
        <w:t>presente</w:t>
      </w:r>
      <w:r w:rsidRPr="00B51A9C">
        <w:rPr>
          <w:spacing w:val="-2"/>
          <w:sz w:val="20"/>
          <w:szCs w:val="20"/>
        </w:rPr>
        <w:t xml:space="preserve"> </w:t>
      </w:r>
      <w:r w:rsidRPr="00B51A9C">
        <w:rPr>
          <w:sz w:val="20"/>
          <w:szCs w:val="20"/>
        </w:rPr>
        <w:t>el</w:t>
      </w:r>
      <w:r w:rsidRPr="00B51A9C">
        <w:rPr>
          <w:spacing w:val="-2"/>
          <w:sz w:val="20"/>
          <w:szCs w:val="20"/>
        </w:rPr>
        <w:t xml:space="preserve"> </w:t>
      </w:r>
      <w:r w:rsidRPr="00B51A9C">
        <w:rPr>
          <w:sz w:val="20"/>
          <w:szCs w:val="20"/>
        </w:rPr>
        <w:t>mayor número de trabajadores con discapacidad.</w:t>
      </w:r>
    </w:p>
    <w:p w:rsidR="001C0165" w:rsidRPr="00B51A9C" w:rsidRDefault="001C0165" w:rsidP="00B51A9C">
      <w:pPr>
        <w:pStyle w:val="Textoindependiente"/>
        <w:spacing w:before="9"/>
        <w:rPr>
          <w:sz w:val="20"/>
          <w:szCs w:val="20"/>
        </w:rPr>
      </w:pPr>
    </w:p>
    <w:p w:rsidR="001C0165" w:rsidRPr="00B51A9C" w:rsidRDefault="00B51A9C" w:rsidP="00B51A9C">
      <w:pPr>
        <w:pStyle w:val="Prrafodelista"/>
        <w:numPr>
          <w:ilvl w:val="3"/>
          <w:numId w:val="22"/>
        </w:numPr>
        <w:tabs>
          <w:tab w:val="left" w:pos="2266"/>
          <w:tab w:val="left" w:pos="2270"/>
        </w:tabs>
        <w:spacing w:line="242" w:lineRule="auto"/>
        <w:ind w:right="752" w:hanging="852"/>
        <w:rPr>
          <w:sz w:val="20"/>
          <w:szCs w:val="20"/>
        </w:rPr>
      </w:pPr>
      <w:r w:rsidRPr="00B51A9C">
        <w:rPr>
          <w:b/>
          <w:sz w:val="20"/>
          <w:szCs w:val="20"/>
        </w:rPr>
        <w:t xml:space="preserve">Experiencia y especialidad del Licitante. </w:t>
      </w:r>
      <w:r w:rsidRPr="00B51A9C">
        <w:rPr>
          <w:sz w:val="20"/>
          <w:szCs w:val="20"/>
        </w:rPr>
        <w:t xml:space="preserve">Este rubro tendrá </w:t>
      </w:r>
      <w:r w:rsidRPr="00B51A9C">
        <w:rPr>
          <w:b/>
          <w:color w:val="006FC0"/>
          <w:sz w:val="20"/>
          <w:szCs w:val="20"/>
        </w:rPr>
        <w:t>10.00 puntos</w:t>
      </w:r>
      <w:r w:rsidRPr="00B51A9C">
        <w:rPr>
          <w:sz w:val="20"/>
          <w:szCs w:val="20"/>
        </w:rPr>
        <w:t>, que, conforme</w:t>
      </w:r>
      <w:r w:rsidRPr="00B51A9C">
        <w:rPr>
          <w:spacing w:val="-2"/>
          <w:sz w:val="20"/>
          <w:szCs w:val="20"/>
        </w:rPr>
        <w:t xml:space="preserve"> </w:t>
      </w:r>
      <w:r w:rsidRPr="00B51A9C">
        <w:rPr>
          <w:sz w:val="20"/>
          <w:szCs w:val="20"/>
        </w:rPr>
        <w:t>a</w:t>
      </w:r>
      <w:r w:rsidRPr="00B51A9C">
        <w:rPr>
          <w:spacing w:val="-2"/>
          <w:sz w:val="20"/>
          <w:szCs w:val="20"/>
        </w:rPr>
        <w:t xml:space="preserve"> </w:t>
      </w:r>
      <w:r w:rsidRPr="00B51A9C">
        <w:rPr>
          <w:sz w:val="20"/>
          <w:szCs w:val="20"/>
        </w:rPr>
        <w:t>las</w:t>
      </w:r>
      <w:r w:rsidRPr="00B51A9C">
        <w:rPr>
          <w:spacing w:val="-2"/>
          <w:sz w:val="20"/>
          <w:szCs w:val="20"/>
        </w:rPr>
        <w:t xml:space="preserve"> </w:t>
      </w:r>
      <w:r w:rsidRPr="00B51A9C">
        <w:rPr>
          <w:sz w:val="20"/>
          <w:szCs w:val="20"/>
        </w:rPr>
        <w:t>características,</w:t>
      </w:r>
      <w:r w:rsidRPr="00B51A9C">
        <w:rPr>
          <w:spacing w:val="-1"/>
          <w:sz w:val="20"/>
          <w:szCs w:val="20"/>
        </w:rPr>
        <w:t xml:space="preserve"> </w:t>
      </w:r>
      <w:r w:rsidRPr="00B51A9C">
        <w:rPr>
          <w:sz w:val="20"/>
          <w:szCs w:val="20"/>
        </w:rPr>
        <w:t>complejidad</w:t>
      </w:r>
      <w:r w:rsidRPr="00B51A9C">
        <w:rPr>
          <w:spacing w:val="-2"/>
          <w:sz w:val="20"/>
          <w:szCs w:val="20"/>
        </w:rPr>
        <w:t xml:space="preserve"> </w:t>
      </w:r>
      <w:r w:rsidRPr="00B51A9C">
        <w:rPr>
          <w:sz w:val="20"/>
          <w:szCs w:val="20"/>
        </w:rPr>
        <w:t>y</w:t>
      </w:r>
      <w:r w:rsidRPr="00B51A9C">
        <w:rPr>
          <w:spacing w:val="-3"/>
          <w:sz w:val="20"/>
          <w:szCs w:val="20"/>
        </w:rPr>
        <w:t xml:space="preserve"> </w:t>
      </w:r>
      <w:r w:rsidRPr="00B51A9C">
        <w:rPr>
          <w:sz w:val="20"/>
          <w:szCs w:val="20"/>
        </w:rPr>
        <w:t>magnitud</w:t>
      </w:r>
      <w:r w:rsidRPr="00B51A9C">
        <w:rPr>
          <w:spacing w:val="-2"/>
          <w:sz w:val="20"/>
          <w:szCs w:val="20"/>
        </w:rPr>
        <w:t xml:space="preserve"> </w:t>
      </w:r>
      <w:r w:rsidRPr="00B51A9C">
        <w:rPr>
          <w:sz w:val="20"/>
          <w:szCs w:val="20"/>
        </w:rPr>
        <w:t>de</w:t>
      </w:r>
      <w:r w:rsidRPr="00B51A9C">
        <w:rPr>
          <w:spacing w:val="-2"/>
          <w:sz w:val="20"/>
          <w:szCs w:val="20"/>
        </w:rPr>
        <w:t xml:space="preserve"> </w:t>
      </w:r>
      <w:r w:rsidRPr="00B51A9C">
        <w:rPr>
          <w:sz w:val="20"/>
          <w:szCs w:val="20"/>
        </w:rPr>
        <w:t>la</w:t>
      </w:r>
      <w:r w:rsidRPr="00B51A9C">
        <w:rPr>
          <w:spacing w:val="-2"/>
          <w:sz w:val="20"/>
          <w:szCs w:val="20"/>
        </w:rPr>
        <w:t xml:space="preserve"> </w:t>
      </w:r>
      <w:r w:rsidRPr="00B51A9C">
        <w:rPr>
          <w:sz w:val="20"/>
          <w:szCs w:val="20"/>
        </w:rPr>
        <w:t>obra,</w:t>
      </w:r>
      <w:r w:rsidRPr="00B51A9C">
        <w:rPr>
          <w:spacing w:val="-1"/>
          <w:sz w:val="20"/>
          <w:szCs w:val="20"/>
        </w:rPr>
        <w:t xml:space="preserve"> </w:t>
      </w:r>
      <w:r w:rsidRPr="00B51A9C">
        <w:rPr>
          <w:sz w:val="20"/>
          <w:szCs w:val="20"/>
        </w:rPr>
        <w:t>se</w:t>
      </w:r>
      <w:r w:rsidRPr="00B51A9C">
        <w:rPr>
          <w:spacing w:val="-2"/>
          <w:sz w:val="20"/>
          <w:szCs w:val="20"/>
        </w:rPr>
        <w:t xml:space="preserve"> </w:t>
      </w:r>
      <w:r w:rsidRPr="00B51A9C">
        <w:rPr>
          <w:sz w:val="20"/>
          <w:szCs w:val="20"/>
        </w:rPr>
        <w:t>distribuirá</w:t>
      </w:r>
      <w:r w:rsidRPr="00B51A9C">
        <w:rPr>
          <w:spacing w:val="-2"/>
          <w:sz w:val="20"/>
          <w:szCs w:val="20"/>
        </w:rPr>
        <w:t xml:space="preserve"> </w:t>
      </w:r>
      <w:r w:rsidRPr="00B51A9C">
        <w:rPr>
          <w:sz w:val="20"/>
          <w:szCs w:val="20"/>
        </w:rPr>
        <w:t>en los subrubros siguientes:</w:t>
      </w:r>
    </w:p>
    <w:p w:rsidR="001C0165" w:rsidRPr="00B51A9C" w:rsidRDefault="001C0165" w:rsidP="00B51A9C">
      <w:pPr>
        <w:pStyle w:val="Textoindependiente"/>
        <w:spacing w:before="18"/>
        <w:rPr>
          <w:sz w:val="20"/>
          <w:szCs w:val="20"/>
        </w:rPr>
      </w:pPr>
    </w:p>
    <w:p w:rsidR="001C0165" w:rsidRPr="00B51A9C" w:rsidRDefault="00B51A9C" w:rsidP="00B51A9C">
      <w:pPr>
        <w:pStyle w:val="Prrafodelista"/>
        <w:numPr>
          <w:ilvl w:val="4"/>
          <w:numId w:val="22"/>
        </w:numPr>
        <w:tabs>
          <w:tab w:val="left" w:pos="1987"/>
        </w:tabs>
        <w:ind w:left="1987" w:right="755" w:hanging="428"/>
        <w:rPr>
          <w:sz w:val="20"/>
          <w:szCs w:val="20"/>
        </w:rPr>
      </w:pPr>
      <w:r w:rsidRPr="00B51A9C">
        <w:rPr>
          <w:b/>
          <w:sz w:val="20"/>
          <w:szCs w:val="20"/>
        </w:rPr>
        <w:t>Experiencia.</w:t>
      </w:r>
      <w:r w:rsidRPr="00B51A9C">
        <w:rPr>
          <w:b/>
          <w:spacing w:val="33"/>
          <w:sz w:val="20"/>
          <w:szCs w:val="20"/>
        </w:rPr>
        <w:t xml:space="preserve"> </w:t>
      </w:r>
      <w:r w:rsidRPr="00B51A9C">
        <w:rPr>
          <w:sz w:val="20"/>
          <w:szCs w:val="20"/>
        </w:rPr>
        <w:t>El</w:t>
      </w:r>
      <w:r w:rsidRPr="00B51A9C">
        <w:rPr>
          <w:spacing w:val="30"/>
          <w:sz w:val="20"/>
          <w:szCs w:val="20"/>
        </w:rPr>
        <w:t xml:space="preserve"> </w:t>
      </w:r>
      <w:r w:rsidRPr="00B51A9C">
        <w:rPr>
          <w:sz w:val="20"/>
          <w:szCs w:val="20"/>
        </w:rPr>
        <w:t>puntaje</w:t>
      </w:r>
      <w:r w:rsidRPr="00B51A9C">
        <w:rPr>
          <w:spacing w:val="28"/>
          <w:sz w:val="20"/>
          <w:szCs w:val="20"/>
        </w:rPr>
        <w:t xml:space="preserve"> </w:t>
      </w:r>
      <w:r w:rsidRPr="00B51A9C">
        <w:rPr>
          <w:sz w:val="20"/>
          <w:szCs w:val="20"/>
        </w:rPr>
        <w:t>máximo</w:t>
      </w:r>
      <w:r w:rsidRPr="00B51A9C">
        <w:rPr>
          <w:spacing w:val="30"/>
          <w:sz w:val="20"/>
          <w:szCs w:val="20"/>
        </w:rPr>
        <w:t xml:space="preserve"> </w:t>
      </w:r>
      <w:r w:rsidRPr="00B51A9C">
        <w:rPr>
          <w:sz w:val="20"/>
          <w:szCs w:val="20"/>
        </w:rPr>
        <w:t>a</w:t>
      </w:r>
      <w:r w:rsidRPr="00B51A9C">
        <w:rPr>
          <w:spacing w:val="30"/>
          <w:sz w:val="20"/>
          <w:szCs w:val="20"/>
        </w:rPr>
        <w:t xml:space="preserve"> </w:t>
      </w:r>
      <w:r w:rsidRPr="00B51A9C">
        <w:rPr>
          <w:sz w:val="20"/>
          <w:szCs w:val="20"/>
        </w:rPr>
        <w:t>otorgar</w:t>
      </w:r>
      <w:r w:rsidRPr="00B51A9C">
        <w:rPr>
          <w:spacing w:val="31"/>
          <w:sz w:val="20"/>
          <w:szCs w:val="20"/>
        </w:rPr>
        <w:t xml:space="preserve"> </w:t>
      </w:r>
      <w:r w:rsidRPr="00B51A9C">
        <w:rPr>
          <w:sz w:val="20"/>
          <w:szCs w:val="20"/>
        </w:rPr>
        <w:t>en</w:t>
      </w:r>
      <w:r w:rsidRPr="00B51A9C">
        <w:rPr>
          <w:spacing w:val="30"/>
          <w:sz w:val="20"/>
          <w:szCs w:val="20"/>
        </w:rPr>
        <w:t xml:space="preserve"> </w:t>
      </w:r>
      <w:r w:rsidRPr="00B51A9C">
        <w:rPr>
          <w:sz w:val="20"/>
          <w:szCs w:val="20"/>
        </w:rPr>
        <w:t>este</w:t>
      </w:r>
      <w:r w:rsidRPr="00B51A9C">
        <w:rPr>
          <w:spacing w:val="31"/>
          <w:sz w:val="20"/>
          <w:szCs w:val="20"/>
        </w:rPr>
        <w:t xml:space="preserve"> </w:t>
      </w:r>
      <w:r w:rsidRPr="00B51A9C">
        <w:rPr>
          <w:sz w:val="20"/>
          <w:szCs w:val="20"/>
        </w:rPr>
        <w:t>subrubro</w:t>
      </w:r>
      <w:r w:rsidRPr="00B51A9C">
        <w:rPr>
          <w:spacing w:val="34"/>
          <w:sz w:val="20"/>
          <w:szCs w:val="20"/>
        </w:rPr>
        <w:t xml:space="preserve"> </w:t>
      </w:r>
      <w:r w:rsidRPr="00B51A9C">
        <w:rPr>
          <w:sz w:val="20"/>
          <w:szCs w:val="20"/>
        </w:rPr>
        <w:t>será</w:t>
      </w:r>
      <w:r w:rsidRPr="00B51A9C">
        <w:rPr>
          <w:spacing w:val="30"/>
          <w:sz w:val="20"/>
          <w:szCs w:val="20"/>
        </w:rPr>
        <w:t xml:space="preserve"> </w:t>
      </w:r>
      <w:r w:rsidRPr="00B51A9C">
        <w:rPr>
          <w:sz w:val="20"/>
          <w:szCs w:val="20"/>
        </w:rPr>
        <w:t>de</w:t>
      </w:r>
      <w:r w:rsidRPr="00B51A9C">
        <w:rPr>
          <w:spacing w:val="31"/>
          <w:sz w:val="20"/>
          <w:szCs w:val="20"/>
        </w:rPr>
        <w:t xml:space="preserve"> </w:t>
      </w:r>
      <w:r w:rsidRPr="00B51A9C">
        <w:rPr>
          <w:b/>
          <w:color w:val="006FC0"/>
          <w:sz w:val="20"/>
          <w:szCs w:val="20"/>
        </w:rPr>
        <w:t>5.00</w:t>
      </w:r>
      <w:r w:rsidRPr="00B51A9C">
        <w:rPr>
          <w:b/>
          <w:color w:val="006FC0"/>
          <w:spacing w:val="30"/>
          <w:sz w:val="20"/>
          <w:szCs w:val="20"/>
        </w:rPr>
        <w:t xml:space="preserve"> </w:t>
      </w:r>
      <w:r w:rsidRPr="00B51A9C">
        <w:rPr>
          <w:b/>
          <w:color w:val="006FC0"/>
          <w:sz w:val="20"/>
          <w:szCs w:val="20"/>
        </w:rPr>
        <w:t>puntos</w:t>
      </w:r>
      <w:r w:rsidRPr="00B51A9C">
        <w:rPr>
          <w:sz w:val="20"/>
          <w:szCs w:val="20"/>
        </w:rPr>
        <w:t>, acorde a lo siguiente:</w:t>
      </w:r>
    </w:p>
    <w:p w:rsidR="001C0165" w:rsidRPr="00B51A9C" w:rsidRDefault="00B51A9C" w:rsidP="00B51A9C">
      <w:pPr>
        <w:pStyle w:val="Textoindependiente"/>
        <w:spacing w:before="61"/>
        <w:ind w:left="1987" w:right="760"/>
        <w:rPr>
          <w:sz w:val="20"/>
          <w:szCs w:val="20"/>
        </w:rPr>
      </w:pPr>
      <w:r w:rsidRPr="00B51A9C">
        <w:rPr>
          <w:sz w:val="20"/>
          <w:szCs w:val="20"/>
        </w:rPr>
        <w:t>De acuerdo con las características, complejidad y magnitud de los trabajos a realizar y de conformidad con lo solicitado en la convocatoria, conforme a lo siguiente:</w:t>
      </w:r>
    </w:p>
    <w:p w:rsidR="001C0165" w:rsidRPr="00B51A9C" w:rsidRDefault="001C0165" w:rsidP="00B51A9C">
      <w:pPr>
        <w:pStyle w:val="Textoindependiente"/>
        <w:spacing w:before="59"/>
        <w:rPr>
          <w:sz w:val="20"/>
          <w:szCs w:val="20"/>
        </w:rPr>
      </w:pPr>
    </w:p>
    <w:p w:rsidR="001C0165" w:rsidRPr="00B51A9C" w:rsidRDefault="00B51A9C" w:rsidP="00B51A9C">
      <w:pPr>
        <w:pStyle w:val="Textoindependiente"/>
        <w:ind w:left="1987" w:right="751"/>
        <w:rPr>
          <w:sz w:val="20"/>
          <w:szCs w:val="20"/>
        </w:rPr>
      </w:pPr>
      <w:r w:rsidRPr="00B51A9C">
        <w:rPr>
          <w:sz w:val="20"/>
          <w:szCs w:val="20"/>
        </w:rPr>
        <w:t xml:space="preserve">Asignación de puntos para los licitantes que acrediten la </w:t>
      </w:r>
      <w:r w:rsidRPr="00B51A9C">
        <w:rPr>
          <w:b/>
          <w:sz w:val="20"/>
          <w:szCs w:val="20"/>
        </w:rPr>
        <w:t xml:space="preserve">"Experiencia" </w:t>
      </w:r>
      <w:r w:rsidRPr="00B51A9C">
        <w:rPr>
          <w:sz w:val="20"/>
          <w:szCs w:val="20"/>
        </w:rPr>
        <w:t xml:space="preserve">requerida en la convocatoria conforme a lo solicitado, tendrá un valor máximo de </w:t>
      </w:r>
      <w:r w:rsidRPr="00B51A9C">
        <w:rPr>
          <w:b/>
          <w:color w:val="006FC0"/>
          <w:sz w:val="20"/>
          <w:szCs w:val="20"/>
        </w:rPr>
        <w:t xml:space="preserve">5.00 puntos </w:t>
      </w:r>
      <w:r w:rsidRPr="00B51A9C">
        <w:rPr>
          <w:sz w:val="20"/>
          <w:szCs w:val="20"/>
        </w:rPr>
        <w:t>conforme a lo siguiente:</w:t>
      </w:r>
    </w:p>
    <w:p w:rsidR="001C0165" w:rsidRDefault="001C0165" w:rsidP="00B51A9C">
      <w:pPr>
        <w:pStyle w:val="Textoindependiente"/>
        <w:spacing w:before="86"/>
        <w:rPr>
          <w:sz w:val="20"/>
          <w:szCs w:val="20"/>
        </w:rPr>
      </w:pPr>
    </w:p>
    <w:p w:rsidR="009E6693" w:rsidRDefault="009E6693" w:rsidP="00B51A9C">
      <w:pPr>
        <w:pStyle w:val="Textoindependiente"/>
        <w:spacing w:before="86"/>
        <w:rPr>
          <w:sz w:val="20"/>
          <w:szCs w:val="20"/>
        </w:rPr>
      </w:pPr>
    </w:p>
    <w:p w:rsidR="009E6693" w:rsidRDefault="009E6693" w:rsidP="00B51A9C">
      <w:pPr>
        <w:pStyle w:val="Textoindependiente"/>
        <w:spacing w:before="86"/>
        <w:rPr>
          <w:sz w:val="20"/>
          <w:szCs w:val="20"/>
        </w:rPr>
      </w:pPr>
    </w:p>
    <w:p w:rsidR="009E6693" w:rsidRPr="00B51A9C" w:rsidRDefault="009E6693" w:rsidP="00B51A9C">
      <w:pPr>
        <w:pStyle w:val="Textoindependiente"/>
        <w:spacing w:before="86"/>
        <w:rPr>
          <w:sz w:val="20"/>
          <w:szCs w:val="20"/>
        </w:rPr>
      </w:pPr>
    </w:p>
    <w:tbl>
      <w:tblPr>
        <w:tblStyle w:val="TableNormal"/>
        <w:tblW w:w="8634" w:type="dxa"/>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1671"/>
        <w:gridCol w:w="4449"/>
        <w:gridCol w:w="1350"/>
      </w:tblGrid>
      <w:tr w:rsidR="001C0165" w:rsidRPr="00B51A9C" w:rsidTr="009E6693">
        <w:trPr>
          <w:trHeight w:val="493"/>
        </w:trPr>
        <w:tc>
          <w:tcPr>
            <w:tcW w:w="1164" w:type="dxa"/>
            <w:shd w:val="clear" w:color="auto" w:fill="BEBEBE"/>
          </w:tcPr>
          <w:p w:rsidR="001C0165" w:rsidRPr="00B51A9C" w:rsidRDefault="001C0165" w:rsidP="00CA2ABC">
            <w:pPr>
              <w:pStyle w:val="TableParagraph"/>
              <w:spacing w:before="2"/>
              <w:jc w:val="center"/>
              <w:rPr>
                <w:sz w:val="20"/>
                <w:szCs w:val="20"/>
              </w:rPr>
            </w:pPr>
          </w:p>
          <w:p w:rsidR="001C0165" w:rsidRPr="00B51A9C" w:rsidRDefault="00B51A9C" w:rsidP="00CA2ABC">
            <w:pPr>
              <w:pStyle w:val="TableParagraph"/>
              <w:ind w:left="9" w:right="3"/>
              <w:jc w:val="center"/>
              <w:rPr>
                <w:b/>
                <w:sz w:val="20"/>
                <w:szCs w:val="20"/>
              </w:rPr>
            </w:pPr>
            <w:r w:rsidRPr="00B51A9C">
              <w:rPr>
                <w:b/>
                <w:spacing w:val="-2"/>
                <w:sz w:val="20"/>
                <w:szCs w:val="20"/>
              </w:rPr>
              <w:t>LICITANTE</w:t>
            </w:r>
          </w:p>
        </w:tc>
        <w:tc>
          <w:tcPr>
            <w:tcW w:w="6120" w:type="dxa"/>
            <w:gridSpan w:val="2"/>
            <w:shd w:val="clear" w:color="auto" w:fill="BEBEBE"/>
          </w:tcPr>
          <w:p w:rsidR="001C0165" w:rsidRPr="00B51A9C" w:rsidRDefault="00B51A9C" w:rsidP="00CA2ABC">
            <w:pPr>
              <w:pStyle w:val="TableParagraph"/>
              <w:spacing w:before="126"/>
              <w:ind w:left="5"/>
              <w:jc w:val="center"/>
              <w:rPr>
                <w:b/>
                <w:sz w:val="20"/>
                <w:szCs w:val="20"/>
              </w:rPr>
            </w:pPr>
            <w:r w:rsidRPr="00B51A9C">
              <w:rPr>
                <w:b/>
                <w:sz w:val="20"/>
                <w:szCs w:val="20"/>
              </w:rPr>
              <w:t>EXPERIENCIA</w:t>
            </w:r>
            <w:r w:rsidRPr="00B51A9C">
              <w:rPr>
                <w:b/>
                <w:spacing w:val="-11"/>
                <w:sz w:val="20"/>
                <w:szCs w:val="20"/>
              </w:rPr>
              <w:t xml:space="preserve"> </w:t>
            </w:r>
            <w:r w:rsidRPr="00B51A9C">
              <w:rPr>
                <w:b/>
                <w:sz w:val="20"/>
                <w:szCs w:val="20"/>
              </w:rPr>
              <w:t>DEL</w:t>
            </w:r>
            <w:r w:rsidRPr="00B51A9C">
              <w:rPr>
                <w:b/>
                <w:spacing w:val="-5"/>
                <w:sz w:val="20"/>
                <w:szCs w:val="20"/>
              </w:rPr>
              <w:t xml:space="preserve"> </w:t>
            </w:r>
            <w:r w:rsidRPr="00B51A9C">
              <w:rPr>
                <w:b/>
                <w:spacing w:val="-2"/>
                <w:sz w:val="20"/>
                <w:szCs w:val="20"/>
              </w:rPr>
              <w:t>LICITANTE</w:t>
            </w:r>
          </w:p>
        </w:tc>
        <w:tc>
          <w:tcPr>
            <w:tcW w:w="1350" w:type="dxa"/>
            <w:shd w:val="clear" w:color="auto" w:fill="BEBEBE"/>
          </w:tcPr>
          <w:p w:rsidR="001C0165" w:rsidRPr="00B51A9C" w:rsidRDefault="00B51A9C" w:rsidP="00CA2ABC">
            <w:pPr>
              <w:pStyle w:val="TableParagraph"/>
              <w:spacing w:before="56"/>
              <w:ind w:left="83" w:firstLine="141"/>
              <w:jc w:val="center"/>
              <w:rPr>
                <w:b/>
                <w:sz w:val="20"/>
                <w:szCs w:val="20"/>
              </w:rPr>
            </w:pPr>
            <w:r w:rsidRPr="00B51A9C">
              <w:rPr>
                <w:b/>
                <w:spacing w:val="-2"/>
                <w:sz w:val="20"/>
                <w:szCs w:val="20"/>
              </w:rPr>
              <w:t>PUNTOS OBTENIDOS</w:t>
            </w:r>
          </w:p>
        </w:tc>
      </w:tr>
      <w:tr w:rsidR="001C0165" w:rsidRPr="00B51A9C" w:rsidTr="009E6693">
        <w:trPr>
          <w:trHeight w:val="1082"/>
        </w:trPr>
        <w:tc>
          <w:tcPr>
            <w:tcW w:w="1164" w:type="dxa"/>
            <w:shd w:val="clear" w:color="auto" w:fill="BEBEBE"/>
          </w:tcPr>
          <w:p w:rsidR="001C0165" w:rsidRPr="00B51A9C" w:rsidRDefault="001C0165" w:rsidP="00CA2ABC">
            <w:pPr>
              <w:pStyle w:val="TableParagraph"/>
              <w:spacing w:before="191"/>
              <w:jc w:val="center"/>
              <w:rPr>
                <w:sz w:val="20"/>
                <w:szCs w:val="20"/>
              </w:rPr>
            </w:pPr>
          </w:p>
          <w:p w:rsidR="001C0165" w:rsidRPr="00B51A9C" w:rsidRDefault="00B51A9C" w:rsidP="00CA2ABC">
            <w:pPr>
              <w:pStyle w:val="TableParagraph"/>
              <w:spacing w:before="1"/>
              <w:ind w:left="9" w:right="2"/>
              <w:jc w:val="center"/>
              <w:rPr>
                <w:b/>
                <w:sz w:val="20"/>
                <w:szCs w:val="20"/>
              </w:rPr>
            </w:pPr>
            <w:r w:rsidRPr="00B51A9C">
              <w:rPr>
                <w:b/>
                <w:color w:val="006FC0"/>
                <w:spacing w:val="-10"/>
                <w:sz w:val="20"/>
                <w:szCs w:val="20"/>
              </w:rPr>
              <w:t>a</w:t>
            </w:r>
          </w:p>
        </w:tc>
        <w:tc>
          <w:tcPr>
            <w:tcW w:w="1671" w:type="dxa"/>
            <w:shd w:val="clear" w:color="auto" w:fill="F1F1F1"/>
          </w:tcPr>
          <w:p w:rsidR="001C0165" w:rsidRPr="00B51A9C" w:rsidRDefault="001C0165" w:rsidP="00CA2ABC">
            <w:pPr>
              <w:pStyle w:val="TableParagraph"/>
              <w:spacing w:before="191"/>
              <w:jc w:val="center"/>
              <w:rPr>
                <w:sz w:val="20"/>
                <w:szCs w:val="20"/>
              </w:rPr>
            </w:pPr>
          </w:p>
          <w:p w:rsidR="001C0165" w:rsidRPr="00B51A9C" w:rsidRDefault="00B51A9C" w:rsidP="00CA2ABC">
            <w:pPr>
              <w:pStyle w:val="TableParagraph"/>
              <w:spacing w:before="1"/>
              <w:ind w:left="69"/>
              <w:jc w:val="center"/>
              <w:rPr>
                <w:b/>
                <w:sz w:val="20"/>
                <w:szCs w:val="20"/>
              </w:rPr>
            </w:pPr>
            <w:r w:rsidRPr="00B51A9C">
              <w:rPr>
                <w:color w:val="006FC0"/>
                <w:sz w:val="20"/>
                <w:szCs w:val="20"/>
              </w:rPr>
              <w:t>Puntaje</w:t>
            </w:r>
            <w:r w:rsidRPr="00B51A9C">
              <w:rPr>
                <w:color w:val="006FC0"/>
                <w:spacing w:val="-10"/>
                <w:sz w:val="20"/>
                <w:szCs w:val="20"/>
              </w:rPr>
              <w:t xml:space="preserve"> </w:t>
            </w:r>
            <w:r w:rsidRPr="00B51A9C">
              <w:rPr>
                <w:b/>
                <w:color w:val="006FC0"/>
                <w:spacing w:val="-2"/>
                <w:sz w:val="20"/>
                <w:szCs w:val="20"/>
              </w:rPr>
              <w:t>Máximo</w:t>
            </w:r>
          </w:p>
        </w:tc>
        <w:tc>
          <w:tcPr>
            <w:tcW w:w="4449" w:type="dxa"/>
            <w:shd w:val="clear" w:color="auto" w:fill="F1F1F1"/>
          </w:tcPr>
          <w:p w:rsidR="001C0165" w:rsidRPr="00B51A9C" w:rsidRDefault="00B51A9C" w:rsidP="00CA2ABC">
            <w:pPr>
              <w:pStyle w:val="TableParagraph"/>
              <w:numPr>
                <w:ilvl w:val="0"/>
                <w:numId w:val="11"/>
              </w:numPr>
              <w:tabs>
                <w:tab w:val="left" w:pos="222"/>
              </w:tabs>
              <w:spacing w:before="18"/>
              <w:ind w:right="63"/>
              <w:jc w:val="center"/>
              <w:rPr>
                <w:sz w:val="20"/>
                <w:szCs w:val="20"/>
              </w:rPr>
            </w:pPr>
            <w:r w:rsidRPr="00B51A9C">
              <w:rPr>
                <w:color w:val="006FC0"/>
                <w:sz w:val="20"/>
                <w:szCs w:val="20"/>
              </w:rPr>
              <w:t>Licitante</w:t>
            </w:r>
            <w:r w:rsidRPr="00B51A9C">
              <w:rPr>
                <w:color w:val="006FC0"/>
                <w:spacing w:val="40"/>
                <w:sz w:val="20"/>
                <w:szCs w:val="20"/>
              </w:rPr>
              <w:t xml:space="preserve"> </w:t>
            </w:r>
            <w:r w:rsidRPr="00B51A9C">
              <w:rPr>
                <w:color w:val="006FC0"/>
                <w:sz w:val="20"/>
                <w:szCs w:val="20"/>
              </w:rPr>
              <w:t>que</w:t>
            </w:r>
            <w:r w:rsidRPr="00B51A9C">
              <w:rPr>
                <w:color w:val="006FC0"/>
                <w:spacing w:val="40"/>
                <w:sz w:val="20"/>
                <w:szCs w:val="20"/>
              </w:rPr>
              <w:t xml:space="preserve"> </w:t>
            </w:r>
            <w:r w:rsidRPr="00B51A9C">
              <w:rPr>
                <w:color w:val="006FC0"/>
                <w:sz w:val="20"/>
                <w:szCs w:val="20"/>
              </w:rPr>
              <w:t>acredita</w:t>
            </w:r>
            <w:r w:rsidRPr="00B51A9C">
              <w:rPr>
                <w:color w:val="006FC0"/>
                <w:spacing w:val="40"/>
                <w:sz w:val="20"/>
                <w:szCs w:val="20"/>
              </w:rPr>
              <w:t xml:space="preserve"> </w:t>
            </w:r>
            <w:r w:rsidRPr="00B51A9C">
              <w:rPr>
                <w:color w:val="006FC0"/>
                <w:sz w:val="20"/>
                <w:szCs w:val="20"/>
              </w:rPr>
              <w:t>la</w:t>
            </w:r>
            <w:r w:rsidRPr="00B51A9C">
              <w:rPr>
                <w:color w:val="006FC0"/>
                <w:spacing w:val="40"/>
                <w:sz w:val="20"/>
                <w:szCs w:val="20"/>
              </w:rPr>
              <w:t xml:space="preserve"> </w:t>
            </w:r>
            <w:r w:rsidRPr="00B51A9C">
              <w:rPr>
                <w:color w:val="006FC0"/>
                <w:sz w:val="20"/>
                <w:szCs w:val="20"/>
              </w:rPr>
              <w:t>mayor</w:t>
            </w:r>
            <w:r w:rsidRPr="00B51A9C">
              <w:rPr>
                <w:color w:val="006FC0"/>
                <w:spacing w:val="40"/>
                <w:sz w:val="20"/>
                <w:szCs w:val="20"/>
              </w:rPr>
              <w:t xml:space="preserve"> </w:t>
            </w:r>
            <w:r w:rsidRPr="00B51A9C">
              <w:rPr>
                <w:color w:val="006FC0"/>
                <w:sz w:val="20"/>
                <w:szCs w:val="20"/>
              </w:rPr>
              <w:t>cantidad</w:t>
            </w:r>
            <w:r w:rsidRPr="00B51A9C">
              <w:rPr>
                <w:color w:val="006FC0"/>
                <w:spacing w:val="40"/>
                <w:sz w:val="20"/>
                <w:szCs w:val="20"/>
              </w:rPr>
              <w:t xml:space="preserve"> </w:t>
            </w:r>
            <w:r w:rsidRPr="00B51A9C">
              <w:rPr>
                <w:color w:val="006FC0"/>
                <w:sz w:val="20"/>
                <w:szCs w:val="20"/>
              </w:rPr>
              <w:t>de</w:t>
            </w:r>
            <w:r w:rsidRPr="00B51A9C">
              <w:rPr>
                <w:color w:val="006FC0"/>
                <w:spacing w:val="40"/>
                <w:sz w:val="20"/>
                <w:szCs w:val="20"/>
              </w:rPr>
              <w:t xml:space="preserve"> </w:t>
            </w:r>
            <w:r w:rsidRPr="00B51A9C">
              <w:rPr>
                <w:color w:val="006FC0"/>
                <w:sz w:val="20"/>
                <w:szCs w:val="20"/>
              </w:rPr>
              <w:t>Experiencia (Tiempo en años máximo).</w:t>
            </w:r>
          </w:p>
          <w:p w:rsidR="001C0165" w:rsidRPr="00B51A9C" w:rsidRDefault="00B51A9C" w:rsidP="00CA2ABC">
            <w:pPr>
              <w:pStyle w:val="TableParagraph"/>
              <w:numPr>
                <w:ilvl w:val="0"/>
                <w:numId w:val="11"/>
              </w:numPr>
              <w:tabs>
                <w:tab w:val="left" w:pos="222"/>
              </w:tabs>
              <w:spacing w:before="124" w:line="230" w:lineRule="atLeast"/>
              <w:ind w:right="63"/>
              <w:jc w:val="center"/>
              <w:rPr>
                <w:sz w:val="20"/>
                <w:szCs w:val="20"/>
              </w:rPr>
            </w:pPr>
            <w:r w:rsidRPr="00B51A9C">
              <w:rPr>
                <w:color w:val="006FC0"/>
                <w:sz w:val="20"/>
                <w:szCs w:val="20"/>
              </w:rPr>
              <w:t>Licitante</w:t>
            </w:r>
            <w:r w:rsidRPr="00B51A9C">
              <w:rPr>
                <w:color w:val="006FC0"/>
                <w:spacing w:val="37"/>
                <w:sz w:val="20"/>
                <w:szCs w:val="20"/>
              </w:rPr>
              <w:t xml:space="preserve"> </w:t>
            </w:r>
            <w:r w:rsidRPr="00B51A9C">
              <w:rPr>
                <w:color w:val="006FC0"/>
                <w:sz w:val="20"/>
                <w:szCs w:val="20"/>
              </w:rPr>
              <w:t>que</w:t>
            </w:r>
            <w:r w:rsidRPr="00B51A9C">
              <w:rPr>
                <w:color w:val="006FC0"/>
                <w:spacing w:val="38"/>
                <w:sz w:val="20"/>
                <w:szCs w:val="20"/>
              </w:rPr>
              <w:t xml:space="preserve"> </w:t>
            </w:r>
            <w:r w:rsidRPr="00B51A9C">
              <w:rPr>
                <w:color w:val="006FC0"/>
                <w:sz w:val="20"/>
                <w:szCs w:val="20"/>
              </w:rPr>
              <w:t>acredita</w:t>
            </w:r>
            <w:r w:rsidRPr="00B51A9C">
              <w:rPr>
                <w:color w:val="006FC0"/>
                <w:spacing w:val="35"/>
                <w:sz w:val="20"/>
                <w:szCs w:val="20"/>
              </w:rPr>
              <w:t xml:space="preserve"> </w:t>
            </w:r>
            <w:r w:rsidRPr="00B51A9C">
              <w:rPr>
                <w:color w:val="006FC0"/>
                <w:sz w:val="20"/>
                <w:szCs w:val="20"/>
              </w:rPr>
              <w:t>una</w:t>
            </w:r>
            <w:r w:rsidRPr="00B51A9C">
              <w:rPr>
                <w:color w:val="006FC0"/>
                <w:spacing w:val="37"/>
                <w:sz w:val="20"/>
                <w:szCs w:val="20"/>
              </w:rPr>
              <w:t xml:space="preserve"> </w:t>
            </w:r>
            <w:r w:rsidRPr="00B51A9C">
              <w:rPr>
                <w:color w:val="006FC0"/>
                <w:sz w:val="20"/>
                <w:szCs w:val="20"/>
              </w:rPr>
              <w:t>cantidad</w:t>
            </w:r>
            <w:r w:rsidRPr="00B51A9C">
              <w:rPr>
                <w:color w:val="006FC0"/>
                <w:spacing w:val="35"/>
                <w:sz w:val="20"/>
                <w:szCs w:val="20"/>
              </w:rPr>
              <w:t xml:space="preserve"> </w:t>
            </w:r>
            <w:r w:rsidRPr="00B51A9C">
              <w:rPr>
                <w:color w:val="006FC0"/>
                <w:sz w:val="20"/>
                <w:szCs w:val="20"/>
              </w:rPr>
              <w:t>mayor</w:t>
            </w:r>
            <w:r w:rsidRPr="00B51A9C">
              <w:rPr>
                <w:color w:val="006FC0"/>
                <w:spacing w:val="36"/>
                <w:sz w:val="20"/>
                <w:szCs w:val="20"/>
              </w:rPr>
              <w:t xml:space="preserve"> </w:t>
            </w:r>
            <w:r w:rsidRPr="00B51A9C">
              <w:rPr>
                <w:color w:val="006FC0"/>
                <w:sz w:val="20"/>
                <w:szCs w:val="20"/>
              </w:rPr>
              <w:t>de</w:t>
            </w:r>
            <w:r w:rsidRPr="00B51A9C">
              <w:rPr>
                <w:color w:val="006FC0"/>
                <w:spacing w:val="37"/>
                <w:sz w:val="20"/>
                <w:szCs w:val="20"/>
              </w:rPr>
              <w:t xml:space="preserve"> </w:t>
            </w:r>
            <w:r w:rsidRPr="00B51A9C">
              <w:rPr>
                <w:color w:val="006FC0"/>
                <w:sz w:val="20"/>
                <w:szCs w:val="20"/>
              </w:rPr>
              <w:t>Experiencia (Tiempo en años) respecto el límite máximo establecido.</w:t>
            </w:r>
          </w:p>
        </w:tc>
        <w:tc>
          <w:tcPr>
            <w:tcW w:w="1350" w:type="dxa"/>
            <w:shd w:val="clear" w:color="auto" w:fill="F1F1F1"/>
          </w:tcPr>
          <w:p w:rsidR="001C0165" w:rsidRPr="00B51A9C" w:rsidRDefault="001C0165" w:rsidP="00CA2ABC">
            <w:pPr>
              <w:pStyle w:val="TableParagraph"/>
              <w:spacing w:before="191"/>
              <w:jc w:val="center"/>
              <w:rPr>
                <w:sz w:val="20"/>
                <w:szCs w:val="20"/>
              </w:rPr>
            </w:pPr>
          </w:p>
          <w:p w:rsidR="001C0165" w:rsidRPr="00B51A9C" w:rsidRDefault="00B51A9C" w:rsidP="00CA2ABC">
            <w:pPr>
              <w:pStyle w:val="TableParagraph"/>
              <w:spacing w:before="1"/>
              <w:ind w:left="5"/>
              <w:jc w:val="center"/>
              <w:rPr>
                <w:b/>
                <w:sz w:val="20"/>
                <w:szCs w:val="20"/>
              </w:rPr>
            </w:pPr>
            <w:r w:rsidRPr="00B51A9C">
              <w:rPr>
                <w:b/>
                <w:color w:val="006FC0"/>
                <w:spacing w:val="-4"/>
                <w:sz w:val="20"/>
                <w:szCs w:val="20"/>
              </w:rPr>
              <w:t>5.00</w:t>
            </w:r>
          </w:p>
        </w:tc>
      </w:tr>
      <w:tr w:rsidR="001C0165" w:rsidRPr="00B51A9C" w:rsidTr="009E6693">
        <w:trPr>
          <w:trHeight w:val="1110"/>
        </w:trPr>
        <w:tc>
          <w:tcPr>
            <w:tcW w:w="1164" w:type="dxa"/>
            <w:shd w:val="clear" w:color="auto" w:fill="BEBEBE"/>
          </w:tcPr>
          <w:p w:rsidR="001C0165" w:rsidRPr="00B51A9C" w:rsidRDefault="001C0165" w:rsidP="00CA2ABC">
            <w:pPr>
              <w:pStyle w:val="TableParagraph"/>
              <w:spacing w:before="206"/>
              <w:jc w:val="center"/>
              <w:rPr>
                <w:sz w:val="20"/>
                <w:szCs w:val="20"/>
              </w:rPr>
            </w:pPr>
          </w:p>
          <w:p w:rsidR="001C0165" w:rsidRPr="00B51A9C" w:rsidRDefault="00B51A9C" w:rsidP="00CA2ABC">
            <w:pPr>
              <w:pStyle w:val="TableParagraph"/>
              <w:ind w:left="9"/>
              <w:jc w:val="center"/>
              <w:rPr>
                <w:b/>
                <w:sz w:val="20"/>
                <w:szCs w:val="20"/>
              </w:rPr>
            </w:pPr>
            <w:r w:rsidRPr="00B51A9C">
              <w:rPr>
                <w:b/>
                <w:color w:val="006FC0"/>
                <w:spacing w:val="-10"/>
                <w:sz w:val="20"/>
                <w:szCs w:val="20"/>
              </w:rPr>
              <w:t>b</w:t>
            </w:r>
          </w:p>
        </w:tc>
        <w:tc>
          <w:tcPr>
            <w:tcW w:w="1671" w:type="dxa"/>
            <w:shd w:val="clear" w:color="auto" w:fill="F1F1F1"/>
          </w:tcPr>
          <w:p w:rsidR="001C0165" w:rsidRPr="00B51A9C" w:rsidRDefault="00B51A9C" w:rsidP="00CA2ABC">
            <w:pPr>
              <w:pStyle w:val="TableParagraph"/>
              <w:spacing w:before="95" w:line="237" w:lineRule="auto"/>
              <w:ind w:left="69" w:right="180"/>
              <w:jc w:val="center"/>
              <w:rPr>
                <w:sz w:val="20"/>
                <w:szCs w:val="20"/>
              </w:rPr>
            </w:pPr>
            <w:r w:rsidRPr="00B51A9C">
              <w:rPr>
                <w:color w:val="006FC0"/>
                <w:sz w:val="20"/>
                <w:szCs w:val="20"/>
              </w:rPr>
              <w:t xml:space="preserve">Experiencia que acredita, hasta la </w:t>
            </w:r>
            <w:r w:rsidRPr="00B51A9C">
              <w:rPr>
                <w:color w:val="006FC0"/>
                <w:spacing w:val="-2"/>
                <w:sz w:val="20"/>
                <w:szCs w:val="20"/>
              </w:rPr>
              <w:t xml:space="preserve">experiencia </w:t>
            </w:r>
            <w:r w:rsidRPr="00B51A9C">
              <w:rPr>
                <w:b/>
                <w:color w:val="006FC0"/>
                <w:sz w:val="20"/>
                <w:szCs w:val="20"/>
              </w:rPr>
              <w:t>Mínima</w:t>
            </w:r>
            <w:r w:rsidRPr="00B51A9C">
              <w:rPr>
                <w:b/>
                <w:color w:val="006FC0"/>
                <w:spacing w:val="-14"/>
                <w:sz w:val="20"/>
                <w:szCs w:val="20"/>
              </w:rPr>
              <w:t xml:space="preserve"> </w:t>
            </w:r>
            <w:r w:rsidRPr="00B51A9C">
              <w:rPr>
                <w:color w:val="006FC0"/>
                <w:sz w:val="20"/>
                <w:szCs w:val="20"/>
              </w:rPr>
              <w:t>solicitada</w:t>
            </w:r>
          </w:p>
        </w:tc>
        <w:tc>
          <w:tcPr>
            <w:tcW w:w="5799" w:type="dxa"/>
            <w:gridSpan w:val="2"/>
            <w:shd w:val="clear" w:color="auto" w:fill="F1F1F1"/>
          </w:tcPr>
          <w:p w:rsidR="001C0165" w:rsidRPr="00B51A9C" w:rsidRDefault="00B51A9C" w:rsidP="00CA2ABC">
            <w:pPr>
              <w:pStyle w:val="TableParagraph"/>
              <w:spacing w:before="93"/>
              <w:ind w:left="69" w:right="60"/>
              <w:jc w:val="center"/>
              <w:rPr>
                <w:sz w:val="20"/>
                <w:szCs w:val="20"/>
              </w:rPr>
            </w:pPr>
            <w:r w:rsidRPr="00B51A9C">
              <w:rPr>
                <w:color w:val="006FC0"/>
                <w:sz w:val="20"/>
                <w:szCs w:val="20"/>
              </w:rPr>
              <w:t>A</w:t>
            </w:r>
            <w:r w:rsidRPr="00B51A9C">
              <w:rPr>
                <w:color w:val="006FC0"/>
                <w:spacing w:val="-3"/>
                <w:sz w:val="20"/>
                <w:szCs w:val="20"/>
              </w:rPr>
              <w:t xml:space="preserve"> </w:t>
            </w:r>
            <w:r w:rsidRPr="00B51A9C">
              <w:rPr>
                <w:color w:val="006FC0"/>
                <w:sz w:val="20"/>
                <w:szCs w:val="20"/>
              </w:rPr>
              <w:t>partir</w:t>
            </w:r>
            <w:r w:rsidRPr="00B51A9C">
              <w:rPr>
                <w:color w:val="006FC0"/>
                <w:spacing w:val="-2"/>
                <w:sz w:val="20"/>
                <w:szCs w:val="20"/>
              </w:rPr>
              <w:t xml:space="preserve"> </w:t>
            </w:r>
            <w:r w:rsidRPr="00B51A9C">
              <w:rPr>
                <w:color w:val="006FC0"/>
                <w:sz w:val="20"/>
                <w:szCs w:val="20"/>
              </w:rPr>
              <w:t>del</w:t>
            </w:r>
            <w:r w:rsidRPr="00B51A9C">
              <w:rPr>
                <w:color w:val="006FC0"/>
                <w:spacing w:val="-2"/>
                <w:sz w:val="20"/>
                <w:szCs w:val="20"/>
              </w:rPr>
              <w:t xml:space="preserve"> </w:t>
            </w:r>
            <w:r w:rsidRPr="00B51A9C">
              <w:rPr>
                <w:color w:val="006FC0"/>
                <w:sz w:val="20"/>
                <w:szCs w:val="20"/>
              </w:rPr>
              <w:t>licitante</w:t>
            </w:r>
            <w:r w:rsidRPr="00B51A9C">
              <w:rPr>
                <w:color w:val="006FC0"/>
                <w:spacing w:val="-3"/>
                <w:sz w:val="20"/>
                <w:szCs w:val="20"/>
              </w:rPr>
              <w:t xml:space="preserve"> </w:t>
            </w:r>
            <w:r w:rsidRPr="00B51A9C">
              <w:rPr>
                <w:color w:val="006FC0"/>
                <w:sz w:val="20"/>
                <w:szCs w:val="20"/>
              </w:rPr>
              <w:t>que</w:t>
            </w:r>
            <w:r w:rsidRPr="00B51A9C">
              <w:rPr>
                <w:color w:val="006FC0"/>
                <w:spacing w:val="-1"/>
                <w:sz w:val="20"/>
                <w:szCs w:val="20"/>
              </w:rPr>
              <w:t xml:space="preserve"> </w:t>
            </w:r>
            <w:r w:rsidRPr="00B51A9C">
              <w:rPr>
                <w:color w:val="006FC0"/>
                <w:sz w:val="20"/>
                <w:szCs w:val="20"/>
              </w:rPr>
              <w:t>acredite</w:t>
            </w:r>
            <w:r w:rsidRPr="00B51A9C">
              <w:rPr>
                <w:color w:val="006FC0"/>
                <w:spacing w:val="-3"/>
                <w:sz w:val="20"/>
                <w:szCs w:val="20"/>
              </w:rPr>
              <w:t xml:space="preserve"> </w:t>
            </w:r>
            <w:r w:rsidRPr="00B51A9C">
              <w:rPr>
                <w:color w:val="006FC0"/>
                <w:sz w:val="20"/>
                <w:szCs w:val="20"/>
              </w:rPr>
              <w:t>la</w:t>
            </w:r>
            <w:r w:rsidRPr="00B51A9C">
              <w:rPr>
                <w:color w:val="006FC0"/>
                <w:spacing w:val="-3"/>
                <w:sz w:val="20"/>
                <w:szCs w:val="20"/>
              </w:rPr>
              <w:t xml:space="preserve"> </w:t>
            </w:r>
            <w:r w:rsidRPr="00B51A9C">
              <w:rPr>
                <w:color w:val="006FC0"/>
                <w:sz w:val="20"/>
                <w:szCs w:val="20"/>
              </w:rPr>
              <w:t>mayor</w:t>
            </w:r>
            <w:r w:rsidRPr="00B51A9C">
              <w:rPr>
                <w:color w:val="006FC0"/>
                <w:spacing w:val="-2"/>
                <w:sz w:val="20"/>
                <w:szCs w:val="20"/>
              </w:rPr>
              <w:t xml:space="preserve"> </w:t>
            </w:r>
            <w:r w:rsidRPr="00B51A9C">
              <w:rPr>
                <w:color w:val="006FC0"/>
                <w:sz w:val="20"/>
                <w:szCs w:val="20"/>
              </w:rPr>
              <w:t>cantidad de</w:t>
            </w:r>
            <w:r w:rsidRPr="00B51A9C">
              <w:rPr>
                <w:color w:val="006FC0"/>
                <w:spacing w:val="-1"/>
                <w:sz w:val="20"/>
                <w:szCs w:val="20"/>
              </w:rPr>
              <w:t xml:space="preserve"> </w:t>
            </w:r>
            <w:r w:rsidRPr="00B51A9C">
              <w:rPr>
                <w:color w:val="006FC0"/>
                <w:sz w:val="20"/>
                <w:szCs w:val="20"/>
              </w:rPr>
              <w:t>experiencia</w:t>
            </w:r>
            <w:r w:rsidRPr="00B51A9C">
              <w:rPr>
                <w:color w:val="006FC0"/>
                <w:spacing w:val="-3"/>
                <w:sz w:val="20"/>
                <w:szCs w:val="20"/>
              </w:rPr>
              <w:t xml:space="preserve"> </w:t>
            </w:r>
            <w:r w:rsidRPr="00B51A9C">
              <w:rPr>
                <w:color w:val="006FC0"/>
                <w:sz w:val="20"/>
                <w:szCs w:val="20"/>
              </w:rPr>
              <w:t>(Tiempo en años), hasta el límite máximo establecido. La asignación de puntos se hará de manera proporcional (regla de 3) conforme a la cantidad de experiencia acreditada cuando esta sea menor.</w:t>
            </w:r>
          </w:p>
        </w:tc>
      </w:tr>
      <w:tr w:rsidR="001C0165" w:rsidRPr="00B51A9C" w:rsidTr="009E6693">
        <w:trPr>
          <w:trHeight w:val="462"/>
        </w:trPr>
        <w:tc>
          <w:tcPr>
            <w:tcW w:w="1164" w:type="dxa"/>
            <w:shd w:val="clear" w:color="auto" w:fill="BEBEBE"/>
          </w:tcPr>
          <w:p w:rsidR="001C0165" w:rsidRPr="00B51A9C" w:rsidRDefault="00B51A9C" w:rsidP="00CA2ABC">
            <w:pPr>
              <w:pStyle w:val="TableParagraph"/>
              <w:spacing w:before="112"/>
              <w:ind w:left="9" w:right="2"/>
              <w:jc w:val="center"/>
              <w:rPr>
                <w:b/>
                <w:sz w:val="20"/>
                <w:szCs w:val="20"/>
              </w:rPr>
            </w:pPr>
            <w:r w:rsidRPr="00B51A9C">
              <w:rPr>
                <w:b/>
                <w:color w:val="006FC0"/>
                <w:spacing w:val="-10"/>
                <w:sz w:val="20"/>
                <w:szCs w:val="20"/>
              </w:rPr>
              <w:t>c</w:t>
            </w:r>
          </w:p>
        </w:tc>
        <w:tc>
          <w:tcPr>
            <w:tcW w:w="6120" w:type="dxa"/>
            <w:gridSpan w:val="2"/>
            <w:shd w:val="clear" w:color="auto" w:fill="F1F1F1"/>
          </w:tcPr>
          <w:p w:rsidR="001C0165" w:rsidRPr="00B51A9C" w:rsidRDefault="00B51A9C" w:rsidP="00CA2ABC">
            <w:pPr>
              <w:pStyle w:val="TableParagraph"/>
              <w:spacing w:before="114"/>
              <w:ind w:left="69"/>
              <w:jc w:val="center"/>
              <w:rPr>
                <w:sz w:val="20"/>
                <w:szCs w:val="20"/>
              </w:rPr>
            </w:pPr>
            <w:r w:rsidRPr="00B51A9C">
              <w:rPr>
                <w:color w:val="006FC0"/>
                <w:sz w:val="20"/>
                <w:szCs w:val="20"/>
              </w:rPr>
              <w:t>No</w:t>
            </w:r>
            <w:r w:rsidRPr="00B51A9C">
              <w:rPr>
                <w:color w:val="006FC0"/>
                <w:spacing w:val="-8"/>
                <w:sz w:val="20"/>
                <w:szCs w:val="20"/>
              </w:rPr>
              <w:t xml:space="preserve"> </w:t>
            </w:r>
            <w:r w:rsidRPr="00B51A9C">
              <w:rPr>
                <w:color w:val="006FC0"/>
                <w:sz w:val="20"/>
                <w:szCs w:val="20"/>
              </w:rPr>
              <w:t>acredita</w:t>
            </w:r>
            <w:r w:rsidRPr="00B51A9C">
              <w:rPr>
                <w:color w:val="006FC0"/>
                <w:spacing w:val="-8"/>
                <w:sz w:val="20"/>
                <w:szCs w:val="20"/>
              </w:rPr>
              <w:t xml:space="preserve"> </w:t>
            </w:r>
            <w:r w:rsidRPr="00B51A9C">
              <w:rPr>
                <w:color w:val="006FC0"/>
                <w:sz w:val="20"/>
                <w:szCs w:val="20"/>
              </w:rPr>
              <w:t>tener</w:t>
            </w:r>
            <w:r w:rsidRPr="00B51A9C">
              <w:rPr>
                <w:color w:val="006FC0"/>
                <w:spacing w:val="-7"/>
                <w:sz w:val="20"/>
                <w:szCs w:val="20"/>
              </w:rPr>
              <w:t xml:space="preserve"> </w:t>
            </w:r>
            <w:r w:rsidRPr="00B51A9C">
              <w:rPr>
                <w:color w:val="006FC0"/>
                <w:sz w:val="20"/>
                <w:szCs w:val="20"/>
              </w:rPr>
              <w:t>la</w:t>
            </w:r>
            <w:r w:rsidRPr="00B51A9C">
              <w:rPr>
                <w:color w:val="006FC0"/>
                <w:spacing w:val="-8"/>
                <w:sz w:val="20"/>
                <w:szCs w:val="20"/>
              </w:rPr>
              <w:t xml:space="preserve"> </w:t>
            </w:r>
            <w:r w:rsidRPr="00B51A9C">
              <w:rPr>
                <w:color w:val="006FC0"/>
                <w:sz w:val="20"/>
                <w:szCs w:val="20"/>
              </w:rPr>
              <w:t>cantidad</w:t>
            </w:r>
            <w:r w:rsidRPr="00B51A9C">
              <w:rPr>
                <w:color w:val="006FC0"/>
                <w:spacing w:val="-7"/>
                <w:sz w:val="20"/>
                <w:szCs w:val="20"/>
              </w:rPr>
              <w:t xml:space="preserve"> </w:t>
            </w:r>
            <w:r w:rsidRPr="00B51A9C">
              <w:rPr>
                <w:color w:val="006FC0"/>
                <w:sz w:val="20"/>
                <w:szCs w:val="20"/>
              </w:rPr>
              <w:t>mínima</w:t>
            </w:r>
            <w:r w:rsidRPr="00B51A9C">
              <w:rPr>
                <w:color w:val="006FC0"/>
                <w:spacing w:val="-8"/>
                <w:sz w:val="20"/>
                <w:szCs w:val="20"/>
              </w:rPr>
              <w:t xml:space="preserve"> </w:t>
            </w:r>
            <w:r w:rsidRPr="00B51A9C">
              <w:rPr>
                <w:color w:val="006FC0"/>
                <w:sz w:val="20"/>
                <w:szCs w:val="20"/>
              </w:rPr>
              <w:t>de</w:t>
            </w:r>
            <w:r w:rsidRPr="00B51A9C">
              <w:rPr>
                <w:color w:val="006FC0"/>
                <w:spacing w:val="-4"/>
                <w:sz w:val="20"/>
                <w:szCs w:val="20"/>
              </w:rPr>
              <w:t xml:space="preserve"> </w:t>
            </w:r>
            <w:r w:rsidRPr="00B51A9C">
              <w:rPr>
                <w:color w:val="006FC0"/>
                <w:sz w:val="20"/>
                <w:szCs w:val="20"/>
              </w:rPr>
              <w:t>experiencia</w:t>
            </w:r>
            <w:r w:rsidRPr="00B51A9C">
              <w:rPr>
                <w:color w:val="006FC0"/>
                <w:spacing w:val="-8"/>
                <w:sz w:val="20"/>
                <w:szCs w:val="20"/>
              </w:rPr>
              <w:t xml:space="preserve"> </w:t>
            </w:r>
            <w:r w:rsidRPr="00B51A9C">
              <w:rPr>
                <w:color w:val="006FC0"/>
                <w:sz w:val="20"/>
                <w:szCs w:val="20"/>
              </w:rPr>
              <w:t>solicitada</w:t>
            </w:r>
            <w:r w:rsidRPr="00B51A9C">
              <w:rPr>
                <w:color w:val="006FC0"/>
                <w:spacing w:val="-5"/>
                <w:sz w:val="20"/>
                <w:szCs w:val="20"/>
              </w:rPr>
              <w:t xml:space="preserve"> </w:t>
            </w:r>
            <w:r w:rsidRPr="00B51A9C">
              <w:rPr>
                <w:color w:val="006FC0"/>
                <w:sz w:val="20"/>
                <w:szCs w:val="20"/>
              </w:rPr>
              <w:t>(Tiempo</w:t>
            </w:r>
            <w:r w:rsidRPr="00B51A9C">
              <w:rPr>
                <w:color w:val="006FC0"/>
                <w:spacing w:val="-8"/>
                <w:sz w:val="20"/>
                <w:szCs w:val="20"/>
              </w:rPr>
              <w:t xml:space="preserve"> </w:t>
            </w:r>
            <w:r w:rsidRPr="00B51A9C">
              <w:rPr>
                <w:color w:val="006FC0"/>
                <w:sz w:val="20"/>
                <w:szCs w:val="20"/>
              </w:rPr>
              <w:t>en</w:t>
            </w:r>
            <w:r w:rsidRPr="00B51A9C">
              <w:rPr>
                <w:color w:val="006FC0"/>
                <w:spacing w:val="-9"/>
                <w:sz w:val="20"/>
                <w:szCs w:val="20"/>
              </w:rPr>
              <w:t xml:space="preserve"> </w:t>
            </w:r>
            <w:r w:rsidRPr="00B51A9C">
              <w:rPr>
                <w:color w:val="006FC0"/>
                <w:spacing w:val="-2"/>
                <w:sz w:val="20"/>
                <w:szCs w:val="20"/>
              </w:rPr>
              <w:t>años).</w:t>
            </w:r>
          </w:p>
        </w:tc>
        <w:tc>
          <w:tcPr>
            <w:tcW w:w="1350" w:type="dxa"/>
            <w:shd w:val="clear" w:color="auto" w:fill="F1F1F1"/>
          </w:tcPr>
          <w:p w:rsidR="001C0165" w:rsidRPr="00B51A9C" w:rsidRDefault="00B51A9C" w:rsidP="00CA2ABC">
            <w:pPr>
              <w:pStyle w:val="TableParagraph"/>
              <w:spacing w:before="112"/>
              <w:ind w:left="5" w:right="1"/>
              <w:jc w:val="center"/>
              <w:rPr>
                <w:b/>
                <w:sz w:val="20"/>
                <w:szCs w:val="20"/>
              </w:rPr>
            </w:pPr>
            <w:r w:rsidRPr="00B51A9C">
              <w:rPr>
                <w:b/>
                <w:color w:val="006FC0"/>
                <w:spacing w:val="-4"/>
                <w:sz w:val="20"/>
                <w:szCs w:val="20"/>
              </w:rPr>
              <w:t>0.00</w:t>
            </w:r>
          </w:p>
        </w:tc>
      </w:tr>
    </w:tbl>
    <w:p w:rsidR="001C0165" w:rsidRPr="00B51A9C" w:rsidRDefault="001C0165" w:rsidP="00B51A9C">
      <w:pPr>
        <w:pStyle w:val="Textoindependiente"/>
        <w:spacing w:before="236"/>
        <w:rPr>
          <w:sz w:val="20"/>
          <w:szCs w:val="20"/>
        </w:rPr>
      </w:pPr>
    </w:p>
    <w:p w:rsidR="001C0165" w:rsidRPr="00B5314B" w:rsidRDefault="00B51A9C" w:rsidP="00B51A9C">
      <w:pPr>
        <w:pStyle w:val="Prrafodelista"/>
        <w:numPr>
          <w:ilvl w:val="4"/>
          <w:numId w:val="22"/>
        </w:numPr>
        <w:tabs>
          <w:tab w:val="left" w:pos="852"/>
        </w:tabs>
        <w:spacing w:before="1"/>
        <w:ind w:left="852" w:right="587" w:hanging="425"/>
        <w:rPr>
          <w:sz w:val="20"/>
          <w:szCs w:val="20"/>
        </w:rPr>
      </w:pPr>
      <w:r w:rsidRPr="00B5314B">
        <w:rPr>
          <w:b/>
          <w:sz w:val="20"/>
          <w:szCs w:val="20"/>
        </w:rPr>
        <w:t>Especialidad.</w:t>
      </w:r>
      <w:r w:rsidRPr="00B5314B">
        <w:rPr>
          <w:b/>
          <w:spacing w:val="14"/>
          <w:sz w:val="20"/>
          <w:szCs w:val="20"/>
        </w:rPr>
        <w:t xml:space="preserve"> </w:t>
      </w:r>
      <w:r w:rsidRPr="00B5314B">
        <w:rPr>
          <w:sz w:val="20"/>
          <w:szCs w:val="20"/>
        </w:rPr>
        <w:t>El</w:t>
      </w:r>
      <w:r w:rsidRPr="00B5314B">
        <w:rPr>
          <w:spacing w:val="13"/>
          <w:sz w:val="20"/>
          <w:szCs w:val="20"/>
        </w:rPr>
        <w:t xml:space="preserve"> </w:t>
      </w:r>
      <w:r w:rsidRPr="00B5314B">
        <w:rPr>
          <w:sz w:val="20"/>
          <w:szCs w:val="20"/>
        </w:rPr>
        <w:t>puntaje</w:t>
      </w:r>
      <w:r w:rsidRPr="00B5314B">
        <w:rPr>
          <w:spacing w:val="14"/>
          <w:sz w:val="20"/>
          <w:szCs w:val="20"/>
        </w:rPr>
        <w:t xml:space="preserve"> </w:t>
      </w:r>
      <w:r w:rsidRPr="00B5314B">
        <w:rPr>
          <w:sz w:val="20"/>
          <w:szCs w:val="20"/>
        </w:rPr>
        <w:t>máximo</w:t>
      </w:r>
      <w:r w:rsidRPr="00B5314B">
        <w:rPr>
          <w:spacing w:val="14"/>
          <w:sz w:val="20"/>
          <w:szCs w:val="20"/>
        </w:rPr>
        <w:t xml:space="preserve"> </w:t>
      </w:r>
      <w:r w:rsidRPr="00B5314B">
        <w:rPr>
          <w:sz w:val="20"/>
          <w:szCs w:val="20"/>
        </w:rPr>
        <w:t>a</w:t>
      </w:r>
      <w:r w:rsidRPr="00B5314B">
        <w:rPr>
          <w:spacing w:val="14"/>
          <w:sz w:val="20"/>
          <w:szCs w:val="20"/>
        </w:rPr>
        <w:t xml:space="preserve"> </w:t>
      </w:r>
      <w:r w:rsidRPr="00B5314B">
        <w:rPr>
          <w:sz w:val="20"/>
          <w:szCs w:val="20"/>
        </w:rPr>
        <w:t>otorgar</w:t>
      </w:r>
      <w:r w:rsidRPr="00B5314B">
        <w:rPr>
          <w:spacing w:val="15"/>
          <w:sz w:val="20"/>
          <w:szCs w:val="20"/>
        </w:rPr>
        <w:t xml:space="preserve"> </w:t>
      </w:r>
      <w:r w:rsidRPr="00B5314B">
        <w:rPr>
          <w:sz w:val="20"/>
          <w:szCs w:val="20"/>
        </w:rPr>
        <w:t>en</w:t>
      </w:r>
      <w:r w:rsidRPr="00B5314B">
        <w:rPr>
          <w:spacing w:val="11"/>
          <w:sz w:val="20"/>
          <w:szCs w:val="20"/>
        </w:rPr>
        <w:t xml:space="preserve"> </w:t>
      </w:r>
      <w:r w:rsidRPr="00B5314B">
        <w:rPr>
          <w:sz w:val="20"/>
          <w:szCs w:val="20"/>
        </w:rPr>
        <w:t>este</w:t>
      </w:r>
      <w:r w:rsidRPr="00B5314B">
        <w:rPr>
          <w:spacing w:val="15"/>
          <w:sz w:val="20"/>
          <w:szCs w:val="20"/>
        </w:rPr>
        <w:t xml:space="preserve"> </w:t>
      </w:r>
      <w:r w:rsidRPr="00B5314B">
        <w:rPr>
          <w:sz w:val="20"/>
          <w:szCs w:val="20"/>
        </w:rPr>
        <w:t>subrubro</w:t>
      </w:r>
      <w:r w:rsidRPr="00B5314B">
        <w:rPr>
          <w:spacing w:val="17"/>
          <w:sz w:val="20"/>
          <w:szCs w:val="20"/>
        </w:rPr>
        <w:t xml:space="preserve"> </w:t>
      </w:r>
      <w:r w:rsidRPr="00B5314B">
        <w:rPr>
          <w:sz w:val="20"/>
          <w:szCs w:val="20"/>
        </w:rPr>
        <w:t>será</w:t>
      </w:r>
      <w:r w:rsidRPr="00B5314B">
        <w:rPr>
          <w:spacing w:val="14"/>
          <w:sz w:val="20"/>
          <w:szCs w:val="20"/>
        </w:rPr>
        <w:t xml:space="preserve"> </w:t>
      </w:r>
      <w:r w:rsidRPr="00B5314B">
        <w:rPr>
          <w:sz w:val="20"/>
          <w:szCs w:val="20"/>
        </w:rPr>
        <w:t>de</w:t>
      </w:r>
      <w:r w:rsidRPr="00B5314B">
        <w:rPr>
          <w:spacing w:val="14"/>
          <w:sz w:val="20"/>
          <w:szCs w:val="20"/>
        </w:rPr>
        <w:t xml:space="preserve"> </w:t>
      </w:r>
      <w:r w:rsidRPr="00B5314B">
        <w:rPr>
          <w:b/>
          <w:color w:val="006FC0"/>
          <w:sz w:val="20"/>
          <w:szCs w:val="20"/>
        </w:rPr>
        <w:t>5.00</w:t>
      </w:r>
      <w:r w:rsidRPr="00B5314B">
        <w:rPr>
          <w:b/>
          <w:color w:val="006FC0"/>
          <w:spacing w:val="14"/>
          <w:sz w:val="20"/>
          <w:szCs w:val="20"/>
        </w:rPr>
        <w:t xml:space="preserve"> </w:t>
      </w:r>
      <w:r w:rsidRPr="00B5314B">
        <w:rPr>
          <w:b/>
          <w:color w:val="006FC0"/>
          <w:sz w:val="20"/>
          <w:szCs w:val="20"/>
        </w:rPr>
        <w:t>puntos</w:t>
      </w:r>
      <w:r w:rsidRPr="00B5314B">
        <w:rPr>
          <w:sz w:val="20"/>
          <w:szCs w:val="20"/>
        </w:rPr>
        <w:t>,</w:t>
      </w:r>
      <w:r w:rsidRPr="00B5314B">
        <w:rPr>
          <w:spacing w:val="15"/>
          <w:sz w:val="20"/>
          <w:szCs w:val="20"/>
        </w:rPr>
        <w:t xml:space="preserve"> </w:t>
      </w:r>
      <w:r w:rsidRPr="00B5314B">
        <w:rPr>
          <w:sz w:val="20"/>
          <w:szCs w:val="20"/>
        </w:rPr>
        <w:t>acorde</w:t>
      </w:r>
      <w:r w:rsidRPr="00B5314B">
        <w:rPr>
          <w:spacing w:val="14"/>
          <w:sz w:val="20"/>
          <w:szCs w:val="20"/>
        </w:rPr>
        <w:t xml:space="preserve"> </w:t>
      </w:r>
      <w:r w:rsidRPr="00B5314B">
        <w:rPr>
          <w:sz w:val="20"/>
          <w:szCs w:val="20"/>
        </w:rPr>
        <w:t>a</w:t>
      </w:r>
      <w:r w:rsidRPr="00B5314B">
        <w:rPr>
          <w:spacing w:val="14"/>
          <w:sz w:val="20"/>
          <w:szCs w:val="20"/>
        </w:rPr>
        <w:t xml:space="preserve"> </w:t>
      </w:r>
      <w:r w:rsidRPr="00B5314B">
        <w:rPr>
          <w:spacing w:val="-5"/>
          <w:sz w:val="20"/>
          <w:szCs w:val="20"/>
        </w:rPr>
        <w:t>lo</w:t>
      </w:r>
      <w:r w:rsidR="00B5314B">
        <w:rPr>
          <w:spacing w:val="-5"/>
          <w:sz w:val="20"/>
          <w:szCs w:val="20"/>
        </w:rPr>
        <w:t xml:space="preserve"> </w:t>
      </w:r>
      <w:r w:rsidRPr="00B5314B">
        <w:rPr>
          <w:sz w:val="20"/>
          <w:szCs w:val="20"/>
        </w:rPr>
        <w:t>siguiente:</w:t>
      </w:r>
      <w:r w:rsidR="00B5314B">
        <w:rPr>
          <w:sz w:val="20"/>
          <w:szCs w:val="20"/>
        </w:rPr>
        <w:t xml:space="preserve"> </w:t>
      </w:r>
      <w:r w:rsidRPr="00B5314B">
        <w:rPr>
          <w:sz w:val="20"/>
          <w:szCs w:val="20"/>
        </w:rPr>
        <w:t>(Remodelación</w:t>
      </w:r>
      <w:r w:rsidRPr="00B5314B">
        <w:rPr>
          <w:spacing w:val="-6"/>
          <w:sz w:val="20"/>
          <w:szCs w:val="20"/>
        </w:rPr>
        <w:t xml:space="preserve"> </w:t>
      </w:r>
      <w:r w:rsidRPr="00B5314B">
        <w:rPr>
          <w:sz w:val="20"/>
          <w:szCs w:val="20"/>
        </w:rPr>
        <w:t>de</w:t>
      </w:r>
      <w:r w:rsidRPr="00B5314B">
        <w:rPr>
          <w:spacing w:val="-9"/>
          <w:sz w:val="20"/>
          <w:szCs w:val="20"/>
        </w:rPr>
        <w:t xml:space="preserve"> </w:t>
      </w:r>
      <w:r w:rsidRPr="00B5314B">
        <w:rPr>
          <w:sz w:val="20"/>
          <w:szCs w:val="20"/>
        </w:rPr>
        <w:t>Obra</w:t>
      </w:r>
      <w:r w:rsidRPr="00B5314B">
        <w:rPr>
          <w:spacing w:val="-8"/>
          <w:sz w:val="20"/>
          <w:szCs w:val="20"/>
        </w:rPr>
        <w:t xml:space="preserve"> </w:t>
      </w:r>
      <w:r w:rsidRPr="00B5314B">
        <w:rPr>
          <w:sz w:val="20"/>
          <w:szCs w:val="20"/>
        </w:rPr>
        <w:t>Civil</w:t>
      </w:r>
      <w:r w:rsidRPr="00B5314B">
        <w:rPr>
          <w:spacing w:val="-6"/>
          <w:sz w:val="20"/>
          <w:szCs w:val="20"/>
        </w:rPr>
        <w:t xml:space="preserve"> </w:t>
      </w:r>
      <w:r w:rsidRPr="00B5314B">
        <w:rPr>
          <w:sz w:val="20"/>
          <w:szCs w:val="20"/>
        </w:rPr>
        <w:t>en</w:t>
      </w:r>
      <w:r w:rsidRPr="00B5314B">
        <w:rPr>
          <w:spacing w:val="-7"/>
          <w:sz w:val="20"/>
          <w:szCs w:val="20"/>
        </w:rPr>
        <w:t xml:space="preserve"> </w:t>
      </w:r>
      <w:r w:rsidRPr="00B5314B">
        <w:rPr>
          <w:sz w:val="20"/>
          <w:szCs w:val="20"/>
        </w:rPr>
        <w:t>Edificios</w:t>
      </w:r>
      <w:r w:rsidRPr="00B5314B">
        <w:rPr>
          <w:spacing w:val="-3"/>
          <w:sz w:val="20"/>
          <w:szCs w:val="20"/>
        </w:rPr>
        <w:t xml:space="preserve"> </w:t>
      </w:r>
      <w:r w:rsidRPr="00B5314B">
        <w:rPr>
          <w:spacing w:val="-2"/>
          <w:sz w:val="20"/>
          <w:szCs w:val="20"/>
        </w:rPr>
        <w:t>Públicos)</w:t>
      </w:r>
    </w:p>
    <w:p w:rsidR="001C0165" w:rsidRPr="00B51A9C" w:rsidRDefault="00B51A9C" w:rsidP="00B51A9C">
      <w:pPr>
        <w:pStyle w:val="Textoindependiente"/>
        <w:spacing w:before="59"/>
        <w:ind w:left="1987" w:right="810"/>
        <w:rPr>
          <w:sz w:val="20"/>
          <w:szCs w:val="20"/>
        </w:rPr>
      </w:pPr>
      <w:r w:rsidRPr="00B51A9C">
        <w:rPr>
          <w:sz w:val="20"/>
          <w:szCs w:val="20"/>
        </w:rPr>
        <w:t>De acuerdo con las características, complejidad y magnitud de los trabajos a realizar y de conformidad con lo solicitado en la convocatoria conforme a lo siguiente:</w:t>
      </w:r>
    </w:p>
    <w:p w:rsidR="001C0165" w:rsidRPr="00B51A9C" w:rsidRDefault="001C0165" w:rsidP="00B51A9C">
      <w:pPr>
        <w:pStyle w:val="Textoindependiente"/>
        <w:spacing w:before="59"/>
        <w:rPr>
          <w:sz w:val="20"/>
          <w:szCs w:val="20"/>
        </w:rPr>
      </w:pPr>
    </w:p>
    <w:p w:rsidR="001C0165" w:rsidRDefault="00B51A9C" w:rsidP="00B51A9C">
      <w:pPr>
        <w:pStyle w:val="Textoindependiente"/>
        <w:ind w:left="1987" w:right="810"/>
        <w:rPr>
          <w:sz w:val="20"/>
          <w:szCs w:val="20"/>
        </w:rPr>
      </w:pPr>
      <w:r w:rsidRPr="00B51A9C">
        <w:rPr>
          <w:sz w:val="20"/>
          <w:szCs w:val="20"/>
        </w:rPr>
        <w:t xml:space="preserve">Asignación de puntos para los licitantes que acrediten la </w:t>
      </w:r>
      <w:r w:rsidRPr="00B51A9C">
        <w:rPr>
          <w:b/>
          <w:sz w:val="20"/>
          <w:szCs w:val="20"/>
        </w:rPr>
        <w:t xml:space="preserve">" Especialidad " </w:t>
      </w:r>
      <w:r w:rsidRPr="00B51A9C">
        <w:rPr>
          <w:sz w:val="20"/>
          <w:szCs w:val="20"/>
        </w:rPr>
        <w:t>requerida en la convocatoria conforme a lo siguiente:</w:t>
      </w:r>
    </w:p>
    <w:p w:rsidR="00CA2ABC" w:rsidRDefault="00CA2ABC" w:rsidP="00B51A9C">
      <w:pPr>
        <w:pStyle w:val="Textoindependiente"/>
        <w:ind w:left="1987" w:right="810"/>
        <w:rPr>
          <w:sz w:val="20"/>
          <w:szCs w:val="20"/>
        </w:rPr>
      </w:pPr>
    </w:p>
    <w:p w:rsidR="00CA2ABC" w:rsidRDefault="00CA2ABC" w:rsidP="00B51A9C">
      <w:pPr>
        <w:pStyle w:val="Textoindependiente"/>
        <w:ind w:left="1987" w:right="810"/>
        <w:rPr>
          <w:sz w:val="20"/>
          <w:szCs w:val="20"/>
        </w:rPr>
      </w:pPr>
    </w:p>
    <w:p w:rsidR="00CA2ABC" w:rsidRDefault="00CA2ABC" w:rsidP="00B51A9C">
      <w:pPr>
        <w:pStyle w:val="Textoindependiente"/>
        <w:ind w:left="1987" w:right="810"/>
        <w:rPr>
          <w:sz w:val="20"/>
          <w:szCs w:val="20"/>
        </w:rPr>
      </w:pPr>
    </w:p>
    <w:p w:rsidR="00CA2ABC" w:rsidRDefault="00CA2ABC" w:rsidP="00B51A9C">
      <w:pPr>
        <w:pStyle w:val="Textoindependiente"/>
        <w:ind w:left="1987" w:right="810"/>
        <w:rPr>
          <w:sz w:val="20"/>
          <w:szCs w:val="20"/>
        </w:rPr>
      </w:pPr>
    </w:p>
    <w:p w:rsidR="00CA2ABC" w:rsidRDefault="00CA2ABC" w:rsidP="00B51A9C">
      <w:pPr>
        <w:pStyle w:val="Textoindependiente"/>
        <w:ind w:left="1987" w:right="810"/>
        <w:rPr>
          <w:sz w:val="20"/>
          <w:szCs w:val="20"/>
        </w:rPr>
      </w:pPr>
    </w:p>
    <w:p w:rsidR="00CA2ABC" w:rsidRDefault="00CA2ABC" w:rsidP="00B51A9C">
      <w:pPr>
        <w:pStyle w:val="Textoindependiente"/>
        <w:ind w:left="1987" w:right="810"/>
        <w:rPr>
          <w:sz w:val="20"/>
          <w:szCs w:val="20"/>
        </w:rPr>
      </w:pPr>
    </w:p>
    <w:p w:rsidR="00CA2ABC" w:rsidRDefault="00CA2ABC" w:rsidP="00B51A9C">
      <w:pPr>
        <w:pStyle w:val="Textoindependiente"/>
        <w:ind w:left="1987" w:right="810"/>
        <w:rPr>
          <w:sz w:val="20"/>
          <w:szCs w:val="20"/>
        </w:rPr>
      </w:pPr>
    </w:p>
    <w:p w:rsidR="00CA2ABC" w:rsidRDefault="00CA2ABC" w:rsidP="00B51A9C">
      <w:pPr>
        <w:pStyle w:val="Textoindependiente"/>
        <w:ind w:left="1987" w:right="810"/>
        <w:rPr>
          <w:sz w:val="20"/>
          <w:szCs w:val="20"/>
        </w:rPr>
      </w:pPr>
    </w:p>
    <w:p w:rsidR="00CA2ABC" w:rsidRDefault="00CA2ABC" w:rsidP="00B51A9C">
      <w:pPr>
        <w:pStyle w:val="Textoindependiente"/>
        <w:ind w:left="1987" w:right="810"/>
        <w:rPr>
          <w:sz w:val="20"/>
          <w:szCs w:val="20"/>
        </w:rPr>
      </w:pPr>
    </w:p>
    <w:p w:rsidR="00CA2ABC" w:rsidRDefault="00CA2ABC" w:rsidP="00B51A9C">
      <w:pPr>
        <w:pStyle w:val="Textoindependiente"/>
        <w:ind w:left="1987" w:right="810"/>
        <w:rPr>
          <w:sz w:val="20"/>
          <w:szCs w:val="20"/>
        </w:rPr>
      </w:pPr>
    </w:p>
    <w:p w:rsidR="00CA2ABC" w:rsidRDefault="00CA2ABC" w:rsidP="00B51A9C">
      <w:pPr>
        <w:pStyle w:val="Textoindependiente"/>
        <w:ind w:left="1987" w:right="810"/>
        <w:rPr>
          <w:sz w:val="20"/>
          <w:szCs w:val="20"/>
        </w:rPr>
      </w:pPr>
    </w:p>
    <w:p w:rsidR="00CA2ABC" w:rsidRPr="00B51A9C" w:rsidRDefault="00CA2ABC" w:rsidP="00B51A9C">
      <w:pPr>
        <w:pStyle w:val="Textoindependiente"/>
        <w:ind w:left="1987" w:right="810"/>
        <w:rPr>
          <w:sz w:val="20"/>
          <w:szCs w:val="20"/>
        </w:rPr>
      </w:pPr>
    </w:p>
    <w:p w:rsidR="001C0165" w:rsidRPr="00B51A9C" w:rsidRDefault="001C0165" w:rsidP="00B51A9C">
      <w:pPr>
        <w:pStyle w:val="Textoindependiente"/>
        <w:spacing w:before="87"/>
        <w:rPr>
          <w:sz w:val="20"/>
          <w:szCs w:val="20"/>
        </w:rPr>
      </w:pPr>
    </w:p>
    <w:tbl>
      <w:tblPr>
        <w:tblStyle w:val="TableNormal"/>
        <w:tblW w:w="8328" w:type="dxa"/>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708"/>
        <w:gridCol w:w="4322"/>
        <w:gridCol w:w="1170"/>
      </w:tblGrid>
      <w:tr w:rsidR="001C0165" w:rsidRPr="00B5314B" w:rsidTr="00FA4660">
        <w:trPr>
          <w:trHeight w:val="511"/>
        </w:trPr>
        <w:tc>
          <w:tcPr>
            <w:tcW w:w="1128" w:type="dxa"/>
            <w:shd w:val="clear" w:color="auto" w:fill="BEBEBE"/>
          </w:tcPr>
          <w:p w:rsidR="001C0165" w:rsidRPr="00B5314B" w:rsidRDefault="001C0165" w:rsidP="00CA2ABC">
            <w:pPr>
              <w:pStyle w:val="TableParagraph"/>
              <w:spacing w:before="10"/>
              <w:jc w:val="center"/>
              <w:rPr>
                <w:sz w:val="18"/>
                <w:szCs w:val="20"/>
              </w:rPr>
            </w:pPr>
          </w:p>
          <w:p w:rsidR="001C0165" w:rsidRPr="00B5314B" w:rsidRDefault="00B51A9C" w:rsidP="00CA2ABC">
            <w:pPr>
              <w:pStyle w:val="TableParagraph"/>
              <w:ind w:left="6" w:right="3"/>
              <w:jc w:val="center"/>
              <w:rPr>
                <w:b/>
                <w:sz w:val="18"/>
                <w:szCs w:val="20"/>
              </w:rPr>
            </w:pPr>
            <w:r w:rsidRPr="00B5314B">
              <w:rPr>
                <w:b/>
                <w:spacing w:val="-2"/>
                <w:sz w:val="18"/>
                <w:szCs w:val="20"/>
              </w:rPr>
              <w:t>LICITANTE</w:t>
            </w:r>
          </w:p>
        </w:tc>
        <w:tc>
          <w:tcPr>
            <w:tcW w:w="6030" w:type="dxa"/>
            <w:gridSpan w:val="2"/>
            <w:shd w:val="clear" w:color="auto" w:fill="BEBEBE"/>
          </w:tcPr>
          <w:p w:rsidR="001C0165" w:rsidRPr="00B5314B" w:rsidRDefault="00B51A9C" w:rsidP="00CA2ABC">
            <w:pPr>
              <w:pStyle w:val="TableParagraph"/>
              <w:spacing w:before="74"/>
              <w:ind w:right="7"/>
              <w:jc w:val="center"/>
              <w:rPr>
                <w:b/>
                <w:sz w:val="18"/>
                <w:szCs w:val="20"/>
              </w:rPr>
            </w:pPr>
            <w:r w:rsidRPr="00B5314B">
              <w:rPr>
                <w:b/>
                <w:sz w:val="18"/>
                <w:szCs w:val="20"/>
              </w:rPr>
              <w:t>ESPECIALIDAD</w:t>
            </w:r>
            <w:r w:rsidRPr="00B5314B">
              <w:rPr>
                <w:b/>
                <w:spacing w:val="-10"/>
                <w:sz w:val="18"/>
                <w:szCs w:val="20"/>
              </w:rPr>
              <w:t xml:space="preserve"> </w:t>
            </w:r>
            <w:r w:rsidRPr="00B5314B">
              <w:rPr>
                <w:b/>
                <w:sz w:val="18"/>
                <w:szCs w:val="20"/>
              </w:rPr>
              <w:t>DEL</w:t>
            </w:r>
            <w:r w:rsidRPr="00B5314B">
              <w:rPr>
                <w:b/>
                <w:spacing w:val="-10"/>
                <w:sz w:val="18"/>
                <w:szCs w:val="20"/>
              </w:rPr>
              <w:t xml:space="preserve"> </w:t>
            </w:r>
            <w:r w:rsidRPr="00B5314B">
              <w:rPr>
                <w:b/>
                <w:spacing w:val="-2"/>
                <w:sz w:val="18"/>
                <w:szCs w:val="20"/>
              </w:rPr>
              <w:t>LICITANTE</w:t>
            </w:r>
          </w:p>
        </w:tc>
        <w:tc>
          <w:tcPr>
            <w:tcW w:w="1170" w:type="dxa"/>
            <w:shd w:val="clear" w:color="auto" w:fill="BEBEBE"/>
          </w:tcPr>
          <w:p w:rsidR="001C0165" w:rsidRPr="00B5314B" w:rsidRDefault="00B51A9C" w:rsidP="00CA2ABC">
            <w:pPr>
              <w:pStyle w:val="TableParagraph"/>
              <w:spacing w:before="65"/>
              <w:ind w:left="82" w:firstLine="141"/>
              <w:jc w:val="center"/>
              <w:rPr>
                <w:b/>
                <w:sz w:val="18"/>
                <w:szCs w:val="20"/>
              </w:rPr>
            </w:pPr>
            <w:r w:rsidRPr="00B5314B">
              <w:rPr>
                <w:b/>
                <w:spacing w:val="-2"/>
                <w:sz w:val="18"/>
                <w:szCs w:val="20"/>
              </w:rPr>
              <w:t>PUNTOS OBTENIDOS</w:t>
            </w:r>
          </w:p>
        </w:tc>
      </w:tr>
      <w:tr w:rsidR="001C0165" w:rsidRPr="00B5314B" w:rsidTr="00FA4660">
        <w:trPr>
          <w:trHeight w:val="962"/>
        </w:trPr>
        <w:tc>
          <w:tcPr>
            <w:tcW w:w="1128" w:type="dxa"/>
            <w:shd w:val="clear" w:color="auto" w:fill="BEBEBE"/>
          </w:tcPr>
          <w:p w:rsidR="001C0165" w:rsidRPr="00B5314B" w:rsidRDefault="001C0165" w:rsidP="00CA2ABC">
            <w:pPr>
              <w:pStyle w:val="TableParagraph"/>
              <w:spacing w:before="131"/>
              <w:jc w:val="center"/>
              <w:rPr>
                <w:sz w:val="18"/>
                <w:szCs w:val="20"/>
              </w:rPr>
            </w:pPr>
          </w:p>
          <w:p w:rsidR="001C0165" w:rsidRPr="00B5314B" w:rsidRDefault="00B51A9C" w:rsidP="00CA2ABC">
            <w:pPr>
              <w:pStyle w:val="TableParagraph"/>
              <w:spacing w:before="1"/>
              <w:ind w:left="6" w:right="2"/>
              <w:jc w:val="center"/>
              <w:rPr>
                <w:b/>
                <w:sz w:val="18"/>
                <w:szCs w:val="20"/>
              </w:rPr>
            </w:pPr>
            <w:r w:rsidRPr="00B5314B">
              <w:rPr>
                <w:b/>
                <w:color w:val="006FC0"/>
                <w:spacing w:val="-10"/>
                <w:sz w:val="18"/>
                <w:szCs w:val="20"/>
              </w:rPr>
              <w:t>a</w:t>
            </w:r>
          </w:p>
        </w:tc>
        <w:tc>
          <w:tcPr>
            <w:tcW w:w="1708" w:type="dxa"/>
            <w:shd w:val="clear" w:color="auto" w:fill="F1F1F1"/>
          </w:tcPr>
          <w:p w:rsidR="001C0165" w:rsidRPr="00B5314B" w:rsidRDefault="001C0165" w:rsidP="00CA2ABC">
            <w:pPr>
              <w:pStyle w:val="TableParagraph"/>
              <w:spacing w:before="131"/>
              <w:jc w:val="center"/>
              <w:rPr>
                <w:sz w:val="18"/>
                <w:szCs w:val="20"/>
              </w:rPr>
            </w:pPr>
          </w:p>
          <w:p w:rsidR="001C0165" w:rsidRPr="00B5314B" w:rsidRDefault="00B51A9C" w:rsidP="00CA2ABC">
            <w:pPr>
              <w:pStyle w:val="TableParagraph"/>
              <w:spacing w:before="1"/>
              <w:ind w:left="66"/>
              <w:jc w:val="center"/>
              <w:rPr>
                <w:b/>
                <w:sz w:val="18"/>
                <w:szCs w:val="20"/>
              </w:rPr>
            </w:pPr>
            <w:r w:rsidRPr="00B5314B">
              <w:rPr>
                <w:color w:val="006FC0"/>
                <w:sz w:val="18"/>
                <w:szCs w:val="20"/>
              </w:rPr>
              <w:t>Puntaje</w:t>
            </w:r>
            <w:r w:rsidRPr="00B5314B">
              <w:rPr>
                <w:color w:val="006FC0"/>
                <w:spacing w:val="-10"/>
                <w:sz w:val="18"/>
                <w:szCs w:val="20"/>
              </w:rPr>
              <w:t xml:space="preserve"> </w:t>
            </w:r>
            <w:r w:rsidRPr="00B5314B">
              <w:rPr>
                <w:b/>
                <w:color w:val="006FC0"/>
                <w:spacing w:val="-2"/>
                <w:sz w:val="18"/>
                <w:szCs w:val="20"/>
              </w:rPr>
              <w:t>Máximo</w:t>
            </w:r>
          </w:p>
        </w:tc>
        <w:tc>
          <w:tcPr>
            <w:tcW w:w="4322" w:type="dxa"/>
            <w:shd w:val="clear" w:color="auto" w:fill="F1F1F1"/>
          </w:tcPr>
          <w:p w:rsidR="001C0165" w:rsidRPr="00B5314B" w:rsidRDefault="00B51A9C" w:rsidP="00CA2ABC">
            <w:pPr>
              <w:pStyle w:val="TableParagraph"/>
              <w:numPr>
                <w:ilvl w:val="0"/>
                <w:numId w:val="10"/>
              </w:numPr>
              <w:tabs>
                <w:tab w:val="left" w:pos="221"/>
              </w:tabs>
              <w:spacing w:before="74"/>
              <w:ind w:hanging="141"/>
              <w:jc w:val="center"/>
              <w:rPr>
                <w:sz w:val="18"/>
                <w:szCs w:val="20"/>
              </w:rPr>
            </w:pPr>
            <w:r w:rsidRPr="00B5314B">
              <w:rPr>
                <w:color w:val="006FC0"/>
                <w:sz w:val="18"/>
                <w:szCs w:val="20"/>
              </w:rPr>
              <w:t>Licitante</w:t>
            </w:r>
            <w:r w:rsidRPr="00B5314B">
              <w:rPr>
                <w:color w:val="006FC0"/>
                <w:spacing w:val="-6"/>
                <w:sz w:val="18"/>
                <w:szCs w:val="20"/>
              </w:rPr>
              <w:t xml:space="preserve"> </w:t>
            </w:r>
            <w:r w:rsidRPr="00B5314B">
              <w:rPr>
                <w:color w:val="006FC0"/>
                <w:sz w:val="18"/>
                <w:szCs w:val="20"/>
              </w:rPr>
              <w:t>que</w:t>
            </w:r>
            <w:r w:rsidRPr="00B5314B">
              <w:rPr>
                <w:color w:val="006FC0"/>
                <w:spacing w:val="-6"/>
                <w:sz w:val="18"/>
                <w:szCs w:val="20"/>
              </w:rPr>
              <w:t xml:space="preserve"> </w:t>
            </w:r>
            <w:r w:rsidRPr="00B5314B">
              <w:rPr>
                <w:color w:val="006FC0"/>
                <w:sz w:val="18"/>
                <w:szCs w:val="20"/>
              </w:rPr>
              <w:t>acredita</w:t>
            </w:r>
            <w:r w:rsidRPr="00B5314B">
              <w:rPr>
                <w:color w:val="006FC0"/>
                <w:spacing w:val="-5"/>
                <w:sz w:val="18"/>
                <w:szCs w:val="20"/>
              </w:rPr>
              <w:t xml:space="preserve"> </w:t>
            </w:r>
            <w:r w:rsidRPr="00B5314B">
              <w:rPr>
                <w:color w:val="006FC0"/>
                <w:sz w:val="18"/>
                <w:szCs w:val="20"/>
              </w:rPr>
              <w:t>el</w:t>
            </w:r>
            <w:r w:rsidRPr="00B5314B">
              <w:rPr>
                <w:color w:val="006FC0"/>
                <w:spacing w:val="-8"/>
                <w:sz w:val="18"/>
                <w:szCs w:val="20"/>
              </w:rPr>
              <w:t xml:space="preserve"> </w:t>
            </w:r>
            <w:r w:rsidRPr="00B5314B">
              <w:rPr>
                <w:color w:val="006FC0"/>
                <w:sz w:val="18"/>
                <w:szCs w:val="20"/>
              </w:rPr>
              <w:t>mayor</w:t>
            </w:r>
            <w:r w:rsidRPr="00B5314B">
              <w:rPr>
                <w:color w:val="006FC0"/>
                <w:spacing w:val="-6"/>
                <w:sz w:val="18"/>
                <w:szCs w:val="20"/>
              </w:rPr>
              <w:t xml:space="preserve"> </w:t>
            </w:r>
            <w:r w:rsidRPr="00B5314B">
              <w:rPr>
                <w:color w:val="006FC0"/>
                <w:sz w:val="18"/>
                <w:szCs w:val="20"/>
              </w:rPr>
              <w:t>número</w:t>
            </w:r>
            <w:r w:rsidRPr="00B5314B">
              <w:rPr>
                <w:color w:val="006FC0"/>
                <w:spacing w:val="-7"/>
                <w:sz w:val="18"/>
                <w:szCs w:val="20"/>
              </w:rPr>
              <w:t xml:space="preserve"> </w:t>
            </w:r>
            <w:r w:rsidRPr="00B5314B">
              <w:rPr>
                <w:color w:val="006FC0"/>
                <w:sz w:val="18"/>
                <w:szCs w:val="20"/>
              </w:rPr>
              <w:t>de</w:t>
            </w:r>
            <w:r w:rsidRPr="00B5314B">
              <w:rPr>
                <w:color w:val="006FC0"/>
                <w:spacing w:val="-8"/>
                <w:sz w:val="18"/>
                <w:szCs w:val="20"/>
              </w:rPr>
              <w:t xml:space="preserve"> </w:t>
            </w:r>
            <w:r w:rsidRPr="00B5314B">
              <w:rPr>
                <w:color w:val="006FC0"/>
                <w:spacing w:val="-2"/>
                <w:sz w:val="18"/>
                <w:szCs w:val="20"/>
              </w:rPr>
              <w:t>contratos.</w:t>
            </w:r>
          </w:p>
          <w:p w:rsidR="001C0165" w:rsidRPr="00B5314B" w:rsidRDefault="00B51A9C" w:rsidP="00CA2ABC">
            <w:pPr>
              <w:pStyle w:val="TableParagraph"/>
              <w:numPr>
                <w:ilvl w:val="0"/>
                <w:numId w:val="10"/>
              </w:numPr>
              <w:tabs>
                <w:tab w:val="left" w:pos="221"/>
              </w:tabs>
              <w:spacing w:before="132"/>
              <w:ind w:right="76"/>
              <w:jc w:val="center"/>
              <w:rPr>
                <w:sz w:val="18"/>
                <w:szCs w:val="20"/>
              </w:rPr>
            </w:pPr>
            <w:r w:rsidRPr="00B5314B">
              <w:rPr>
                <w:color w:val="006FC0"/>
                <w:sz w:val="18"/>
                <w:szCs w:val="20"/>
              </w:rPr>
              <w:t>Licitante</w:t>
            </w:r>
            <w:r w:rsidRPr="00B5314B">
              <w:rPr>
                <w:color w:val="006FC0"/>
                <w:spacing w:val="40"/>
                <w:sz w:val="18"/>
                <w:szCs w:val="20"/>
              </w:rPr>
              <w:t xml:space="preserve"> </w:t>
            </w:r>
            <w:r w:rsidRPr="00B5314B">
              <w:rPr>
                <w:color w:val="006FC0"/>
                <w:sz w:val="18"/>
                <w:szCs w:val="20"/>
              </w:rPr>
              <w:t>que</w:t>
            </w:r>
            <w:r w:rsidRPr="00B5314B">
              <w:rPr>
                <w:color w:val="006FC0"/>
                <w:spacing w:val="40"/>
                <w:sz w:val="18"/>
                <w:szCs w:val="20"/>
              </w:rPr>
              <w:t xml:space="preserve"> </w:t>
            </w:r>
            <w:r w:rsidRPr="00B5314B">
              <w:rPr>
                <w:color w:val="006FC0"/>
                <w:sz w:val="18"/>
                <w:szCs w:val="20"/>
              </w:rPr>
              <w:t>acredita</w:t>
            </w:r>
            <w:r w:rsidRPr="00B5314B">
              <w:rPr>
                <w:color w:val="006FC0"/>
                <w:spacing w:val="40"/>
                <w:sz w:val="18"/>
                <w:szCs w:val="20"/>
              </w:rPr>
              <w:t xml:space="preserve"> </w:t>
            </w:r>
            <w:r w:rsidRPr="00B5314B">
              <w:rPr>
                <w:color w:val="006FC0"/>
                <w:sz w:val="18"/>
                <w:szCs w:val="20"/>
              </w:rPr>
              <w:t>una</w:t>
            </w:r>
            <w:r w:rsidRPr="00B5314B">
              <w:rPr>
                <w:color w:val="006FC0"/>
                <w:spacing w:val="40"/>
                <w:sz w:val="18"/>
                <w:szCs w:val="20"/>
              </w:rPr>
              <w:t xml:space="preserve"> </w:t>
            </w:r>
            <w:r w:rsidRPr="00B5314B">
              <w:rPr>
                <w:color w:val="006FC0"/>
                <w:sz w:val="18"/>
                <w:szCs w:val="20"/>
              </w:rPr>
              <w:t>cantidad</w:t>
            </w:r>
            <w:r w:rsidRPr="00B5314B">
              <w:rPr>
                <w:color w:val="006FC0"/>
                <w:spacing w:val="40"/>
                <w:sz w:val="18"/>
                <w:szCs w:val="20"/>
              </w:rPr>
              <w:t xml:space="preserve"> </w:t>
            </w:r>
            <w:r w:rsidRPr="00B5314B">
              <w:rPr>
                <w:color w:val="006FC0"/>
                <w:sz w:val="18"/>
                <w:szCs w:val="20"/>
              </w:rPr>
              <w:t>mayor</w:t>
            </w:r>
            <w:r w:rsidRPr="00B5314B">
              <w:rPr>
                <w:color w:val="006FC0"/>
                <w:spacing w:val="40"/>
                <w:sz w:val="18"/>
                <w:szCs w:val="20"/>
              </w:rPr>
              <w:t xml:space="preserve"> </w:t>
            </w:r>
            <w:r w:rsidRPr="00B5314B">
              <w:rPr>
                <w:color w:val="006FC0"/>
                <w:sz w:val="18"/>
                <w:szCs w:val="20"/>
              </w:rPr>
              <w:t>de</w:t>
            </w:r>
            <w:r w:rsidRPr="00B5314B">
              <w:rPr>
                <w:color w:val="006FC0"/>
                <w:spacing w:val="40"/>
                <w:sz w:val="18"/>
                <w:szCs w:val="20"/>
              </w:rPr>
              <w:t xml:space="preserve"> </w:t>
            </w:r>
            <w:r w:rsidRPr="00B5314B">
              <w:rPr>
                <w:color w:val="006FC0"/>
                <w:sz w:val="18"/>
                <w:szCs w:val="20"/>
              </w:rPr>
              <w:t>contratos respecto el límite máximo establecido.</w:t>
            </w:r>
          </w:p>
        </w:tc>
        <w:tc>
          <w:tcPr>
            <w:tcW w:w="1170" w:type="dxa"/>
            <w:shd w:val="clear" w:color="auto" w:fill="F1F1F1"/>
          </w:tcPr>
          <w:p w:rsidR="001C0165" w:rsidRPr="00B5314B" w:rsidRDefault="001C0165" w:rsidP="00CA2ABC">
            <w:pPr>
              <w:pStyle w:val="TableParagraph"/>
              <w:spacing w:before="131"/>
              <w:jc w:val="center"/>
              <w:rPr>
                <w:sz w:val="18"/>
                <w:szCs w:val="20"/>
              </w:rPr>
            </w:pPr>
          </w:p>
          <w:p w:rsidR="001C0165" w:rsidRPr="00B5314B" w:rsidRDefault="00B51A9C" w:rsidP="00CA2ABC">
            <w:pPr>
              <w:pStyle w:val="TableParagraph"/>
              <w:spacing w:before="1"/>
              <w:ind w:left="10" w:right="11"/>
              <w:jc w:val="center"/>
              <w:rPr>
                <w:b/>
                <w:sz w:val="18"/>
                <w:szCs w:val="20"/>
              </w:rPr>
            </w:pPr>
            <w:r w:rsidRPr="00B5314B">
              <w:rPr>
                <w:b/>
                <w:color w:val="006FC0"/>
                <w:spacing w:val="-4"/>
                <w:sz w:val="18"/>
                <w:szCs w:val="20"/>
              </w:rPr>
              <w:t>5.00</w:t>
            </w:r>
          </w:p>
        </w:tc>
      </w:tr>
      <w:tr w:rsidR="001C0165" w:rsidRPr="00B5314B" w:rsidTr="00FA4660">
        <w:trPr>
          <w:trHeight w:val="1134"/>
        </w:trPr>
        <w:tc>
          <w:tcPr>
            <w:tcW w:w="1128" w:type="dxa"/>
            <w:shd w:val="clear" w:color="auto" w:fill="BEBEBE"/>
          </w:tcPr>
          <w:p w:rsidR="001C0165" w:rsidRPr="00B5314B" w:rsidRDefault="001C0165" w:rsidP="00CA2ABC">
            <w:pPr>
              <w:pStyle w:val="TableParagraph"/>
              <w:spacing w:before="218"/>
              <w:jc w:val="center"/>
              <w:rPr>
                <w:sz w:val="18"/>
                <w:szCs w:val="20"/>
              </w:rPr>
            </w:pPr>
          </w:p>
          <w:p w:rsidR="001C0165" w:rsidRPr="00B5314B" w:rsidRDefault="00B51A9C" w:rsidP="00CA2ABC">
            <w:pPr>
              <w:pStyle w:val="TableParagraph"/>
              <w:ind w:left="6"/>
              <w:jc w:val="center"/>
              <w:rPr>
                <w:b/>
                <w:sz w:val="18"/>
                <w:szCs w:val="20"/>
              </w:rPr>
            </w:pPr>
            <w:r w:rsidRPr="00B5314B">
              <w:rPr>
                <w:b/>
                <w:color w:val="006FC0"/>
                <w:spacing w:val="-10"/>
                <w:sz w:val="18"/>
                <w:szCs w:val="20"/>
              </w:rPr>
              <w:t>b</w:t>
            </w:r>
          </w:p>
        </w:tc>
        <w:tc>
          <w:tcPr>
            <w:tcW w:w="1708" w:type="dxa"/>
            <w:shd w:val="clear" w:color="auto" w:fill="F1F1F1"/>
          </w:tcPr>
          <w:p w:rsidR="001C0165" w:rsidRPr="00B5314B" w:rsidRDefault="00B51A9C" w:rsidP="00CA2ABC">
            <w:pPr>
              <w:pStyle w:val="TableParagraph"/>
              <w:spacing w:before="105"/>
              <w:ind w:left="66" w:right="126"/>
              <w:jc w:val="center"/>
              <w:rPr>
                <w:sz w:val="18"/>
                <w:szCs w:val="20"/>
              </w:rPr>
            </w:pPr>
            <w:r w:rsidRPr="00B5314B">
              <w:rPr>
                <w:color w:val="006FC0"/>
                <w:sz w:val="18"/>
                <w:szCs w:val="20"/>
              </w:rPr>
              <w:t xml:space="preserve">Especialidad que acredita, hasta la </w:t>
            </w:r>
            <w:r w:rsidRPr="00B5314B">
              <w:rPr>
                <w:color w:val="006FC0"/>
                <w:spacing w:val="-2"/>
                <w:sz w:val="18"/>
                <w:szCs w:val="20"/>
              </w:rPr>
              <w:t xml:space="preserve">Especialidad </w:t>
            </w:r>
            <w:r w:rsidRPr="00B5314B">
              <w:rPr>
                <w:b/>
                <w:color w:val="006FC0"/>
                <w:sz w:val="18"/>
                <w:szCs w:val="20"/>
              </w:rPr>
              <w:t>Mínima</w:t>
            </w:r>
            <w:r w:rsidRPr="00B5314B">
              <w:rPr>
                <w:b/>
                <w:color w:val="006FC0"/>
                <w:spacing w:val="-14"/>
                <w:sz w:val="18"/>
                <w:szCs w:val="20"/>
              </w:rPr>
              <w:t xml:space="preserve"> </w:t>
            </w:r>
            <w:r w:rsidRPr="00B5314B">
              <w:rPr>
                <w:color w:val="006FC0"/>
                <w:sz w:val="18"/>
                <w:szCs w:val="20"/>
              </w:rPr>
              <w:t>solicitada.</w:t>
            </w:r>
          </w:p>
        </w:tc>
        <w:tc>
          <w:tcPr>
            <w:tcW w:w="5492" w:type="dxa"/>
            <w:gridSpan w:val="2"/>
            <w:shd w:val="clear" w:color="auto" w:fill="F1F1F1"/>
          </w:tcPr>
          <w:p w:rsidR="001C0165" w:rsidRPr="00B5314B" w:rsidRDefault="00B51A9C" w:rsidP="00CA2ABC">
            <w:pPr>
              <w:pStyle w:val="TableParagraph"/>
              <w:spacing w:before="105"/>
              <w:ind w:left="68" w:right="63"/>
              <w:jc w:val="center"/>
              <w:rPr>
                <w:sz w:val="18"/>
                <w:szCs w:val="20"/>
              </w:rPr>
            </w:pPr>
            <w:r w:rsidRPr="00B5314B">
              <w:rPr>
                <w:color w:val="006FC0"/>
                <w:sz w:val="18"/>
                <w:szCs w:val="20"/>
              </w:rPr>
              <w:t>A partir del licitante que acredite el mayor número de contratos, (y en su caso,</w:t>
            </w:r>
            <w:r w:rsidRPr="00B5314B">
              <w:rPr>
                <w:color w:val="006FC0"/>
                <w:spacing w:val="-4"/>
                <w:sz w:val="18"/>
                <w:szCs w:val="20"/>
              </w:rPr>
              <w:t xml:space="preserve"> </w:t>
            </w:r>
            <w:r w:rsidRPr="00B5314B">
              <w:rPr>
                <w:color w:val="006FC0"/>
                <w:sz w:val="18"/>
                <w:szCs w:val="20"/>
              </w:rPr>
              <w:t>hasta</w:t>
            </w:r>
            <w:r w:rsidRPr="00B5314B">
              <w:rPr>
                <w:color w:val="006FC0"/>
                <w:spacing w:val="-2"/>
                <w:sz w:val="18"/>
                <w:szCs w:val="20"/>
              </w:rPr>
              <w:t xml:space="preserve"> </w:t>
            </w:r>
            <w:r w:rsidRPr="00B5314B">
              <w:rPr>
                <w:color w:val="006FC0"/>
                <w:sz w:val="18"/>
                <w:szCs w:val="20"/>
              </w:rPr>
              <w:t>el</w:t>
            </w:r>
            <w:r w:rsidRPr="00B5314B">
              <w:rPr>
                <w:color w:val="006FC0"/>
                <w:spacing w:val="-5"/>
                <w:sz w:val="18"/>
                <w:szCs w:val="20"/>
              </w:rPr>
              <w:t xml:space="preserve"> </w:t>
            </w:r>
            <w:r w:rsidRPr="00B5314B">
              <w:rPr>
                <w:color w:val="006FC0"/>
                <w:sz w:val="18"/>
                <w:szCs w:val="20"/>
              </w:rPr>
              <w:t>límite</w:t>
            </w:r>
            <w:r w:rsidRPr="00B5314B">
              <w:rPr>
                <w:color w:val="006FC0"/>
                <w:spacing w:val="-5"/>
                <w:sz w:val="18"/>
                <w:szCs w:val="20"/>
              </w:rPr>
              <w:t xml:space="preserve"> </w:t>
            </w:r>
            <w:r w:rsidRPr="00B5314B">
              <w:rPr>
                <w:color w:val="006FC0"/>
                <w:sz w:val="18"/>
                <w:szCs w:val="20"/>
              </w:rPr>
              <w:t>máximo</w:t>
            </w:r>
            <w:r w:rsidRPr="00B5314B">
              <w:rPr>
                <w:color w:val="006FC0"/>
                <w:spacing w:val="-4"/>
                <w:sz w:val="18"/>
                <w:szCs w:val="20"/>
              </w:rPr>
              <w:t xml:space="preserve"> </w:t>
            </w:r>
            <w:r w:rsidRPr="00B5314B">
              <w:rPr>
                <w:color w:val="006FC0"/>
                <w:sz w:val="18"/>
                <w:szCs w:val="20"/>
              </w:rPr>
              <w:t>establecido).</w:t>
            </w:r>
            <w:r w:rsidRPr="00B5314B">
              <w:rPr>
                <w:color w:val="006FC0"/>
                <w:spacing w:val="-2"/>
                <w:sz w:val="18"/>
                <w:szCs w:val="20"/>
              </w:rPr>
              <w:t xml:space="preserve"> </w:t>
            </w:r>
            <w:r w:rsidRPr="00B5314B">
              <w:rPr>
                <w:color w:val="006FC0"/>
                <w:sz w:val="18"/>
                <w:szCs w:val="20"/>
              </w:rPr>
              <w:t>La</w:t>
            </w:r>
            <w:r w:rsidRPr="00B5314B">
              <w:rPr>
                <w:color w:val="006FC0"/>
                <w:spacing w:val="-2"/>
                <w:sz w:val="18"/>
                <w:szCs w:val="20"/>
              </w:rPr>
              <w:t xml:space="preserve"> </w:t>
            </w:r>
            <w:r w:rsidRPr="00B5314B">
              <w:rPr>
                <w:color w:val="006FC0"/>
                <w:sz w:val="18"/>
                <w:szCs w:val="20"/>
              </w:rPr>
              <w:t>asignación</w:t>
            </w:r>
            <w:r w:rsidRPr="00B5314B">
              <w:rPr>
                <w:color w:val="006FC0"/>
                <w:spacing w:val="-5"/>
                <w:sz w:val="18"/>
                <w:szCs w:val="20"/>
              </w:rPr>
              <w:t xml:space="preserve"> </w:t>
            </w:r>
            <w:r w:rsidRPr="00B5314B">
              <w:rPr>
                <w:color w:val="006FC0"/>
                <w:sz w:val="18"/>
                <w:szCs w:val="20"/>
              </w:rPr>
              <w:t>de</w:t>
            </w:r>
            <w:r w:rsidRPr="00B5314B">
              <w:rPr>
                <w:color w:val="006FC0"/>
                <w:spacing w:val="-4"/>
                <w:sz w:val="18"/>
                <w:szCs w:val="20"/>
              </w:rPr>
              <w:t xml:space="preserve"> </w:t>
            </w:r>
            <w:r w:rsidRPr="00B5314B">
              <w:rPr>
                <w:color w:val="006FC0"/>
                <w:sz w:val="18"/>
                <w:szCs w:val="20"/>
              </w:rPr>
              <w:t>puntos</w:t>
            </w:r>
            <w:r w:rsidRPr="00B5314B">
              <w:rPr>
                <w:color w:val="006FC0"/>
                <w:spacing w:val="-3"/>
                <w:sz w:val="18"/>
                <w:szCs w:val="20"/>
              </w:rPr>
              <w:t xml:space="preserve"> </w:t>
            </w:r>
            <w:r w:rsidRPr="00B5314B">
              <w:rPr>
                <w:color w:val="006FC0"/>
                <w:sz w:val="18"/>
                <w:szCs w:val="20"/>
              </w:rPr>
              <w:t>se</w:t>
            </w:r>
            <w:r w:rsidRPr="00B5314B">
              <w:rPr>
                <w:color w:val="006FC0"/>
                <w:spacing w:val="-4"/>
                <w:sz w:val="18"/>
                <w:szCs w:val="20"/>
              </w:rPr>
              <w:t xml:space="preserve"> </w:t>
            </w:r>
            <w:r w:rsidRPr="00B5314B">
              <w:rPr>
                <w:color w:val="006FC0"/>
                <w:sz w:val="18"/>
                <w:szCs w:val="20"/>
              </w:rPr>
              <w:t>hará de manera proporcional (regla de 3) conforme a la cantidad de contratos presentados cuando este sea menor.</w:t>
            </w:r>
          </w:p>
        </w:tc>
      </w:tr>
      <w:tr w:rsidR="001C0165" w:rsidRPr="00B5314B" w:rsidTr="00FA4660">
        <w:trPr>
          <w:trHeight w:val="568"/>
        </w:trPr>
        <w:tc>
          <w:tcPr>
            <w:tcW w:w="1128" w:type="dxa"/>
            <w:shd w:val="clear" w:color="auto" w:fill="BEBEBE"/>
          </w:tcPr>
          <w:p w:rsidR="001C0165" w:rsidRPr="00B5314B" w:rsidRDefault="00B51A9C" w:rsidP="00CA2ABC">
            <w:pPr>
              <w:pStyle w:val="TableParagraph"/>
              <w:spacing w:before="162"/>
              <w:ind w:left="6" w:right="2"/>
              <w:jc w:val="center"/>
              <w:rPr>
                <w:b/>
                <w:sz w:val="18"/>
                <w:szCs w:val="20"/>
              </w:rPr>
            </w:pPr>
            <w:r w:rsidRPr="00B5314B">
              <w:rPr>
                <w:b/>
                <w:color w:val="006FC0"/>
                <w:spacing w:val="-10"/>
                <w:sz w:val="18"/>
                <w:szCs w:val="20"/>
              </w:rPr>
              <w:t>c</w:t>
            </w:r>
          </w:p>
        </w:tc>
        <w:tc>
          <w:tcPr>
            <w:tcW w:w="6030" w:type="dxa"/>
            <w:gridSpan w:val="2"/>
            <w:shd w:val="clear" w:color="auto" w:fill="F1F1F1"/>
          </w:tcPr>
          <w:p w:rsidR="001C0165" w:rsidRPr="00B5314B" w:rsidRDefault="00B51A9C" w:rsidP="00CA2ABC">
            <w:pPr>
              <w:pStyle w:val="TableParagraph"/>
              <w:spacing w:before="165"/>
              <w:ind w:left="66"/>
              <w:jc w:val="center"/>
              <w:rPr>
                <w:sz w:val="18"/>
                <w:szCs w:val="20"/>
              </w:rPr>
            </w:pPr>
            <w:r w:rsidRPr="00B5314B">
              <w:rPr>
                <w:color w:val="006FC0"/>
                <w:sz w:val="18"/>
                <w:szCs w:val="20"/>
              </w:rPr>
              <w:t>No</w:t>
            </w:r>
            <w:r w:rsidRPr="00B5314B">
              <w:rPr>
                <w:color w:val="006FC0"/>
                <w:spacing w:val="-7"/>
                <w:sz w:val="18"/>
                <w:szCs w:val="20"/>
              </w:rPr>
              <w:t xml:space="preserve"> </w:t>
            </w:r>
            <w:r w:rsidRPr="00B5314B">
              <w:rPr>
                <w:color w:val="006FC0"/>
                <w:sz w:val="18"/>
                <w:szCs w:val="20"/>
              </w:rPr>
              <w:t>acredita</w:t>
            </w:r>
            <w:r w:rsidRPr="00B5314B">
              <w:rPr>
                <w:color w:val="006FC0"/>
                <w:spacing w:val="-8"/>
                <w:sz w:val="18"/>
                <w:szCs w:val="20"/>
              </w:rPr>
              <w:t xml:space="preserve"> </w:t>
            </w:r>
            <w:r w:rsidRPr="00B5314B">
              <w:rPr>
                <w:color w:val="006FC0"/>
                <w:sz w:val="18"/>
                <w:szCs w:val="20"/>
              </w:rPr>
              <w:t>tener</w:t>
            </w:r>
            <w:r w:rsidRPr="00B5314B">
              <w:rPr>
                <w:color w:val="006FC0"/>
                <w:spacing w:val="-6"/>
                <w:sz w:val="18"/>
                <w:szCs w:val="20"/>
              </w:rPr>
              <w:t xml:space="preserve"> </w:t>
            </w:r>
            <w:r w:rsidRPr="00B5314B">
              <w:rPr>
                <w:color w:val="006FC0"/>
                <w:sz w:val="18"/>
                <w:szCs w:val="20"/>
              </w:rPr>
              <w:t>la</w:t>
            </w:r>
            <w:r w:rsidRPr="00B5314B">
              <w:rPr>
                <w:color w:val="006FC0"/>
                <w:spacing w:val="-7"/>
                <w:sz w:val="18"/>
                <w:szCs w:val="20"/>
              </w:rPr>
              <w:t xml:space="preserve"> </w:t>
            </w:r>
            <w:r w:rsidRPr="00B5314B">
              <w:rPr>
                <w:color w:val="006FC0"/>
                <w:sz w:val="18"/>
                <w:szCs w:val="20"/>
              </w:rPr>
              <w:t>cantidad</w:t>
            </w:r>
            <w:r w:rsidRPr="00B5314B">
              <w:rPr>
                <w:color w:val="006FC0"/>
                <w:spacing w:val="-7"/>
                <w:sz w:val="18"/>
                <w:szCs w:val="20"/>
              </w:rPr>
              <w:t xml:space="preserve"> </w:t>
            </w:r>
            <w:r w:rsidRPr="00B5314B">
              <w:rPr>
                <w:color w:val="006FC0"/>
                <w:sz w:val="18"/>
                <w:szCs w:val="20"/>
              </w:rPr>
              <w:t>mínima</w:t>
            </w:r>
            <w:r w:rsidRPr="00B5314B">
              <w:rPr>
                <w:color w:val="006FC0"/>
                <w:spacing w:val="-6"/>
                <w:sz w:val="18"/>
                <w:szCs w:val="20"/>
              </w:rPr>
              <w:t xml:space="preserve"> </w:t>
            </w:r>
            <w:r w:rsidRPr="00B5314B">
              <w:rPr>
                <w:color w:val="006FC0"/>
                <w:sz w:val="18"/>
                <w:szCs w:val="20"/>
              </w:rPr>
              <w:t>de</w:t>
            </w:r>
            <w:r w:rsidRPr="00B5314B">
              <w:rPr>
                <w:color w:val="006FC0"/>
                <w:spacing w:val="-7"/>
                <w:sz w:val="18"/>
                <w:szCs w:val="20"/>
              </w:rPr>
              <w:t xml:space="preserve"> </w:t>
            </w:r>
            <w:r w:rsidRPr="00B5314B">
              <w:rPr>
                <w:color w:val="006FC0"/>
                <w:sz w:val="18"/>
                <w:szCs w:val="20"/>
              </w:rPr>
              <w:t>contratos</w:t>
            </w:r>
            <w:r w:rsidRPr="00B5314B">
              <w:rPr>
                <w:color w:val="006FC0"/>
                <w:spacing w:val="-6"/>
                <w:sz w:val="18"/>
                <w:szCs w:val="20"/>
              </w:rPr>
              <w:t xml:space="preserve"> </w:t>
            </w:r>
            <w:r w:rsidRPr="00B5314B">
              <w:rPr>
                <w:color w:val="006FC0"/>
                <w:spacing w:val="-2"/>
                <w:sz w:val="18"/>
                <w:szCs w:val="20"/>
              </w:rPr>
              <w:t>solicitados.</w:t>
            </w:r>
          </w:p>
        </w:tc>
        <w:tc>
          <w:tcPr>
            <w:tcW w:w="1170" w:type="dxa"/>
            <w:shd w:val="clear" w:color="auto" w:fill="F1F1F1"/>
          </w:tcPr>
          <w:p w:rsidR="001C0165" w:rsidRPr="00B5314B" w:rsidRDefault="00B51A9C" w:rsidP="00CA2ABC">
            <w:pPr>
              <w:pStyle w:val="TableParagraph"/>
              <w:spacing w:before="162"/>
              <w:ind w:left="11" w:right="1"/>
              <w:jc w:val="center"/>
              <w:rPr>
                <w:b/>
                <w:sz w:val="18"/>
                <w:szCs w:val="20"/>
              </w:rPr>
            </w:pPr>
            <w:r w:rsidRPr="00B5314B">
              <w:rPr>
                <w:b/>
                <w:color w:val="006FC0"/>
                <w:spacing w:val="-4"/>
                <w:sz w:val="18"/>
                <w:szCs w:val="20"/>
              </w:rPr>
              <w:t>0.00</w:t>
            </w:r>
          </w:p>
        </w:tc>
      </w:tr>
    </w:tbl>
    <w:p w:rsidR="001C0165" w:rsidRPr="00CA2ABC" w:rsidRDefault="00B51A9C" w:rsidP="00CA2ABC">
      <w:pPr>
        <w:pStyle w:val="Prrafodelista"/>
        <w:numPr>
          <w:ilvl w:val="3"/>
          <w:numId w:val="22"/>
        </w:numPr>
        <w:tabs>
          <w:tab w:val="left" w:pos="2270"/>
        </w:tabs>
        <w:spacing w:before="1"/>
        <w:ind w:hanging="852"/>
        <w:rPr>
          <w:sz w:val="20"/>
          <w:szCs w:val="20"/>
        </w:rPr>
      </w:pPr>
      <w:r w:rsidRPr="00CA2ABC">
        <w:rPr>
          <w:b/>
          <w:spacing w:val="-2"/>
          <w:sz w:val="20"/>
          <w:szCs w:val="20"/>
        </w:rPr>
        <w:t>Cumplimiento</w:t>
      </w:r>
      <w:r w:rsidRPr="00CA2ABC">
        <w:rPr>
          <w:b/>
          <w:spacing w:val="-11"/>
          <w:sz w:val="20"/>
          <w:szCs w:val="20"/>
        </w:rPr>
        <w:t xml:space="preserve"> </w:t>
      </w:r>
      <w:r w:rsidRPr="00CA2ABC">
        <w:rPr>
          <w:b/>
          <w:spacing w:val="-2"/>
          <w:sz w:val="20"/>
          <w:szCs w:val="20"/>
        </w:rPr>
        <w:t>de</w:t>
      </w:r>
      <w:r w:rsidRPr="00CA2ABC">
        <w:rPr>
          <w:b/>
          <w:spacing w:val="-8"/>
          <w:sz w:val="20"/>
          <w:szCs w:val="20"/>
        </w:rPr>
        <w:t xml:space="preserve"> </w:t>
      </w:r>
      <w:r w:rsidRPr="00CA2ABC">
        <w:rPr>
          <w:b/>
          <w:spacing w:val="-2"/>
          <w:sz w:val="20"/>
          <w:szCs w:val="20"/>
        </w:rPr>
        <w:t>Contratos.</w:t>
      </w:r>
      <w:r w:rsidRPr="00CA2ABC">
        <w:rPr>
          <w:b/>
          <w:spacing w:val="-6"/>
          <w:sz w:val="20"/>
          <w:szCs w:val="20"/>
        </w:rPr>
        <w:t xml:space="preserve"> </w:t>
      </w:r>
      <w:r w:rsidRPr="00CA2ABC">
        <w:rPr>
          <w:spacing w:val="-2"/>
          <w:sz w:val="20"/>
          <w:szCs w:val="20"/>
        </w:rPr>
        <w:t>El</w:t>
      </w:r>
      <w:r w:rsidRPr="00CA2ABC">
        <w:rPr>
          <w:spacing w:val="-10"/>
          <w:sz w:val="20"/>
          <w:szCs w:val="20"/>
        </w:rPr>
        <w:t xml:space="preserve"> </w:t>
      </w:r>
      <w:r w:rsidRPr="00CA2ABC">
        <w:rPr>
          <w:spacing w:val="-2"/>
          <w:sz w:val="20"/>
          <w:szCs w:val="20"/>
        </w:rPr>
        <w:t>puntaje</w:t>
      </w:r>
      <w:r w:rsidRPr="00CA2ABC">
        <w:rPr>
          <w:spacing w:val="-10"/>
          <w:sz w:val="20"/>
          <w:szCs w:val="20"/>
        </w:rPr>
        <w:t xml:space="preserve"> </w:t>
      </w:r>
      <w:r w:rsidRPr="00CA2ABC">
        <w:rPr>
          <w:spacing w:val="-2"/>
          <w:sz w:val="20"/>
          <w:szCs w:val="20"/>
        </w:rPr>
        <w:t>máximo</w:t>
      </w:r>
      <w:r w:rsidRPr="00CA2ABC">
        <w:rPr>
          <w:spacing w:val="-10"/>
          <w:sz w:val="20"/>
          <w:szCs w:val="20"/>
        </w:rPr>
        <w:t xml:space="preserve"> </w:t>
      </w:r>
      <w:r w:rsidRPr="00CA2ABC">
        <w:rPr>
          <w:spacing w:val="-2"/>
          <w:sz w:val="20"/>
          <w:szCs w:val="20"/>
        </w:rPr>
        <w:t>a</w:t>
      </w:r>
      <w:r w:rsidRPr="00CA2ABC">
        <w:rPr>
          <w:spacing w:val="-8"/>
          <w:sz w:val="20"/>
          <w:szCs w:val="20"/>
        </w:rPr>
        <w:t xml:space="preserve"> </w:t>
      </w:r>
      <w:r w:rsidRPr="00CA2ABC">
        <w:rPr>
          <w:spacing w:val="-2"/>
          <w:sz w:val="20"/>
          <w:szCs w:val="20"/>
        </w:rPr>
        <w:t>otorgar</w:t>
      </w:r>
      <w:r w:rsidRPr="00CA2ABC">
        <w:rPr>
          <w:spacing w:val="-7"/>
          <w:sz w:val="20"/>
          <w:szCs w:val="20"/>
        </w:rPr>
        <w:t xml:space="preserve"> </w:t>
      </w:r>
      <w:r w:rsidRPr="00CA2ABC">
        <w:rPr>
          <w:spacing w:val="-2"/>
          <w:sz w:val="20"/>
          <w:szCs w:val="20"/>
        </w:rPr>
        <w:t>en</w:t>
      </w:r>
      <w:r w:rsidRPr="00CA2ABC">
        <w:rPr>
          <w:spacing w:val="-8"/>
          <w:sz w:val="20"/>
          <w:szCs w:val="20"/>
        </w:rPr>
        <w:t xml:space="preserve"> </w:t>
      </w:r>
      <w:r w:rsidRPr="00CA2ABC">
        <w:rPr>
          <w:spacing w:val="-2"/>
          <w:sz w:val="20"/>
          <w:szCs w:val="20"/>
        </w:rPr>
        <w:t>este</w:t>
      </w:r>
      <w:r w:rsidRPr="00CA2ABC">
        <w:rPr>
          <w:spacing w:val="-8"/>
          <w:sz w:val="20"/>
          <w:szCs w:val="20"/>
        </w:rPr>
        <w:t xml:space="preserve"> </w:t>
      </w:r>
      <w:r w:rsidRPr="00CA2ABC">
        <w:rPr>
          <w:spacing w:val="-2"/>
          <w:sz w:val="20"/>
          <w:szCs w:val="20"/>
        </w:rPr>
        <w:t>subrubro</w:t>
      </w:r>
      <w:r w:rsidRPr="00CA2ABC">
        <w:rPr>
          <w:spacing w:val="-6"/>
          <w:sz w:val="20"/>
          <w:szCs w:val="20"/>
        </w:rPr>
        <w:t xml:space="preserve"> </w:t>
      </w:r>
      <w:r w:rsidRPr="00CA2ABC">
        <w:rPr>
          <w:spacing w:val="-2"/>
          <w:sz w:val="20"/>
          <w:szCs w:val="20"/>
        </w:rPr>
        <w:t>será</w:t>
      </w:r>
      <w:r w:rsidRPr="00CA2ABC">
        <w:rPr>
          <w:spacing w:val="-8"/>
          <w:sz w:val="20"/>
          <w:szCs w:val="20"/>
        </w:rPr>
        <w:t xml:space="preserve"> </w:t>
      </w:r>
      <w:r w:rsidRPr="00CA2ABC">
        <w:rPr>
          <w:spacing w:val="-5"/>
          <w:sz w:val="20"/>
          <w:szCs w:val="20"/>
        </w:rPr>
        <w:t>de</w:t>
      </w:r>
      <w:r w:rsidR="009E6693" w:rsidRPr="00CA2ABC">
        <w:rPr>
          <w:spacing w:val="-5"/>
          <w:sz w:val="20"/>
          <w:szCs w:val="20"/>
        </w:rPr>
        <w:t xml:space="preserve"> </w:t>
      </w:r>
      <w:r w:rsidRPr="00CA2ABC">
        <w:rPr>
          <w:b/>
          <w:color w:val="006FC0"/>
          <w:spacing w:val="-2"/>
          <w:sz w:val="20"/>
          <w:szCs w:val="20"/>
        </w:rPr>
        <w:t>3.00</w:t>
      </w:r>
      <w:r w:rsidRPr="00CA2ABC">
        <w:rPr>
          <w:b/>
          <w:color w:val="006FC0"/>
          <w:spacing w:val="-11"/>
          <w:sz w:val="20"/>
          <w:szCs w:val="20"/>
        </w:rPr>
        <w:t xml:space="preserve"> </w:t>
      </w:r>
      <w:r w:rsidRPr="00CA2ABC">
        <w:rPr>
          <w:b/>
          <w:color w:val="006FC0"/>
          <w:spacing w:val="-2"/>
          <w:sz w:val="20"/>
          <w:szCs w:val="20"/>
        </w:rPr>
        <w:t>puntos</w:t>
      </w:r>
      <w:r w:rsidRPr="00CA2ABC">
        <w:rPr>
          <w:spacing w:val="-2"/>
          <w:sz w:val="20"/>
          <w:szCs w:val="20"/>
        </w:rPr>
        <w:t>,</w:t>
      </w:r>
      <w:r w:rsidRPr="00CA2ABC">
        <w:rPr>
          <w:spacing w:val="-8"/>
          <w:sz w:val="20"/>
          <w:szCs w:val="20"/>
        </w:rPr>
        <w:t xml:space="preserve"> </w:t>
      </w:r>
      <w:r w:rsidRPr="00CA2ABC">
        <w:rPr>
          <w:spacing w:val="-2"/>
          <w:sz w:val="20"/>
          <w:szCs w:val="20"/>
        </w:rPr>
        <w:t>acorde</w:t>
      </w:r>
      <w:r w:rsidRPr="00CA2ABC">
        <w:rPr>
          <w:spacing w:val="-11"/>
          <w:sz w:val="20"/>
          <w:szCs w:val="20"/>
        </w:rPr>
        <w:t xml:space="preserve"> </w:t>
      </w:r>
      <w:r w:rsidRPr="00CA2ABC">
        <w:rPr>
          <w:spacing w:val="-2"/>
          <w:sz w:val="20"/>
          <w:szCs w:val="20"/>
        </w:rPr>
        <w:t>a</w:t>
      </w:r>
      <w:r w:rsidRPr="00CA2ABC">
        <w:rPr>
          <w:spacing w:val="-10"/>
          <w:sz w:val="20"/>
          <w:szCs w:val="20"/>
        </w:rPr>
        <w:t xml:space="preserve"> </w:t>
      </w:r>
      <w:r w:rsidRPr="00CA2ABC">
        <w:rPr>
          <w:spacing w:val="-2"/>
          <w:sz w:val="20"/>
          <w:szCs w:val="20"/>
        </w:rPr>
        <w:t>lo</w:t>
      </w:r>
      <w:r w:rsidRPr="00CA2ABC">
        <w:rPr>
          <w:spacing w:val="-13"/>
          <w:sz w:val="20"/>
          <w:szCs w:val="20"/>
        </w:rPr>
        <w:t xml:space="preserve"> </w:t>
      </w:r>
      <w:r w:rsidRPr="00CA2ABC">
        <w:rPr>
          <w:spacing w:val="-2"/>
          <w:sz w:val="20"/>
          <w:szCs w:val="20"/>
        </w:rPr>
        <w:t>siguiente:</w:t>
      </w:r>
    </w:p>
    <w:p w:rsidR="001C0165" w:rsidRPr="00B51A9C" w:rsidRDefault="001C0165" w:rsidP="00B51A9C">
      <w:pPr>
        <w:pStyle w:val="Textoindependiente"/>
        <w:spacing w:before="24"/>
        <w:rPr>
          <w:sz w:val="20"/>
          <w:szCs w:val="20"/>
        </w:rPr>
      </w:pPr>
    </w:p>
    <w:p w:rsidR="001C0165" w:rsidRPr="00B51A9C" w:rsidRDefault="00B51A9C" w:rsidP="00B51A9C">
      <w:pPr>
        <w:pStyle w:val="Textoindependiente"/>
        <w:ind w:left="2270" w:right="758"/>
        <w:rPr>
          <w:sz w:val="20"/>
          <w:szCs w:val="20"/>
        </w:rPr>
      </w:pPr>
      <w:r w:rsidRPr="00B51A9C">
        <w:rPr>
          <w:spacing w:val="-2"/>
          <w:sz w:val="20"/>
          <w:szCs w:val="20"/>
        </w:rPr>
        <w:t>De</w:t>
      </w:r>
      <w:r w:rsidRPr="00B51A9C">
        <w:rPr>
          <w:spacing w:val="-5"/>
          <w:sz w:val="20"/>
          <w:szCs w:val="20"/>
        </w:rPr>
        <w:t xml:space="preserve"> </w:t>
      </w:r>
      <w:r w:rsidRPr="00B51A9C">
        <w:rPr>
          <w:spacing w:val="-2"/>
          <w:sz w:val="20"/>
          <w:szCs w:val="20"/>
        </w:rPr>
        <w:t>acuerdo</w:t>
      </w:r>
      <w:r w:rsidRPr="00B51A9C">
        <w:rPr>
          <w:spacing w:val="-7"/>
          <w:sz w:val="20"/>
          <w:szCs w:val="20"/>
        </w:rPr>
        <w:t xml:space="preserve"> </w:t>
      </w:r>
      <w:r w:rsidRPr="00B51A9C">
        <w:rPr>
          <w:spacing w:val="-2"/>
          <w:sz w:val="20"/>
          <w:szCs w:val="20"/>
        </w:rPr>
        <w:t>con</w:t>
      </w:r>
      <w:r w:rsidRPr="00B51A9C">
        <w:rPr>
          <w:spacing w:val="-5"/>
          <w:sz w:val="20"/>
          <w:szCs w:val="20"/>
        </w:rPr>
        <w:t xml:space="preserve"> </w:t>
      </w:r>
      <w:r w:rsidRPr="00B51A9C">
        <w:rPr>
          <w:spacing w:val="-2"/>
          <w:sz w:val="20"/>
          <w:szCs w:val="20"/>
        </w:rPr>
        <w:t>las</w:t>
      </w:r>
      <w:r w:rsidRPr="00B51A9C">
        <w:rPr>
          <w:spacing w:val="-5"/>
          <w:sz w:val="20"/>
          <w:szCs w:val="20"/>
        </w:rPr>
        <w:t xml:space="preserve"> </w:t>
      </w:r>
      <w:r w:rsidRPr="00B51A9C">
        <w:rPr>
          <w:spacing w:val="-2"/>
          <w:sz w:val="20"/>
          <w:szCs w:val="20"/>
        </w:rPr>
        <w:t>características,</w:t>
      </w:r>
      <w:r w:rsidRPr="00B51A9C">
        <w:rPr>
          <w:spacing w:val="-6"/>
          <w:sz w:val="20"/>
          <w:szCs w:val="20"/>
        </w:rPr>
        <w:t xml:space="preserve"> </w:t>
      </w:r>
      <w:r w:rsidRPr="00B51A9C">
        <w:rPr>
          <w:spacing w:val="-2"/>
          <w:sz w:val="20"/>
          <w:szCs w:val="20"/>
        </w:rPr>
        <w:t>complejidad</w:t>
      </w:r>
      <w:r w:rsidRPr="00B51A9C">
        <w:rPr>
          <w:spacing w:val="-7"/>
          <w:sz w:val="20"/>
          <w:szCs w:val="20"/>
        </w:rPr>
        <w:t xml:space="preserve"> </w:t>
      </w:r>
      <w:r w:rsidRPr="00B51A9C">
        <w:rPr>
          <w:spacing w:val="-2"/>
          <w:sz w:val="20"/>
          <w:szCs w:val="20"/>
        </w:rPr>
        <w:t>y</w:t>
      </w:r>
      <w:r w:rsidRPr="00B51A9C">
        <w:rPr>
          <w:spacing w:val="-9"/>
          <w:sz w:val="20"/>
          <w:szCs w:val="20"/>
        </w:rPr>
        <w:t xml:space="preserve"> </w:t>
      </w:r>
      <w:r w:rsidRPr="00B51A9C">
        <w:rPr>
          <w:spacing w:val="-2"/>
          <w:sz w:val="20"/>
          <w:szCs w:val="20"/>
        </w:rPr>
        <w:t>magnitud</w:t>
      </w:r>
      <w:r w:rsidRPr="00B51A9C">
        <w:rPr>
          <w:spacing w:val="-7"/>
          <w:sz w:val="20"/>
          <w:szCs w:val="20"/>
        </w:rPr>
        <w:t xml:space="preserve"> </w:t>
      </w:r>
      <w:r w:rsidRPr="00B51A9C">
        <w:rPr>
          <w:spacing w:val="-2"/>
          <w:sz w:val="20"/>
          <w:szCs w:val="20"/>
        </w:rPr>
        <w:t>de</w:t>
      </w:r>
      <w:r w:rsidRPr="00B51A9C">
        <w:rPr>
          <w:spacing w:val="-5"/>
          <w:sz w:val="20"/>
          <w:szCs w:val="20"/>
        </w:rPr>
        <w:t xml:space="preserve"> </w:t>
      </w:r>
      <w:r w:rsidRPr="00B51A9C">
        <w:rPr>
          <w:spacing w:val="-2"/>
          <w:sz w:val="20"/>
          <w:szCs w:val="20"/>
        </w:rPr>
        <w:t>los</w:t>
      </w:r>
      <w:r w:rsidRPr="00B51A9C">
        <w:rPr>
          <w:spacing w:val="-7"/>
          <w:sz w:val="20"/>
          <w:szCs w:val="20"/>
        </w:rPr>
        <w:t xml:space="preserve"> </w:t>
      </w:r>
      <w:r w:rsidRPr="00B51A9C">
        <w:rPr>
          <w:spacing w:val="-2"/>
          <w:sz w:val="20"/>
          <w:szCs w:val="20"/>
        </w:rPr>
        <w:t>trabajos</w:t>
      </w:r>
      <w:r w:rsidRPr="00B51A9C">
        <w:rPr>
          <w:spacing w:val="-9"/>
          <w:sz w:val="20"/>
          <w:szCs w:val="20"/>
        </w:rPr>
        <w:t xml:space="preserve"> </w:t>
      </w:r>
      <w:r w:rsidRPr="00B51A9C">
        <w:rPr>
          <w:spacing w:val="-2"/>
          <w:sz w:val="20"/>
          <w:szCs w:val="20"/>
        </w:rPr>
        <w:t>a</w:t>
      </w:r>
      <w:r w:rsidRPr="00B51A9C">
        <w:rPr>
          <w:spacing w:val="-5"/>
          <w:sz w:val="20"/>
          <w:szCs w:val="20"/>
        </w:rPr>
        <w:t xml:space="preserve"> </w:t>
      </w:r>
      <w:r w:rsidRPr="00B51A9C">
        <w:rPr>
          <w:spacing w:val="-2"/>
          <w:sz w:val="20"/>
          <w:szCs w:val="20"/>
        </w:rPr>
        <w:t xml:space="preserve">realizar </w:t>
      </w:r>
      <w:r w:rsidRPr="00B51A9C">
        <w:rPr>
          <w:sz w:val="20"/>
          <w:szCs w:val="20"/>
        </w:rPr>
        <w:t>y</w:t>
      </w:r>
      <w:r w:rsidRPr="00B51A9C">
        <w:rPr>
          <w:spacing w:val="-9"/>
          <w:sz w:val="20"/>
          <w:szCs w:val="20"/>
        </w:rPr>
        <w:t xml:space="preserve"> </w:t>
      </w:r>
      <w:r w:rsidRPr="00B51A9C">
        <w:rPr>
          <w:sz w:val="20"/>
          <w:szCs w:val="20"/>
        </w:rPr>
        <w:t>de</w:t>
      </w:r>
      <w:r w:rsidRPr="00B51A9C">
        <w:rPr>
          <w:spacing w:val="-9"/>
          <w:sz w:val="20"/>
          <w:szCs w:val="20"/>
        </w:rPr>
        <w:t xml:space="preserve"> </w:t>
      </w:r>
      <w:r w:rsidRPr="00B51A9C">
        <w:rPr>
          <w:sz w:val="20"/>
          <w:szCs w:val="20"/>
        </w:rPr>
        <w:t>conformidad</w:t>
      </w:r>
      <w:r w:rsidRPr="00B51A9C">
        <w:rPr>
          <w:spacing w:val="-9"/>
          <w:sz w:val="20"/>
          <w:szCs w:val="20"/>
        </w:rPr>
        <w:t xml:space="preserve"> </w:t>
      </w:r>
      <w:r w:rsidRPr="00B51A9C">
        <w:rPr>
          <w:sz w:val="20"/>
          <w:szCs w:val="20"/>
        </w:rPr>
        <w:t>con</w:t>
      </w:r>
      <w:r w:rsidRPr="00B51A9C">
        <w:rPr>
          <w:spacing w:val="-9"/>
          <w:sz w:val="20"/>
          <w:szCs w:val="20"/>
        </w:rPr>
        <w:t xml:space="preserve"> </w:t>
      </w:r>
      <w:r w:rsidRPr="00B51A9C">
        <w:rPr>
          <w:sz w:val="20"/>
          <w:szCs w:val="20"/>
        </w:rPr>
        <w:t>lo</w:t>
      </w:r>
      <w:r w:rsidRPr="00B51A9C">
        <w:rPr>
          <w:spacing w:val="-11"/>
          <w:sz w:val="20"/>
          <w:szCs w:val="20"/>
        </w:rPr>
        <w:t xml:space="preserve"> </w:t>
      </w:r>
      <w:r w:rsidRPr="00B51A9C">
        <w:rPr>
          <w:sz w:val="20"/>
          <w:szCs w:val="20"/>
        </w:rPr>
        <w:t>solicitado</w:t>
      </w:r>
      <w:r w:rsidRPr="00B51A9C">
        <w:rPr>
          <w:spacing w:val="-9"/>
          <w:sz w:val="20"/>
          <w:szCs w:val="20"/>
        </w:rPr>
        <w:t xml:space="preserve"> </w:t>
      </w:r>
      <w:r w:rsidRPr="00B51A9C">
        <w:rPr>
          <w:sz w:val="20"/>
          <w:szCs w:val="20"/>
        </w:rPr>
        <w:t>en</w:t>
      </w:r>
      <w:r w:rsidRPr="00B51A9C">
        <w:rPr>
          <w:spacing w:val="-9"/>
          <w:sz w:val="20"/>
          <w:szCs w:val="20"/>
        </w:rPr>
        <w:t xml:space="preserve"> </w:t>
      </w:r>
      <w:r w:rsidRPr="00B51A9C">
        <w:rPr>
          <w:sz w:val="20"/>
          <w:szCs w:val="20"/>
        </w:rPr>
        <w:t>la</w:t>
      </w:r>
      <w:r w:rsidRPr="00B51A9C">
        <w:rPr>
          <w:spacing w:val="-9"/>
          <w:sz w:val="20"/>
          <w:szCs w:val="20"/>
        </w:rPr>
        <w:t xml:space="preserve"> </w:t>
      </w:r>
      <w:r w:rsidRPr="00B51A9C">
        <w:rPr>
          <w:sz w:val="20"/>
          <w:szCs w:val="20"/>
        </w:rPr>
        <w:t>convocatoria,</w:t>
      </w:r>
      <w:r w:rsidRPr="00B51A9C">
        <w:rPr>
          <w:spacing w:val="-8"/>
          <w:sz w:val="20"/>
          <w:szCs w:val="20"/>
        </w:rPr>
        <w:t xml:space="preserve"> </w:t>
      </w:r>
      <w:r w:rsidRPr="00B51A9C">
        <w:rPr>
          <w:sz w:val="20"/>
          <w:szCs w:val="20"/>
        </w:rPr>
        <w:t>conforme</w:t>
      </w:r>
      <w:r w:rsidRPr="00B51A9C">
        <w:rPr>
          <w:spacing w:val="-9"/>
          <w:sz w:val="20"/>
          <w:szCs w:val="20"/>
        </w:rPr>
        <w:t xml:space="preserve"> </w:t>
      </w:r>
      <w:r w:rsidRPr="00B51A9C">
        <w:rPr>
          <w:sz w:val="20"/>
          <w:szCs w:val="20"/>
        </w:rPr>
        <w:t>a</w:t>
      </w:r>
      <w:r w:rsidRPr="00B51A9C">
        <w:rPr>
          <w:spacing w:val="-9"/>
          <w:sz w:val="20"/>
          <w:szCs w:val="20"/>
        </w:rPr>
        <w:t xml:space="preserve"> </w:t>
      </w:r>
      <w:r w:rsidRPr="00B51A9C">
        <w:rPr>
          <w:sz w:val="20"/>
          <w:szCs w:val="20"/>
        </w:rPr>
        <w:t>lo</w:t>
      </w:r>
      <w:r w:rsidRPr="00B51A9C">
        <w:rPr>
          <w:spacing w:val="-9"/>
          <w:sz w:val="20"/>
          <w:szCs w:val="20"/>
        </w:rPr>
        <w:t xml:space="preserve"> </w:t>
      </w:r>
      <w:r w:rsidRPr="00B51A9C">
        <w:rPr>
          <w:sz w:val="20"/>
          <w:szCs w:val="20"/>
        </w:rPr>
        <w:t>siguiente:</w:t>
      </w:r>
    </w:p>
    <w:p w:rsidR="001C0165" w:rsidRPr="00B51A9C" w:rsidRDefault="00B51A9C" w:rsidP="00B51A9C">
      <w:pPr>
        <w:pStyle w:val="Textoindependiente"/>
        <w:spacing w:before="250"/>
        <w:ind w:left="2270" w:right="751"/>
        <w:rPr>
          <w:sz w:val="20"/>
          <w:szCs w:val="20"/>
        </w:rPr>
      </w:pPr>
      <w:r w:rsidRPr="00B51A9C">
        <w:rPr>
          <w:sz w:val="20"/>
          <w:szCs w:val="20"/>
        </w:rPr>
        <w:t xml:space="preserve">Asignación de puntos para los licitantes que acrediten el </w:t>
      </w:r>
      <w:r w:rsidRPr="00B51A9C">
        <w:rPr>
          <w:b/>
          <w:sz w:val="20"/>
          <w:szCs w:val="20"/>
        </w:rPr>
        <w:t xml:space="preserve">"Cumplimiento de </w:t>
      </w:r>
      <w:r w:rsidRPr="00B51A9C">
        <w:rPr>
          <w:b/>
          <w:spacing w:val="-2"/>
          <w:sz w:val="20"/>
          <w:szCs w:val="20"/>
        </w:rPr>
        <w:t>Contratos"</w:t>
      </w:r>
      <w:r w:rsidRPr="00B51A9C">
        <w:rPr>
          <w:b/>
          <w:spacing w:val="-12"/>
          <w:sz w:val="20"/>
          <w:szCs w:val="20"/>
        </w:rPr>
        <w:t xml:space="preserve"> </w:t>
      </w:r>
      <w:r w:rsidRPr="00B51A9C">
        <w:rPr>
          <w:spacing w:val="-2"/>
          <w:sz w:val="20"/>
          <w:szCs w:val="20"/>
        </w:rPr>
        <w:t>requerido</w:t>
      </w:r>
      <w:r w:rsidRPr="00B51A9C">
        <w:rPr>
          <w:spacing w:val="-11"/>
          <w:sz w:val="20"/>
          <w:szCs w:val="20"/>
        </w:rPr>
        <w:t xml:space="preserve"> </w:t>
      </w:r>
      <w:r w:rsidRPr="00B51A9C">
        <w:rPr>
          <w:spacing w:val="-2"/>
          <w:sz w:val="20"/>
          <w:szCs w:val="20"/>
        </w:rPr>
        <w:t>en</w:t>
      </w:r>
      <w:r w:rsidRPr="00B51A9C">
        <w:rPr>
          <w:spacing w:val="-13"/>
          <w:sz w:val="20"/>
          <w:szCs w:val="20"/>
        </w:rPr>
        <w:t xml:space="preserve"> </w:t>
      </w:r>
      <w:r w:rsidRPr="00B51A9C">
        <w:rPr>
          <w:spacing w:val="-2"/>
          <w:sz w:val="20"/>
          <w:szCs w:val="20"/>
        </w:rPr>
        <w:t>la</w:t>
      </w:r>
      <w:r w:rsidRPr="00B51A9C">
        <w:rPr>
          <w:spacing w:val="-11"/>
          <w:sz w:val="20"/>
          <w:szCs w:val="20"/>
        </w:rPr>
        <w:t xml:space="preserve"> </w:t>
      </w:r>
      <w:r w:rsidRPr="00B51A9C">
        <w:rPr>
          <w:spacing w:val="-2"/>
          <w:sz w:val="20"/>
          <w:szCs w:val="20"/>
        </w:rPr>
        <w:t>convocatoria</w:t>
      </w:r>
      <w:r w:rsidRPr="00B51A9C">
        <w:rPr>
          <w:spacing w:val="-11"/>
          <w:sz w:val="20"/>
          <w:szCs w:val="20"/>
        </w:rPr>
        <w:t xml:space="preserve"> </w:t>
      </w:r>
      <w:r w:rsidRPr="00B51A9C">
        <w:rPr>
          <w:spacing w:val="-2"/>
          <w:sz w:val="20"/>
          <w:szCs w:val="20"/>
        </w:rPr>
        <w:t>conforme</w:t>
      </w:r>
      <w:r w:rsidRPr="00B51A9C">
        <w:rPr>
          <w:spacing w:val="-11"/>
          <w:sz w:val="20"/>
          <w:szCs w:val="20"/>
        </w:rPr>
        <w:t xml:space="preserve"> </w:t>
      </w:r>
      <w:r w:rsidRPr="00B51A9C">
        <w:rPr>
          <w:spacing w:val="-2"/>
          <w:sz w:val="20"/>
          <w:szCs w:val="20"/>
        </w:rPr>
        <w:t>a</w:t>
      </w:r>
      <w:r w:rsidRPr="00B51A9C">
        <w:rPr>
          <w:spacing w:val="-11"/>
          <w:sz w:val="20"/>
          <w:szCs w:val="20"/>
        </w:rPr>
        <w:t xml:space="preserve"> </w:t>
      </w:r>
      <w:r w:rsidRPr="00B51A9C">
        <w:rPr>
          <w:spacing w:val="-2"/>
          <w:sz w:val="20"/>
          <w:szCs w:val="20"/>
        </w:rPr>
        <w:t>lo</w:t>
      </w:r>
      <w:r w:rsidRPr="00B51A9C">
        <w:rPr>
          <w:spacing w:val="-11"/>
          <w:sz w:val="20"/>
          <w:szCs w:val="20"/>
        </w:rPr>
        <w:t xml:space="preserve"> </w:t>
      </w:r>
      <w:r w:rsidRPr="00B51A9C">
        <w:rPr>
          <w:spacing w:val="-2"/>
          <w:sz w:val="20"/>
          <w:szCs w:val="20"/>
        </w:rPr>
        <w:t>solicitado.</w:t>
      </w:r>
      <w:r w:rsidRPr="00B51A9C">
        <w:rPr>
          <w:spacing w:val="-8"/>
          <w:sz w:val="20"/>
          <w:szCs w:val="20"/>
        </w:rPr>
        <w:t xml:space="preserve"> </w:t>
      </w:r>
      <w:r w:rsidRPr="00B51A9C">
        <w:rPr>
          <w:spacing w:val="-2"/>
          <w:sz w:val="20"/>
          <w:szCs w:val="20"/>
        </w:rPr>
        <w:t>Esta</w:t>
      </w:r>
      <w:r w:rsidRPr="00B51A9C">
        <w:rPr>
          <w:spacing w:val="-8"/>
          <w:sz w:val="20"/>
          <w:szCs w:val="20"/>
        </w:rPr>
        <w:t xml:space="preserve"> </w:t>
      </w:r>
      <w:r w:rsidRPr="00B51A9C">
        <w:rPr>
          <w:spacing w:val="-2"/>
          <w:sz w:val="20"/>
          <w:szCs w:val="20"/>
        </w:rPr>
        <w:t>opción</w:t>
      </w:r>
      <w:r w:rsidRPr="00B51A9C">
        <w:rPr>
          <w:spacing w:val="-8"/>
          <w:sz w:val="20"/>
          <w:szCs w:val="20"/>
        </w:rPr>
        <w:t xml:space="preserve"> </w:t>
      </w:r>
      <w:r w:rsidRPr="00B51A9C">
        <w:rPr>
          <w:spacing w:val="-2"/>
          <w:sz w:val="20"/>
          <w:szCs w:val="20"/>
        </w:rPr>
        <w:t xml:space="preserve">tendrá </w:t>
      </w:r>
      <w:r w:rsidRPr="00B51A9C">
        <w:rPr>
          <w:sz w:val="20"/>
          <w:szCs w:val="20"/>
        </w:rPr>
        <w:t xml:space="preserve">un valor máximo de </w:t>
      </w:r>
      <w:r w:rsidRPr="00B51A9C">
        <w:rPr>
          <w:b/>
          <w:color w:val="006FC0"/>
          <w:sz w:val="20"/>
          <w:szCs w:val="20"/>
        </w:rPr>
        <w:t xml:space="preserve">3.00 puntos </w:t>
      </w:r>
      <w:r w:rsidRPr="00B51A9C">
        <w:rPr>
          <w:sz w:val="20"/>
          <w:szCs w:val="20"/>
        </w:rPr>
        <w:t>conforme</w:t>
      </w:r>
      <w:r w:rsidRPr="00B51A9C">
        <w:rPr>
          <w:spacing w:val="-1"/>
          <w:sz w:val="20"/>
          <w:szCs w:val="20"/>
        </w:rPr>
        <w:t xml:space="preserve"> </w:t>
      </w:r>
      <w:r w:rsidRPr="00B51A9C">
        <w:rPr>
          <w:sz w:val="20"/>
          <w:szCs w:val="20"/>
        </w:rPr>
        <w:t>a</w:t>
      </w:r>
      <w:r w:rsidRPr="00B51A9C">
        <w:rPr>
          <w:spacing w:val="-1"/>
          <w:sz w:val="20"/>
          <w:szCs w:val="20"/>
        </w:rPr>
        <w:t xml:space="preserve"> </w:t>
      </w:r>
      <w:r w:rsidRPr="00B51A9C">
        <w:rPr>
          <w:sz w:val="20"/>
          <w:szCs w:val="20"/>
        </w:rPr>
        <w:t>lo</w:t>
      </w:r>
      <w:r w:rsidRPr="00B51A9C">
        <w:rPr>
          <w:spacing w:val="-1"/>
          <w:sz w:val="20"/>
          <w:szCs w:val="20"/>
        </w:rPr>
        <w:t xml:space="preserve"> </w:t>
      </w:r>
      <w:r w:rsidRPr="00B51A9C">
        <w:rPr>
          <w:sz w:val="20"/>
          <w:szCs w:val="20"/>
        </w:rPr>
        <w:t>siguiente:</w:t>
      </w:r>
    </w:p>
    <w:p w:rsidR="001C0165" w:rsidRPr="00B51A9C" w:rsidRDefault="001C0165" w:rsidP="00B51A9C">
      <w:pPr>
        <w:pStyle w:val="Textoindependiente"/>
        <w:spacing w:before="29"/>
        <w:rPr>
          <w:sz w:val="20"/>
          <w:szCs w:val="20"/>
        </w:rPr>
      </w:pPr>
    </w:p>
    <w:tbl>
      <w:tblPr>
        <w:tblStyle w:val="TableNormal"/>
        <w:tblW w:w="8328" w:type="dxa"/>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708"/>
        <w:gridCol w:w="4322"/>
        <w:gridCol w:w="1170"/>
      </w:tblGrid>
      <w:tr w:rsidR="001C0165" w:rsidRPr="00B5314B" w:rsidTr="00FA4660">
        <w:trPr>
          <w:trHeight w:val="551"/>
        </w:trPr>
        <w:tc>
          <w:tcPr>
            <w:tcW w:w="1128" w:type="dxa"/>
            <w:shd w:val="clear" w:color="auto" w:fill="BEBEBE"/>
          </w:tcPr>
          <w:p w:rsidR="001C0165" w:rsidRPr="00B5314B" w:rsidRDefault="001C0165" w:rsidP="00B51A9C">
            <w:pPr>
              <w:pStyle w:val="TableParagraph"/>
              <w:spacing w:before="29"/>
              <w:jc w:val="both"/>
              <w:rPr>
                <w:sz w:val="18"/>
                <w:szCs w:val="20"/>
              </w:rPr>
            </w:pPr>
          </w:p>
          <w:p w:rsidR="001C0165" w:rsidRPr="00B5314B" w:rsidRDefault="00B51A9C" w:rsidP="00B51A9C">
            <w:pPr>
              <w:pStyle w:val="TableParagraph"/>
              <w:ind w:left="6" w:right="3"/>
              <w:jc w:val="both"/>
              <w:rPr>
                <w:b/>
                <w:sz w:val="18"/>
                <w:szCs w:val="20"/>
              </w:rPr>
            </w:pPr>
            <w:r w:rsidRPr="00B5314B">
              <w:rPr>
                <w:b/>
                <w:spacing w:val="-2"/>
                <w:sz w:val="18"/>
                <w:szCs w:val="20"/>
              </w:rPr>
              <w:t>LICITANTE</w:t>
            </w:r>
          </w:p>
        </w:tc>
        <w:tc>
          <w:tcPr>
            <w:tcW w:w="6030" w:type="dxa"/>
            <w:gridSpan w:val="2"/>
            <w:shd w:val="clear" w:color="auto" w:fill="BEBEBE"/>
          </w:tcPr>
          <w:p w:rsidR="001C0165" w:rsidRPr="00B5314B" w:rsidRDefault="00B51A9C" w:rsidP="00B51A9C">
            <w:pPr>
              <w:pStyle w:val="TableParagraph"/>
              <w:spacing w:before="155"/>
              <w:ind w:right="1"/>
              <w:jc w:val="both"/>
              <w:rPr>
                <w:b/>
                <w:sz w:val="18"/>
                <w:szCs w:val="20"/>
              </w:rPr>
            </w:pPr>
            <w:r w:rsidRPr="00B5314B">
              <w:rPr>
                <w:b/>
                <w:sz w:val="18"/>
                <w:szCs w:val="20"/>
              </w:rPr>
              <w:t>CUMPLIMIENTO</w:t>
            </w:r>
            <w:r w:rsidRPr="00B5314B">
              <w:rPr>
                <w:b/>
                <w:spacing w:val="-7"/>
                <w:sz w:val="18"/>
                <w:szCs w:val="20"/>
              </w:rPr>
              <w:t xml:space="preserve"> </w:t>
            </w:r>
            <w:r w:rsidRPr="00B5314B">
              <w:rPr>
                <w:b/>
                <w:sz w:val="18"/>
                <w:szCs w:val="20"/>
              </w:rPr>
              <w:t>DE</w:t>
            </w:r>
            <w:r w:rsidRPr="00B5314B">
              <w:rPr>
                <w:b/>
                <w:spacing w:val="-8"/>
                <w:sz w:val="18"/>
                <w:szCs w:val="20"/>
              </w:rPr>
              <w:t xml:space="preserve"> </w:t>
            </w:r>
            <w:r w:rsidRPr="00B5314B">
              <w:rPr>
                <w:b/>
                <w:spacing w:val="-2"/>
                <w:sz w:val="18"/>
                <w:szCs w:val="20"/>
              </w:rPr>
              <w:t>CONTRATOS</w:t>
            </w:r>
          </w:p>
        </w:tc>
        <w:tc>
          <w:tcPr>
            <w:tcW w:w="1170" w:type="dxa"/>
            <w:shd w:val="clear" w:color="auto" w:fill="BEBEBE"/>
          </w:tcPr>
          <w:p w:rsidR="001C0165" w:rsidRPr="00B5314B" w:rsidRDefault="00B51A9C" w:rsidP="00B51A9C">
            <w:pPr>
              <w:pStyle w:val="TableParagraph"/>
              <w:spacing w:before="85"/>
              <w:ind w:left="82" w:firstLine="141"/>
              <w:jc w:val="both"/>
              <w:rPr>
                <w:b/>
                <w:sz w:val="18"/>
                <w:szCs w:val="20"/>
              </w:rPr>
            </w:pPr>
            <w:r w:rsidRPr="00B5314B">
              <w:rPr>
                <w:b/>
                <w:spacing w:val="-2"/>
                <w:sz w:val="18"/>
                <w:szCs w:val="20"/>
              </w:rPr>
              <w:t>PUNTOS OBTENIDOS</w:t>
            </w:r>
          </w:p>
        </w:tc>
      </w:tr>
      <w:tr w:rsidR="001C0165" w:rsidRPr="00B5314B" w:rsidTr="00FA4660">
        <w:trPr>
          <w:trHeight w:val="1644"/>
        </w:trPr>
        <w:tc>
          <w:tcPr>
            <w:tcW w:w="1128" w:type="dxa"/>
            <w:shd w:val="clear" w:color="auto" w:fill="BEBEBE"/>
          </w:tcPr>
          <w:p w:rsidR="001C0165" w:rsidRPr="00B5314B" w:rsidRDefault="001C0165" w:rsidP="00B51A9C">
            <w:pPr>
              <w:pStyle w:val="TableParagraph"/>
              <w:jc w:val="both"/>
              <w:rPr>
                <w:sz w:val="18"/>
                <w:szCs w:val="20"/>
              </w:rPr>
            </w:pPr>
          </w:p>
          <w:p w:rsidR="001C0165" w:rsidRPr="00B5314B" w:rsidRDefault="001C0165" w:rsidP="00B51A9C">
            <w:pPr>
              <w:pStyle w:val="TableParagraph"/>
              <w:jc w:val="both"/>
              <w:rPr>
                <w:sz w:val="18"/>
                <w:szCs w:val="20"/>
              </w:rPr>
            </w:pPr>
          </w:p>
          <w:p w:rsidR="001C0165" w:rsidRPr="00B5314B" w:rsidRDefault="001C0165" w:rsidP="00B51A9C">
            <w:pPr>
              <w:pStyle w:val="TableParagraph"/>
              <w:spacing w:before="13"/>
              <w:jc w:val="both"/>
              <w:rPr>
                <w:sz w:val="18"/>
                <w:szCs w:val="20"/>
              </w:rPr>
            </w:pPr>
          </w:p>
          <w:p w:rsidR="001C0165" w:rsidRPr="00B5314B" w:rsidRDefault="00B5314B" w:rsidP="00B51A9C">
            <w:pPr>
              <w:pStyle w:val="TableParagraph"/>
              <w:ind w:left="6" w:right="2"/>
              <w:jc w:val="both"/>
              <w:rPr>
                <w:b/>
                <w:sz w:val="18"/>
                <w:szCs w:val="20"/>
              </w:rPr>
            </w:pPr>
            <w:r>
              <w:rPr>
                <w:b/>
                <w:color w:val="006FC0"/>
                <w:spacing w:val="-10"/>
                <w:sz w:val="18"/>
                <w:szCs w:val="20"/>
              </w:rPr>
              <w:t>A</w:t>
            </w:r>
          </w:p>
        </w:tc>
        <w:tc>
          <w:tcPr>
            <w:tcW w:w="1708" w:type="dxa"/>
            <w:shd w:val="clear" w:color="auto" w:fill="F1F1F1"/>
          </w:tcPr>
          <w:p w:rsidR="001C0165" w:rsidRPr="00B5314B" w:rsidRDefault="001C0165" w:rsidP="00B51A9C">
            <w:pPr>
              <w:pStyle w:val="TableParagraph"/>
              <w:jc w:val="both"/>
              <w:rPr>
                <w:sz w:val="18"/>
                <w:szCs w:val="20"/>
              </w:rPr>
            </w:pPr>
          </w:p>
          <w:p w:rsidR="001C0165" w:rsidRPr="00B5314B" w:rsidRDefault="001C0165" w:rsidP="00B51A9C">
            <w:pPr>
              <w:pStyle w:val="TableParagraph"/>
              <w:jc w:val="both"/>
              <w:rPr>
                <w:sz w:val="18"/>
                <w:szCs w:val="20"/>
              </w:rPr>
            </w:pPr>
          </w:p>
          <w:p w:rsidR="001C0165" w:rsidRPr="00B5314B" w:rsidRDefault="001C0165" w:rsidP="00B51A9C">
            <w:pPr>
              <w:pStyle w:val="TableParagraph"/>
              <w:spacing w:before="13"/>
              <w:jc w:val="both"/>
              <w:rPr>
                <w:sz w:val="18"/>
                <w:szCs w:val="20"/>
              </w:rPr>
            </w:pPr>
          </w:p>
          <w:p w:rsidR="001C0165" w:rsidRPr="00B5314B" w:rsidRDefault="00B51A9C" w:rsidP="00B51A9C">
            <w:pPr>
              <w:pStyle w:val="TableParagraph"/>
              <w:ind w:left="66"/>
              <w:jc w:val="both"/>
              <w:rPr>
                <w:b/>
                <w:sz w:val="18"/>
                <w:szCs w:val="20"/>
              </w:rPr>
            </w:pPr>
            <w:r w:rsidRPr="00B5314B">
              <w:rPr>
                <w:color w:val="006FC0"/>
                <w:sz w:val="18"/>
                <w:szCs w:val="20"/>
              </w:rPr>
              <w:t>Puntaje</w:t>
            </w:r>
            <w:r w:rsidRPr="00B5314B">
              <w:rPr>
                <w:color w:val="006FC0"/>
                <w:spacing w:val="-10"/>
                <w:sz w:val="18"/>
                <w:szCs w:val="20"/>
              </w:rPr>
              <w:t xml:space="preserve"> </w:t>
            </w:r>
            <w:r w:rsidRPr="00B5314B">
              <w:rPr>
                <w:b/>
                <w:color w:val="006FC0"/>
                <w:spacing w:val="-2"/>
                <w:sz w:val="18"/>
                <w:szCs w:val="20"/>
              </w:rPr>
              <w:t>Máximo</w:t>
            </w:r>
          </w:p>
        </w:tc>
        <w:tc>
          <w:tcPr>
            <w:tcW w:w="4322" w:type="dxa"/>
            <w:shd w:val="clear" w:color="auto" w:fill="F1F1F1"/>
          </w:tcPr>
          <w:p w:rsidR="001C0165" w:rsidRPr="00B5314B" w:rsidRDefault="00B51A9C" w:rsidP="00B51A9C">
            <w:pPr>
              <w:pStyle w:val="TableParagraph"/>
              <w:numPr>
                <w:ilvl w:val="0"/>
                <w:numId w:val="9"/>
              </w:numPr>
              <w:tabs>
                <w:tab w:val="left" w:pos="221"/>
              </w:tabs>
              <w:spacing w:before="69"/>
              <w:ind w:right="62"/>
              <w:jc w:val="both"/>
              <w:rPr>
                <w:sz w:val="18"/>
                <w:szCs w:val="20"/>
              </w:rPr>
            </w:pPr>
            <w:r w:rsidRPr="00B5314B">
              <w:rPr>
                <w:color w:val="006FC0"/>
                <w:sz w:val="18"/>
                <w:szCs w:val="20"/>
              </w:rPr>
              <w:t xml:space="preserve">Licitante que acredita el mayor número de documentos con los que acreditó el "Cumplimiento de Contratos” para este </w:t>
            </w:r>
            <w:r w:rsidRPr="00B5314B">
              <w:rPr>
                <w:color w:val="006FC0"/>
                <w:spacing w:val="-2"/>
                <w:sz w:val="18"/>
                <w:szCs w:val="20"/>
              </w:rPr>
              <w:t>supuesto.</w:t>
            </w:r>
          </w:p>
          <w:p w:rsidR="001C0165" w:rsidRPr="00B5314B" w:rsidRDefault="00B51A9C" w:rsidP="00B51A9C">
            <w:pPr>
              <w:pStyle w:val="TableParagraph"/>
              <w:numPr>
                <w:ilvl w:val="0"/>
                <w:numId w:val="9"/>
              </w:numPr>
              <w:tabs>
                <w:tab w:val="left" w:pos="221"/>
              </w:tabs>
              <w:spacing w:before="134"/>
              <w:ind w:right="67"/>
              <w:jc w:val="both"/>
              <w:rPr>
                <w:sz w:val="18"/>
                <w:szCs w:val="20"/>
              </w:rPr>
            </w:pPr>
            <w:r w:rsidRPr="00B5314B">
              <w:rPr>
                <w:color w:val="006FC0"/>
                <w:sz w:val="18"/>
                <w:szCs w:val="20"/>
              </w:rPr>
              <w:t>Licitante que acredita una cantidad mayor de documentos con los que acreditó el "Cumplimiento de Contratos” para este supuesto respecto el límite máximo establecido.</w:t>
            </w:r>
          </w:p>
        </w:tc>
        <w:tc>
          <w:tcPr>
            <w:tcW w:w="1170" w:type="dxa"/>
            <w:shd w:val="clear" w:color="auto" w:fill="F1F1F1"/>
          </w:tcPr>
          <w:p w:rsidR="001C0165" w:rsidRPr="00B5314B" w:rsidRDefault="001C0165" w:rsidP="00B51A9C">
            <w:pPr>
              <w:pStyle w:val="TableParagraph"/>
              <w:jc w:val="both"/>
              <w:rPr>
                <w:sz w:val="18"/>
                <w:szCs w:val="20"/>
              </w:rPr>
            </w:pPr>
          </w:p>
          <w:p w:rsidR="001C0165" w:rsidRPr="00B5314B" w:rsidRDefault="001C0165" w:rsidP="00B51A9C">
            <w:pPr>
              <w:pStyle w:val="TableParagraph"/>
              <w:jc w:val="both"/>
              <w:rPr>
                <w:sz w:val="18"/>
                <w:szCs w:val="20"/>
              </w:rPr>
            </w:pPr>
          </w:p>
          <w:p w:rsidR="001C0165" w:rsidRPr="00B5314B" w:rsidRDefault="001C0165" w:rsidP="00B51A9C">
            <w:pPr>
              <w:pStyle w:val="TableParagraph"/>
              <w:spacing w:before="13"/>
              <w:jc w:val="both"/>
              <w:rPr>
                <w:sz w:val="18"/>
                <w:szCs w:val="20"/>
              </w:rPr>
            </w:pPr>
          </w:p>
          <w:p w:rsidR="001C0165" w:rsidRPr="00B5314B" w:rsidRDefault="00B51A9C" w:rsidP="00B51A9C">
            <w:pPr>
              <w:pStyle w:val="TableParagraph"/>
              <w:ind w:left="363"/>
              <w:jc w:val="both"/>
              <w:rPr>
                <w:b/>
                <w:sz w:val="18"/>
                <w:szCs w:val="20"/>
              </w:rPr>
            </w:pPr>
            <w:r w:rsidRPr="00B5314B">
              <w:rPr>
                <w:b/>
                <w:color w:val="006FC0"/>
                <w:spacing w:val="-4"/>
                <w:sz w:val="18"/>
                <w:szCs w:val="20"/>
              </w:rPr>
              <w:t>3.00</w:t>
            </w:r>
          </w:p>
        </w:tc>
      </w:tr>
      <w:tr w:rsidR="001C0165" w:rsidRPr="00B51A9C" w:rsidTr="00FA4660">
        <w:trPr>
          <w:trHeight w:val="1590"/>
        </w:trPr>
        <w:tc>
          <w:tcPr>
            <w:tcW w:w="1128" w:type="dxa"/>
            <w:tcBorders>
              <w:top w:val="nil"/>
            </w:tcBorders>
            <w:shd w:val="clear" w:color="auto" w:fill="BEBEBE"/>
          </w:tcPr>
          <w:p w:rsidR="001C0165" w:rsidRPr="00B51A9C" w:rsidRDefault="001C0165" w:rsidP="00B51A9C">
            <w:pPr>
              <w:pStyle w:val="TableParagraph"/>
              <w:jc w:val="both"/>
              <w:rPr>
                <w:sz w:val="20"/>
                <w:szCs w:val="20"/>
              </w:rPr>
            </w:pPr>
          </w:p>
          <w:p w:rsidR="001C0165" w:rsidRPr="00B51A9C" w:rsidRDefault="001C0165" w:rsidP="00B51A9C">
            <w:pPr>
              <w:pStyle w:val="TableParagraph"/>
              <w:spacing w:before="216"/>
              <w:jc w:val="both"/>
              <w:rPr>
                <w:sz w:val="20"/>
                <w:szCs w:val="20"/>
              </w:rPr>
            </w:pPr>
          </w:p>
          <w:p w:rsidR="001C0165" w:rsidRPr="00B51A9C" w:rsidRDefault="00B5314B" w:rsidP="00B51A9C">
            <w:pPr>
              <w:pStyle w:val="TableParagraph"/>
              <w:ind w:left="6"/>
              <w:jc w:val="both"/>
              <w:rPr>
                <w:b/>
                <w:sz w:val="20"/>
                <w:szCs w:val="20"/>
              </w:rPr>
            </w:pPr>
            <w:r>
              <w:rPr>
                <w:b/>
                <w:color w:val="006FC0"/>
                <w:spacing w:val="-10"/>
                <w:sz w:val="20"/>
                <w:szCs w:val="20"/>
              </w:rPr>
              <w:t>B</w:t>
            </w:r>
          </w:p>
        </w:tc>
        <w:tc>
          <w:tcPr>
            <w:tcW w:w="1708" w:type="dxa"/>
            <w:tcBorders>
              <w:top w:val="nil"/>
            </w:tcBorders>
            <w:shd w:val="clear" w:color="auto" w:fill="F1F1F1"/>
          </w:tcPr>
          <w:p w:rsidR="001C0165" w:rsidRPr="00B51A9C" w:rsidRDefault="00B51A9C" w:rsidP="00B51A9C">
            <w:pPr>
              <w:pStyle w:val="TableParagraph"/>
              <w:spacing w:before="102"/>
              <w:ind w:left="66" w:right="60"/>
              <w:jc w:val="both"/>
              <w:rPr>
                <w:sz w:val="20"/>
                <w:szCs w:val="20"/>
              </w:rPr>
            </w:pPr>
            <w:r w:rsidRPr="00B51A9C">
              <w:rPr>
                <w:color w:val="006FC0"/>
                <w:sz w:val="20"/>
                <w:szCs w:val="20"/>
              </w:rPr>
              <w:t>"Cumplimiento de Contratos” que acredita, hasta el "Cumplimiento de Contratos”</w:t>
            </w:r>
            <w:r w:rsidRPr="00B51A9C">
              <w:rPr>
                <w:color w:val="006FC0"/>
                <w:spacing w:val="-14"/>
                <w:sz w:val="20"/>
                <w:szCs w:val="20"/>
              </w:rPr>
              <w:t xml:space="preserve"> </w:t>
            </w:r>
            <w:r w:rsidRPr="00B51A9C">
              <w:rPr>
                <w:b/>
                <w:color w:val="006FC0"/>
                <w:sz w:val="20"/>
                <w:szCs w:val="20"/>
              </w:rPr>
              <w:t xml:space="preserve">Mínimo </w:t>
            </w:r>
            <w:r w:rsidRPr="00B51A9C">
              <w:rPr>
                <w:color w:val="006FC0"/>
                <w:spacing w:val="-2"/>
                <w:sz w:val="20"/>
                <w:szCs w:val="20"/>
              </w:rPr>
              <w:t>solicitado.</w:t>
            </w:r>
          </w:p>
        </w:tc>
        <w:tc>
          <w:tcPr>
            <w:tcW w:w="5492" w:type="dxa"/>
            <w:gridSpan w:val="2"/>
            <w:shd w:val="clear" w:color="auto" w:fill="F1F1F1"/>
          </w:tcPr>
          <w:p w:rsidR="001C0165" w:rsidRPr="00B51A9C" w:rsidRDefault="00B51A9C" w:rsidP="00B51A9C">
            <w:pPr>
              <w:pStyle w:val="TableParagraph"/>
              <w:spacing w:before="218"/>
              <w:ind w:left="68" w:right="60"/>
              <w:jc w:val="both"/>
              <w:rPr>
                <w:sz w:val="20"/>
                <w:szCs w:val="20"/>
              </w:rPr>
            </w:pPr>
            <w:r w:rsidRPr="00B51A9C">
              <w:rPr>
                <w:color w:val="006FC0"/>
                <w:sz w:val="20"/>
                <w:szCs w:val="20"/>
              </w:rPr>
              <w:t>A partir del licitante que acredite el mayor número de documentos con los que acreditó el "Cumplimiento de mínimo 2 Contratos máximo 4”, hasta el límite máximo establecido. La asignación de puntos se hará de manera proporcional (regla de 3) conforme a la cantidad de documentos con los que acreditó el "cumplimiento de contratos” cuando este sea menor.</w:t>
            </w:r>
          </w:p>
        </w:tc>
      </w:tr>
      <w:tr w:rsidR="001C0165" w:rsidRPr="00B51A9C" w:rsidTr="00FA4660">
        <w:trPr>
          <w:trHeight w:val="679"/>
        </w:trPr>
        <w:tc>
          <w:tcPr>
            <w:tcW w:w="1128" w:type="dxa"/>
            <w:shd w:val="clear" w:color="auto" w:fill="BEBEBE"/>
          </w:tcPr>
          <w:p w:rsidR="001C0165" w:rsidRPr="00B51A9C" w:rsidRDefault="00B5314B" w:rsidP="00B51A9C">
            <w:pPr>
              <w:pStyle w:val="TableParagraph"/>
              <w:spacing w:before="220"/>
              <w:ind w:left="6" w:right="2"/>
              <w:jc w:val="both"/>
              <w:rPr>
                <w:b/>
                <w:sz w:val="20"/>
                <w:szCs w:val="20"/>
              </w:rPr>
            </w:pPr>
            <w:r>
              <w:rPr>
                <w:b/>
                <w:color w:val="006FC0"/>
                <w:spacing w:val="-10"/>
                <w:sz w:val="20"/>
                <w:szCs w:val="20"/>
              </w:rPr>
              <w:t>C</w:t>
            </w:r>
          </w:p>
        </w:tc>
        <w:tc>
          <w:tcPr>
            <w:tcW w:w="6030" w:type="dxa"/>
            <w:gridSpan w:val="2"/>
            <w:shd w:val="clear" w:color="auto" w:fill="F1F1F1"/>
          </w:tcPr>
          <w:p w:rsidR="001C0165" w:rsidRPr="00B51A9C" w:rsidRDefault="00B51A9C" w:rsidP="00B51A9C">
            <w:pPr>
              <w:pStyle w:val="TableParagraph"/>
              <w:spacing w:before="105" w:line="242" w:lineRule="auto"/>
              <w:ind w:left="66"/>
              <w:jc w:val="both"/>
              <w:rPr>
                <w:sz w:val="20"/>
                <w:szCs w:val="20"/>
              </w:rPr>
            </w:pPr>
            <w:r w:rsidRPr="00B51A9C">
              <w:rPr>
                <w:color w:val="006FC0"/>
                <w:sz w:val="20"/>
                <w:szCs w:val="20"/>
              </w:rPr>
              <w:t>No</w:t>
            </w:r>
            <w:r w:rsidRPr="00B51A9C">
              <w:rPr>
                <w:color w:val="006FC0"/>
                <w:spacing w:val="40"/>
                <w:sz w:val="20"/>
                <w:szCs w:val="20"/>
              </w:rPr>
              <w:t xml:space="preserve"> </w:t>
            </w:r>
            <w:r w:rsidRPr="00B51A9C">
              <w:rPr>
                <w:color w:val="006FC0"/>
                <w:sz w:val="20"/>
                <w:szCs w:val="20"/>
              </w:rPr>
              <w:t>acredita</w:t>
            </w:r>
            <w:r w:rsidRPr="00B51A9C">
              <w:rPr>
                <w:color w:val="006FC0"/>
                <w:spacing w:val="40"/>
                <w:sz w:val="20"/>
                <w:szCs w:val="20"/>
              </w:rPr>
              <w:t xml:space="preserve"> </w:t>
            </w:r>
            <w:r w:rsidRPr="00B51A9C">
              <w:rPr>
                <w:color w:val="006FC0"/>
                <w:sz w:val="20"/>
                <w:szCs w:val="20"/>
              </w:rPr>
              <w:t>tener</w:t>
            </w:r>
            <w:r w:rsidRPr="00B51A9C">
              <w:rPr>
                <w:color w:val="006FC0"/>
                <w:spacing w:val="40"/>
                <w:sz w:val="20"/>
                <w:szCs w:val="20"/>
              </w:rPr>
              <w:t xml:space="preserve"> </w:t>
            </w:r>
            <w:r w:rsidRPr="00B51A9C">
              <w:rPr>
                <w:color w:val="006FC0"/>
                <w:sz w:val="20"/>
                <w:szCs w:val="20"/>
              </w:rPr>
              <w:t>la</w:t>
            </w:r>
            <w:r w:rsidRPr="00B51A9C">
              <w:rPr>
                <w:color w:val="006FC0"/>
                <w:spacing w:val="40"/>
                <w:sz w:val="20"/>
                <w:szCs w:val="20"/>
              </w:rPr>
              <w:t xml:space="preserve"> </w:t>
            </w:r>
            <w:r w:rsidRPr="00B51A9C">
              <w:rPr>
                <w:color w:val="006FC0"/>
                <w:sz w:val="20"/>
                <w:szCs w:val="20"/>
              </w:rPr>
              <w:t>cantidad</w:t>
            </w:r>
            <w:r w:rsidRPr="00B51A9C">
              <w:rPr>
                <w:color w:val="006FC0"/>
                <w:spacing w:val="40"/>
                <w:sz w:val="20"/>
                <w:szCs w:val="20"/>
              </w:rPr>
              <w:t xml:space="preserve"> </w:t>
            </w:r>
            <w:r w:rsidRPr="00B51A9C">
              <w:rPr>
                <w:b/>
                <w:color w:val="006FC0"/>
                <w:sz w:val="20"/>
                <w:szCs w:val="20"/>
              </w:rPr>
              <w:t>mínima</w:t>
            </w:r>
            <w:r w:rsidRPr="00B51A9C">
              <w:rPr>
                <w:b/>
                <w:color w:val="006FC0"/>
                <w:spacing w:val="40"/>
                <w:sz w:val="20"/>
                <w:szCs w:val="20"/>
              </w:rPr>
              <w:t xml:space="preserve"> </w:t>
            </w:r>
            <w:r w:rsidRPr="00B51A9C">
              <w:rPr>
                <w:color w:val="006FC0"/>
                <w:sz w:val="20"/>
                <w:szCs w:val="20"/>
              </w:rPr>
              <w:t>de</w:t>
            </w:r>
            <w:r w:rsidRPr="00B51A9C">
              <w:rPr>
                <w:color w:val="006FC0"/>
                <w:spacing w:val="40"/>
                <w:sz w:val="20"/>
                <w:szCs w:val="20"/>
              </w:rPr>
              <w:t xml:space="preserve"> </w:t>
            </w:r>
            <w:r w:rsidRPr="00B51A9C">
              <w:rPr>
                <w:color w:val="006FC0"/>
                <w:sz w:val="20"/>
                <w:szCs w:val="20"/>
              </w:rPr>
              <w:t>documentos</w:t>
            </w:r>
            <w:r w:rsidRPr="00B51A9C">
              <w:rPr>
                <w:color w:val="006FC0"/>
                <w:spacing w:val="40"/>
                <w:sz w:val="20"/>
                <w:szCs w:val="20"/>
              </w:rPr>
              <w:t xml:space="preserve"> </w:t>
            </w:r>
            <w:r w:rsidRPr="00B51A9C">
              <w:rPr>
                <w:color w:val="006FC0"/>
                <w:sz w:val="20"/>
                <w:szCs w:val="20"/>
              </w:rPr>
              <w:t>con</w:t>
            </w:r>
            <w:r w:rsidRPr="00B51A9C">
              <w:rPr>
                <w:color w:val="006FC0"/>
                <w:spacing w:val="40"/>
                <w:sz w:val="20"/>
                <w:szCs w:val="20"/>
              </w:rPr>
              <w:t xml:space="preserve"> </w:t>
            </w:r>
            <w:r w:rsidRPr="00B51A9C">
              <w:rPr>
                <w:color w:val="006FC0"/>
                <w:sz w:val="20"/>
                <w:szCs w:val="20"/>
              </w:rPr>
              <w:t>los</w:t>
            </w:r>
            <w:r w:rsidRPr="00B51A9C">
              <w:rPr>
                <w:color w:val="006FC0"/>
                <w:spacing w:val="40"/>
                <w:sz w:val="20"/>
                <w:szCs w:val="20"/>
              </w:rPr>
              <w:t xml:space="preserve"> </w:t>
            </w:r>
            <w:r w:rsidRPr="00B51A9C">
              <w:rPr>
                <w:color w:val="006FC0"/>
                <w:sz w:val="20"/>
                <w:szCs w:val="20"/>
              </w:rPr>
              <w:t>que</w:t>
            </w:r>
            <w:r w:rsidRPr="00B51A9C">
              <w:rPr>
                <w:color w:val="006FC0"/>
                <w:spacing w:val="40"/>
                <w:sz w:val="20"/>
                <w:szCs w:val="20"/>
              </w:rPr>
              <w:t xml:space="preserve"> </w:t>
            </w:r>
            <w:r w:rsidRPr="00B51A9C">
              <w:rPr>
                <w:color w:val="006FC0"/>
                <w:sz w:val="20"/>
                <w:szCs w:val="20"/>
              </w:rPr>
              <w:t>acreditó</w:t>
            </w:r>
            <w:r w:rsidRPr="00B51A9C">
              <w:rPr>
                <w:color w:val="006FC0"/>
                <w:spacing w:val="40"/>
                <w:sz w:val="20"/>
                <w:szCs w:val="20"/>
              </w:rPr>
              <w:t xml:space="preserve"> </w:t>
            </w:r>
            <w:r w:rsidRPr="00B51A9C">
              <w:rPr>
                <w:color w:val="006FC0"/>
                <w:sz w:val="20"/>
                <w:szCs w:val="20"/>
              </w:rPr>
              <w:t>el "Cumplimiento de Contratos” solicitados.</w:t>
            </w:r>
          </w:p>
        </w:tc>
        <w:tc>
          <w:tcPr>
            <w:tcW w:w="1170" w:type="dxa"/>
            <w:shd w:val="clear" w:color="auto" w:fill="F1F1F1"/>
          </w:tcPr>
          <w:p w:rsidR="001C0165" w:rsidRPr="00B51A9C" w:rsidRDefault="00B51A9C" w:rsidP="00B51A9C">
            <w:pPr>
              <w:pStyle w:val="TableParagraph"/>
              <w:spacing w:before="220"/>
              <w:ind w:left="363"/>
              <w:jc w:val="both"/>
              <w:rPr>
                <w:b/>
                <w:sz w:val="20"/>
                <w:szCs w:val="20"/>
              </w:rPr>
            </w:pPr>
            <w:r w:rsidRPr="00B51A9C">
              <w:rPr>
                <w:b/>
                <w:color w:val="006FC0"/>
                <w:spacing w:val="-4"/>
                <w:sz w:val="20"/>
                <w:szCs w:val="20"/>
              </w:rPr>
              <w:t>0.00</w:t>
            </w:r>
          </w:p>
        </w:tc>
      </w:tr>
    </w:tbl>
    <w:p w:rsidR="001C0165" w:rsidRPr="00B51A9C" w:rsidRDefault="00B51A9C" w:rsidP="00B51A9C">
      <w:pPr>
        <w:pStyle w:val="Ttulo2"/>
        <w:numPr>
          <w:ilvl w:val="3"/>
          <w:numId w:val="22"/>
        </w:numPr>
        <w:tabs>
          <w:tab w:val="left" w:pos="2270"/>
        </w:tabs>
        <w:spacing w:before="226"/>
        <w:ind w:right="752" w:hanging="852"/>
        <w:rPr>
          <w:sz w:val="20"/>
          <w:szCs w:val="20"/>
        </w:rPr>
      </w:pPr>
      <w:r w:rsidRPr="00B51A9C">
        <w:rPr>
          <w:spacing w:val="-2"/>
          <w:sz w:val="20"/>
          <w:szCs w:val="20"/>
        </w:rPr>
        <w:t>Contenido</w:t>
      </w:r>
      <w:r w:rsidRPr="00B51A9C">
        <w:rPr>
          <w:spacing w:val="-9"/>
          <w:sz w:val="20"/>
          <w:szCs w:val="20"/>
        </w:rPr>
        <w:t xml:space="preserve"> </w:t>
      </w:r>
      <w:r w:rsidRPr="00B51A9C">
        <w:rPr>
          <w:spacing w:val="-2"/>
          <w:sz w:val="20"/>
          <w:szCs w:val="20"/>
        </w:rPr>
        <w:t>nacional.</w:t>
      </w:r>
      <w:r w:rsidRPr="00B51A9C">
        <w:rPr>
          <w:spacing w:val="-8"/>
          <w:sz w:val="20"/>
          <w:szCs w:val="20"/>
        </w:rPr>
        <w:t xml:space="preserve"> </w:t>
      </w:r>
      <w:r w:rsidRPr="00B51A9C">
        <w:rPr>
          <w:spacing w:val="-2"/>
          <w:sz w:val="20"/>
          <w:szCs w:val="20"/>
        </w:rPr>
        <w:t>El</w:t>
      </w:r>
      <w:r w:rsidRPr="00B51A9C">
        <w:rPr>
          <w:spacing w:val="-10"/>
          <w:sz w:val="20"/>
          <w:szCs w:val="20"/>
        </w:rPr>
        <w:t xml:space="preserve"> </w:t>
      </w:r>
      <w:r w:rsidRPr="00B51A9C">
        <w:rPr>
          <w:spacing w:val="-2"/>
          <w:sz w:val="20"/>
          <w:szCs w:val="20"/>
        </w:rPr>
        <w:t>puntaje</w:t>
      </w:r>
      <w:r w:rsidRPr="00B51A9C">
        <w:rPr>
          <w:spacing w:val="-11"/>
          <w:sz w:val="20"/>
          <w:szCs w:val="20"/>
        </w:rPr>
        <w:t xml:space="preserve"> </w:t>
      </w:r>
      <w:r w:rsidRPr="00B51A9C">
        <w:rPr>
          <w:spacing w:val="-2"/>
          <w:sz w:val="20"/>
          <w:szCs w:val="20"/>
        </w:rPr>
        <w:t>máximo</w:t>
      </w:r>
      <w:r w:rsidRPr="00B51A9C">
        <w:rPr>
          <w:spacing w:val="-9"/>
          <w:sz w:val="20"/>
          <w:szCs w:val="20"/>
        </w:rPr>
        <w:t xml:space="preserve"> </w:t>
      </w:r>
      <w:r w:rsidRPr="00B51A9C">
        <w:rPr>
          <w:spacing w:val="-2"/>
          <w:sz w:val="20"/>
          <w:szCs w:val="20"/>
        </w:rPr>
        <w:t>a</w:t>
      </w:r>
      <w:r w:rsidRPr="00B51A9C">
        <w:rPr>
          <w:spacing w:val="-9"/>
          <w:sz w:val="20"/>
          <w:szCs w:val="20"/>
        </w:rPr>
        <w:t xml:space="preserve"> </w:t>
      </w:r>
      <w:r w:rsidRPr="00B51A9C">
        <w:rPr>
          <w:spacing w:val="-2"/>
          <w:sz w:val="20"/>
          <w:szCs w:val="20"/>
        </w:rPr>
        <w:t>otorgar</w:t>
      </w:r>
      <w:r w:rsidRPr="00B51A9C">
        <w:rPr>
          <w:spacing w:val="-9"/>
          <w:sz w:val="20"/>
          <w:szCs w:val="20"/>
        </w:rPr>
        <w:t xml:space="preserve"> </w:t>
      </w:r>
      <w:r w:rsidRPr="00B51A9C">
        <w:rPr>
          <w:spacing w:val="-2"/>
          <w:sz w:val="20"/>
          <w:szCs w:val="20"/>
        </w:rPr>
        <w:t>en</w:t>
      </w:r>
      <w:r w:rsidRPr="00B51A9C">
        <w:rPr>
          <w:spacing w:val="-11"/>
          <w:sz w:val="20"/>
          <w:szCs w:val="20"/>
        </w:rPr>
        <w:t xml:space="preserve"> </w:t>
      </w:r>
      <w:r w:rsidRPr="00B51A9C">
        <w:rPr>
          <w:spacing w:val="-2"/>
          <w:sz w:val="20"/>
          <w:szCs w:val="20"/>
        </w:rPr>
        <w:t>este</w:t>
      </w:r>
      <w:r w:rsidRPr="00B51A9C">
        <w:rPr>
          <w:spacing w:val="-9"/>
          <w:sz w:val="20"/>
          <w:szCs w:val="20"/>
        </w:rPr>
        <w:t xml:space="preserve"> </w:t>
      </w:r>
      <w:r w:rsidRPr="00B51A9C">
        <w:rPr>
          <w:spacing w:val="-2"/>
          <w:sz w:val="20"/>
          <w:szCs w:val="20"/>
        </w:rPr>
        <w:t>subrubro</w:t>
      </w:r>
      <w:r w:rsidRPr="00B51A9C">
        <w:rPr>
          <w:spacing w:val="-9"/>
          <w:sz w:val="20"/>
          <w:szCs w:val="20"/>
        </w:rPr>
        <w:t xml:space="preserve"> </w:t>
      </w:r>
      <w:r w:rsidRPr="00B51A9C">
        <w:rPr>
          <w:spacing w:val="-2"/>
          <w:sz w:val="20"/>
          <w:szCs w:val="20"/>
        </w:rPr>
        <w:t>será</w:t>
      </w:r>
      <w:r w:rsidRPr="00B51A9C">
        <w:rPr>
          <w:spacing w:val="-9"/>
          <w:sz w:val="20"/>
          <w:szCs w:val="20"/>
        </w:rPr>
        <w:t xml:space="preserve"> </w:t>
      </w:r>
      <w:r w:rsidRPr="00B51A9C">
        <w:rPr>
          <w:spacing w:val="-2"/>
          <w:sz w:val="20"/>
          <w:szCs w:val="20"/>
        </w:rPr>
        <w:t>de</w:t>
      </w:r>
      <w:r w:rsidRPr="00B51A9C">
        <w:rPr>
          <w:spacing w:val="-9"/>
          <w:sz w:val="20"/>
          <w:szCs w:val="20"/>
        </w:rPr>
        <w:t xml:space="preserve"> </w:t>
      </w:r>
      <w:r w:rsidRPr="00B51A9C">
        <w:rPr>
          <w:spacing w:val="-2"/>
          <w:sz w:val="20"/>
          <w:szCs w:val="20"/>
        </w:rPr>
        <w:t xml:space="preserve">3.00 </w:t>
      </w:r>
      <w:r w:rsidRPr="00B51A9C">
        <w:rPr>
          <w:sz w:val="20"/>
          <w:szCs w:val="20"/>
        </w:rPr>
        <w:t>puntos, acorde a lo siguiente:</w:t>
      </w:r>
    </w:p>
    <w:p w:rsidR="001C0165" w:rsidRDefault="00B51A9C" w:rsidP="00B51A9C">
      <w:pPr>
        <w:pStyle w:val="Prrafodelista"/>
        <w:numPr>
          <w:ilvl w:val="4"/>
          <w:numId w:val="22"/>
        </w:numPr>
        <w:tabs>
          <w:tab w:val="left" w:pos="2268"/>
          <w:tab w:val="left" w:pos="2270"/>
        </w:tabs>
        <w:spacing w:before="1"/>
        <w:ind w:left="2270" w:right="753" w:hanging="360"/>
        <w:rPr>
          <w:sz w:val="20"/>
          <w:szCs w:val="20"/>
        </w:rPr>
      </w:pPr>
      <w:r w:rsidRPr="00B51A9C">
        <w:rPr>
          <w:b/>
          <w:sz w:val="20"/>
          <w:szCs w:val="20"/>
        </w:rPr>
        <w:t>Materiales</w:t>
      </w:r>
      <w:r w:rsidRPr="00B51A9C">
        <w:rPr>
          <w:b/>
          <w:spacing w:val="40"/>
          <w:sz w:val="20"/>
          <w:szCs w:val="20"/>
        </w:rPr>
        <w:t xml:space="preserve"> </w:t>
      </w:r>
      <w:r w:rsidRPr="00B51A9C">
        <w:rPr>
          <w:b/>
          <w:sz w:val="20"/>
          <w:szCs w:val="20"/>
        </w:rPr>
        <w:t>y</w:t>
      </w:r>
      <w:r w:rsidRPr="00B51A9C">
        <w:rPr>
          <w:b/>
          <w:spacing w:val="40"/>
          <w:sz w:val="20"/>
          <w:szCs w:val="20"/>
        </w:rPr>
        <w:t xml:space="preserve"> </w:t>
      </w:r>
      <w:r w:rsidRPr="00B51A9C">
        <w:rPr>
          <w:b/>
          <w:sz w:val="20"/>
          <w:szCs w:val="20"/>
        </w:rPr>
        <w:t>maquinaria</w:t>
      </w:r>
      <w:r w:rsidRPr="00B51A9C">
        <w:rPr>
          <w:b/>
          <w:spacing w:val="40"/>
          <w:sz w:val="20"/>
          <w:szCs w:val="20"/>
        </w:rPr>
        <w:t xml:space="preserve"> </w:t>
      </w:r>
      <w:r w:rsidRPr="00B51A9C">
        <w:rPr>
          <w:b/>
          <w:sz w:val="20"/>
          <w:szCs w:val="20"/>
        </w:rPr>
        <w:t>y</w:t>
      </w:r>
      <w:r w:rsidRPr="00B51A9C">
        <w:rPr>
          <w:b/>
          <w:spacing w:val="40"/>
          <w:sz w:val="20"/>
          <w:szCs w:val="20"/>
        </w:rPr>
        <w:t xml:space="preserve"> </w:t>
      </w:r>
      <w:r w:rsidRPr="00B51A9C">
        <w:rPr>
          <w:b/>
          <w:sz w:val="20"/>
          <w:szCs w:val="20"/>
        </w:rPr>
        <w:t>equipo</w:t>
      </w:r>
      <w:r w:rsidRPr="00B51A9C">
        <w:rPr>
          <w:b/>
          <w:spacing w:val="40"/>
          <w:sz w:val="20"/>
          <w:szCs w:val="20"/>
        </w:rPr>
        <w:t xml:space="preserve"> </w:t>
      </w:r>
      <w:r w:rsidRPr="00B51A9C">
        <w:rPr>
          <w:b/>
          <w:sz w:val="20"/>
          <w:szCs w:val="20"/>
        </w:rPr>
        <w:t>de</w:t>
      </w:r>
      <w:r w:rsidRPr="00B51A9C">
        <w:rPr>
          <w:b/>
          <w:spacing w:val="40"/>
          <w:sz w:val="20"/>
          <w:szCs w:val="20"/>
        </w:rPr>
        <w:t xml:space="preserve"> </w:t>
      </w:r>
      <w:r w:rsidRPr="00B51A9C">
        <w:rPr>
          <w:b/>
          <w:sz w:val="20"/>
          <w:szCs w:val="20"/>
        </w:rPr>
        <w:t>instalación</w:t>
      </w:r>
      <w:r w:rsidRPr="00B51A9C">
        <w:rPr>
          <w:b/>
          <w:spacing w:val="40"/>
          <w:sz w:val="20"/>
          <w:szCs w:val="20"/>
        </w:rPr>
        <w:t xml:space="preserve"> </w:t>
      </w:r>
      <w:r w:rsidRPr="00B51A9C">
        <w:rPr>
          <w:b/>
          <w:sz w:val="20"/>
          <w:szCs w:val="20"/>
        </w:rPr>
        <w:t>permanente.</w:t>
      </w:r>
      <w:r w:rsidRPr="00B51A9C">
        <w:rPr>
          <w:b/>
          <w:spacing w:val="79"/>
          <w:sz w:val="20"/>
          <w:szCs w:val="20"/>
        </w:rPr>
        <w:t xml:space="preserve"> </w:t>
      </w:r>
      <w:r w:rsidRPr="00B51A9C">
        <w:rPr>
          <w:sz w:val="20"/>
          <w:szCs w:val="20"/>
        </w:rPr>
        <w:t>El</w:t>
      </w:r>
      <w:r w:rsidRPr="00B51A9C">
        <w:rPr>
          <w:spacing w:val="40"/>
          <w:sz w:val="20"/>
          <w:szCs w:val="20"/>
        </w:rPr>
        <w:t xml:space="preserve"> </w:t>
      </w:r>
      <w:r w:rsidRPr="00B51A9C">
        <w:rPr>
          <w:sz w:val="20"/>
          <w:szCs w:val="20"/>
        </w:rPr>
        <w:t>puntaje</w:t>
      </w:r>
      <w:r w:rsidRPr="00B51A9C">
        <w:rPr>
          <w:spacing w:val="80"/>
          <w:sz w:val="20"/>
          <w:szCs w:val="20"/>
        </w:rPr>
        <w:t xml:space="preserve"> </w:t>
      </w:r>
      <w:r w:rsidRPr="00B51A9C">
        <w:rPr>
          <w:sz w:val="20"/>
          <w:szCs w:val="20"/>
        </w:rPr>
        <w:t xml:space="preserve">máximo a otorgar en este subrubro será de </w:t>
      </w:r>
      <w:r w:rsidRPr="00B51A9C">
        <w:rPr>
          <w:b/>
          <w:color w:val="006FC0"/>
          <w:sz w:val="20"/>
          <w:szCs w:val="20"/>
        </w:rPr>
        <w:t>1.50 puntos</w:t>
      </w:r>
      <w:r w:rsidRPr="00B51A9C">
        <w:rPr>
          <w:sz w:val="20"/>
          <w:szCs w:val="20"/>
        </w:rPr>
        <w:t>, acorde a lo siguiente:</w:t>
      </w:r>
    </w:p>
    <w:p w:rsidR="00B5314B" w:rsidRPr="00B51A9C" w:rsidRDefault="00B5314B" w:rsidP="00B5314B">
      <w:pPr>
        <w:pStyle w:val="Prrafodelista"/>
        <w:tabs>
          <w:tab w:val="left" w:pos="2268"/>
          <w:tab w:val="left" w:pos="2270"/>
        </w:tabs>
        <w:spacing w:before="1"/>
        <w:ind w:left="2270" w:right="753" w:firstLine="0"/>
        <w:jc w:val="right"/>
        <w:rPr>
          <w:sz w:val="20"/>
          <w:szCs w:val="20"/>
        </w:rPr>
      </w:pPr>
    </w:p>
    <w:p w:rsidR="001C0165" w:rsidRPr="00B51A9C" w:rsidRDefault="00B51A9C" w:rsidP="00B51A9C">
      <w:pPr>
        <w:pStyle w:val="Textoindependiente"/>
        <w:ind w:left="1987" w:right="758"/>
        <w:rPr>
          <w:sz w:val="20"/>
          <w:szCs w:val="20"/>
        </w:rPr>
      </w:pPr>
      <w:r w:rsidRPr="00B51A9C">
        <w:rPr>
          <w:sz w:val="20"/>
          <w:szCs w:val="20"/>
        </w:rPr>
        <w:t>Sólo si los licitantes acreditan haber cumplido con el contenido nacional de materiales, componentes prefabricados, maquinaria y equipos de instalación permanente nacionales, establecido en la presente convocatoria.</w:t>
      </w:r>
    </w:p>
    <w:p w:rsidR="001C0165" w:rsidRPr="00B51A9C" w:rsidRDefault="001C0165" w:rsidP="00B51A9C">
      <w:pPr>
        <w:pStyle w:val="Textoindependiente"/>
        <w:spacing w:before="59"/>
        <w:rPr>
          <w:sz w:val="20"/>
          <w:szCs w:val="20"/>
        </w:rPr>
      </w:pPr>
    </w:p>
    <w:p w:rsidR="001C0165" w:rsidRPr="00B51A9C" w:rsidRDefault="00B51A9C" w:rsidP="00B51A9C">
      <w:pPr>
        <w:ind w:left="1987" w:right="751"/>
        <w:jc w:val="both"/>
        <w:rPr>
          <w:sz w:val="20"/>
          <w:szCs w:val="20"/>
        </w:rPr>
      </w:pPr>
      <w:r w:rsidRPr="00B51A9C">
        <w:rPr>
          <w:sz w:val="20"/>
          <w:szCs w:val="20"/>
        </w:rPr>
        <w:t xml:space="preserve">Asignación de puntos para los licitantes que acrediten el Contenido Nacional conforme a los </w:t>
      </w:r>
      <w:r w:rsidRPr="00B51A9C">
        <w:rPr>
          <w:b/>
          <w:sz w:val="20"/>
          <w:szCs w:val="20"/>
        </w:rPr>
        <w:t xml:space="preserve">"Materiales y maquinaria y equipo de instalación permanente" </w:t>
      </w:r>
      <w:r w:rsidRPr="00B51A9C">
        <w:rPr>
          <w:sz w:val="20"/>
          <w:szCs w:val="20"/>
        </w:rPr>
        <w:t>requerida</w:t>
      </w:r>
      <w:r w:rsidRPr="00B51A9C">
        <w:rPr>
          <w:spacing w:val="-3"/>
          <w:sz w:val="20"/>
          <w:szCs w:val="20"/>
        </w:rPr>
        <w:t xml:space="preserve"> </w:t>
      </w:r>
      <w:r w:rsidRPr="00B51A9C">
        <w:rPr>
          <w:sz w:val="20"/>
          <w:szCs w:val="20"/>
        </w:rPr>
        <w:t>en</w:t>
      </w:r>
      <w:r w:rsidRPr="00B51A9C">
        <w:rPr>
          <w:spacing w:val="-3"/>
          <w:sz w:val="20"/>
          <w:szCs w:val="20"/>
        </w:rPr>
        <w:t xml:space="preserve"> </w:t>
      </w:r>
      <w:r w:rsidRPr="00B51A9C">
        <w:rPr>
          <w:sz w:val="20"/>
          <w:szCs w:val="20"/>
        </w:rPr>
        <w:t>la</w:t>
      </w:r>
      <w:r w:rsidRPr="00B51A9C">
        <w:rPr>
          <w:spacing w:val="-2"/>
          <w:sz w:val="20"/>
          <w:szCs w:val="20"/>
        </w:rPr>
        <w:t xml:space="preserve"> </w:t>
      </w:r>
      <w:r w:rsidRPr="00B51A9C">
        <w:rPr>
          <w:sz w:val="20"/>
          <w:szCs w:val="20"/>
        </w:rPr>
        <w:t>convocatoria</w:t>
      </w:r>
      <w:r w:rsidRPr="00B51A9C">
        <w:rPr>
          <w:spacing w:val="-3"/>
          <w:sz w:val="20"/>
          <w:szCs w:val="20"/>
        </w:rPr>
        <w:t xml:space="preserve"> </w:t>
      </w:r>
      <w:r w:rsidRPr="00B51A9C">
        <w:rPr>
          <w:sz w:val="20"/>
          <w:szCs w:val="20"/>
        </w:rPr>
        <w:t>conforme</w:t>
      </w:r>
      <w:r w:rsidRPr="00B51A9C">
        <w:rPr>
          <w:spacing w:val="-2"/>
          <w:sz w:val="20"/>
          <w:szCs w:val="20"/>
        </w:rPr>
        <w:t xml:space="preserve"> </w:t>
      </w:r>
      <w:r w:rsidRPr="00B51A9C">
        <w:rPr>
          <w:sz w:val="20"/>
          <w:szCs w:val="20"/>
        </w:rPr>
        <w:t>a</w:t>
      </w:r>
      <w:r w:rsidRPr="00B51A9C">
        <w:rPr>
          <w:spacing w:val="-2"/>
          <w:sz w:val="20"/>
          <w:szCs w:val="20"/>
        </w:rPr>
        <w:t xml:space="preserve"> </w:t>
      </w:r>
      <w:r w:rsidRPr="00B51A9C">
        <w:rPr>
          <w:sz w:val="20"/>
          <w:szCs w:val="20"/>
        </w:rPr>
        <w:t>lo</w:t>
      </w:r>
      <w:r w:rsidRPr="00B51A9C">
        <w:rPr>
          <w:spacing w:val="-2"/>
          <w:sz w:val="20"/>
          <w:szCs w:val="20"/>
        </w:rPr>
        <w:t xml:space="preserve"> </w:t>
      </w:r>
      <w:r w:rsidRPr="00B51A9C">
        <w:rPr>
          <w:sz w:val="20"/>
          <w:szCs w:val="20"/>
        </w:rPr>
        <w:t>solicitado, tendrá</w:t>
      </w:r>
      <w:r w:rsidRPr="00B51A9C">
        <w:rPr>
          <w:spacing w:val="-5"/>
          <w:sz w:val="20"/>
          <w:szCs w:val="20"/>
        </w:rPr>
        <w:t xml:space="preserve"> </w:t>
      </w:r>
      <w:r w:rsidRPr="00B51A9C">
        <w:rPr>
          <w:sz w:val="20"/>
          <w:szCs w:val="20"/>
        </w:rPr>
        <w:t>un</w:t>
      </w:r>
      <w:r w:rsidRPr="00B51A9C">
        <w:rPr>
          <w:spacing w:val="-5"/>
          <w:sz w:val="20"/>
          <w:szCs w:val="20"/>
        </w:rPr>
        <w:t xml:space="preserve"> </w:t>
      </w:r>
      <w:r w:rsidRPr="00B51A9C">
        <w:rPr>
          <w:sz w:val="20"/>
          <w:szCs w:val="20"/>
        </w:rPr>
        <w:t>valor</w:t>
      </w:r>
      <w:r w:rsidRPr="00B51A9C">
        <w:rPr>
          <w:spacing w:val="-4"/>
          <w:sz w:val="20"/>
          <w:szCs w:val="20"/>
        </w:rPr>
        <w:t xml:space="preserve"> </w:t>
      </w:r>
      <w:r w:rsidRPr="00B51A9C">
        <w:rPr>
          <w:sz w:val="20"/>
          <w:szCs w:val="20"/>
        </w:rPr>
        <w:t>máximo</w:t>
      </w:r>
      <w:r w:rsidRPr="00B51A9C">
        <w:rPr>
          <w:spacing w:val="-5"/>
          <w:sz w:val="20"/>
          <w:szCs w:val="20"/>
        </w:rPr>
        <w:t xml:space="preserve"> </w:t>
      </w:r>
      <w:r w:rsidRPr="00B51A9C">
        <w:rPr>
          <w:sz w:val="20"/>
          <w:szCs w:val="20"/>
        </w:rPr>
        <w:t>de</w:t>
      </w:r>
      <w:r w:rsidRPr="00B51A9C">
        <w:rPr>
          <w:spacing w:val="-2"/>
          <w:sz w:val="20"/>
          <w:szCs w:val="20"/>
        </w:rPr>
        <w:t xml:space="preserve"> </w:t>
      </w:r>
      <w:r w:rsidRPr="00B51A9C">
        <w:rPr>
          <w:b/>
          <w:color w:val="006FC0"/>
          <w:sz w:val="20"/>
          <w:szCs w:val="20"/>
        </w:rPr>
        <w:t xml:space="preserve">1.50 puntos </w:t>
      </w:r>
      <w:r w:rsidRPr="00B51A9C">
        <w:rPr>
          <w:sz w:val="20"/>
          <w:szCs w:val="20"/>
        </w:rPr>
        <w:t>conforme a lo siguiente:</w:t>
      </w:r>
    </w:p>
    <w:p w:rsidR="001C0165" w:rsidRPr="00B51A9C" w:rsidRDefault="001C0165" w:rsidP="00B51A9C">
      <w:pPr>
        <w:pStyle w:val="Textoindependiente"/>
        <w:spacing w:before="237"/>
        <w:rPr>
          <w:sz w:val="20"/>
          <w:szCs w:val="20"/>
        </w:rPr>
      </w:pPr>
    </w:p>
    <w:p w:rsidR="001C0165" w:rsidRPr="00B51A9C" w:rsidRDefault="00B51A9C" w:rsidP="00B51A9C">
      <w:pPr>
        <w:pStyle w:val="Prrafodelista"/>
        <w:numPr>
          <w:ilvl w:val="4"/>
          <w:numId w:val="22"/>
        </w:numPr>
        <w:tabs>
          <w:tab w:val="left" w:pos="2268"/>
          <w:tab w:val="left" w:pos="2270"/>
        </w:tabs>
        <w:ind w:left="2270" w:right="755" w:hanging="360"/>
        <w:rPr>
          <w:sz w:val="20"/>
          <w:szCs w:val="20"/>
        </w:rPr>
      </w:pPr>
      <w:r w:rsidRPr="00B51A9C">
        <w:rPr>
          <w:b/>
          <w:sz w:val="20"/>
          <w:szCs w:val="20"/>
        </w:rPr>
        <w:t>Mano</w:t>
      </w:r>
      <w:r w:rsidRPr="00B51A9C">
        <w:rPr>
          <w:b/>
          <w:spacing w:val="40"/>
          <w:sz w:val="20"/>
          <w:szCs w:val="20"/>
        </w:rPr>
        <w:t xml:space="preserve"> </w:t>
      </w:r>
      <w:r w:rsidRPr="00B51A9C">
        <w:rPr>
          <w:b/>
          <w:sz w:val="20"/>
          <w:szCs w:val="20"/>
        </w:rPr>
        <w:t>de</w:t>
      </w:r>
      <w:r w:rsidRPr="00B51A9C">
        <w:rPr>
          <w:b/>
          <w:spacing w:val="40"/>
          <w:sz w:val="20"/>
          <w:szCs w:val="20"/>
        </w:rPr>
        <w:t xml:space="preserve"> </w:t>
      </w:r>
      <w:r w:rsidRPr="00B51A9C">
        <w:rPr>
          <w:b/>
          <w:sz w:val="20"/>
          <w:szCs w:val="20"/>
        </w:rPr>
        <w:t>Obra.</w:t>
      </w:r>
      <w:r w:rsidRPr="00B51A9C">
        <w:rPr>
          <w:b/>
          <w:spacing w:val="40"/>
          <w:sz w:val="20"/>
          <w:szCs w:val="20"/>
        </w:rPr>
        <w:t xml:space="preserve"> </w:t>
      </w:r>
      <w:r w:rsidRPr="00B51A9C">
        <w:rPr>
          <w:sz w:val="20"/>
          <w:szCs w:val="20"/>
        </w:rPr>
        <w:t>El</w:t>
      </w:r>
      <w:r w:rsidRPr="00B51A9C">
        <w:rPr>
          <w:spacing w:val="40"/>
          <w:sz w:val="20"/>
          <w:szCs w:val="20"/>
        </w:rPr>
        <w:t xml:space="preserve"> </w:t>
      </w:r>
      <w:r w:rsidRPr="00B51A9C">
        <w:rPr>
          <w:sz w:val="20"/>
          <w:szCs w:val="20"/>
        </w:rPr>
        <w:t>puntaje</w:t>
      </w:r>
      <w:r w:rsidRPr="00B51A9C">
        <w:rPr>
          <w:spacing w:val="40"/>
          <w:sz w:val="20"/>
          <w:szCs w:val="20"/>
        </w:rPr>
        <w:t xml:space="preserve"> </w:t>
      </w:r>
      <w:r w:rsidRPr="00B51A9C">
        <w:rPr>
          <w:sz w:val="20"/>
          <w:szCs w:val="20"/>
        </w:rPr>
        <w:t>máximo</w:t>
      </w:r>
      <w:r w:rsidRPr="00B51A9C">
        <w:rPr>
          <w:spacing w:val="40"/>
          <w:sz w:val="20"/>
          <w:szCs w:val="20"/>
        </w:rPr>
        <w:t xml:space="preserve"> </w:t>
      </w:r>
      <w:r w:rsidRPr="00B51A9C">
        <w:rPr>
          <w:sz w:val="20"/>
          <w:szCs w:val="20"/>
        </w:rPr>
        <w:t>a</w:t>
      </w:r>
      <w:r w:rsidRPr="00B51A9C">
        <w:rPr>
          <w:spacing w:val="40"/>
          <w:sz w:val="20"/>
          <w:szCs w:val="20"/>
        </w:rPr>
        <w:t xml:space="preserve"> </w:t>
      </w:r>
      <w:r w:rsidRPr="00B51A9C">
        <w:rPr>
          <w:sz w:val="20"/>
          <w:szCs w:val="20"/>
        </w:rPr>
        <w:t>otorgar</w:t>
      </w:r>
      <w:r w:rsidRPr="00B51A9C">
        <w:rPr>
          <w:spacing w:val="40"/>
          <w:sz w:val="20"/>
          <w:szCs w:val="20"/>
        </w:rPr>
        <w:t xml:space="preserve"> </w:t>
      </w:r>
      <w:r w:rsidRPr="00B51A9C">
        <w:rPr>
          <w:sz w:val="20"/>
          <w:szCs w:val="20"/>
        </w:rPr>
        <w:t>en</w:t>
      </w:r>
      <w:r w:rsidRPr="00B51A9C">
        <w:rPr>
          <w:spacing w:val="40"/>
          <w:sz w:val="20"/>
          <w:szCs w:val="20"/>
        </w:rPr>
        <w:t xml:space="preserve"> </w:t>
      </w:r>
      <w:r w:rsidRPr="00B51A9C">
        <w:rPr>
          <w:sz w:val="20"/>
          <w:szCs w:val="20"/>
        </w:rPr>
        <w:t>este</w:t>
      </w:r>
      <w:r w:rsidRPr="00B51A9C">
        <w:rPr>
          <w:spacing w:val="40"/>
          <w:sz w:val="20"/>
          <w:szCs w:val="20"/>
        </w:rPr>
        <w:t xml:space="preserve"> </w:t>
      </w:r>
      <w:r w:rsidRPr="00B51A9C">
        <w:rPr>
          <w:sz w:val="20"/>
          <w:szCs w:val="20"/>
        </w:rPr>
        <w:t>subrubro</w:t>
      </w:r>
      <w:r w:rsidRPr="00B51A9C">
        <w:rPr>
          <w:spacing w:val="40"/>
          <w:sz w:val="20"/>
          <w:szCs w:val="20"/>
        </w:rPr>
        <w:t xml:space="preserve"> </w:t>
      </w:r>
      <w:r w:rsidRPr="00B51A9C">
        <w:rPr>
          <w:sz w:val="20"/>
          <w:szCs w:val="20"/>
        </w:rPr>
        <w:t>será</w:t>
      </w:r>
      <w:r w:rsidRPr="00B51A9C">
        <w:rPr>
          <w:spacing w:val="40"/>
          <w:sz w:val="20"/>
          <w:szCs w:val="20"/>
        </w:rPr>
        <w:t xml:space="preserve"> </w:t>
      </w:r>
      <w:r w:rsidRPr="00B51A9C">
        <w:rPr>
          <w:sz w:val="20"/>
          <w:szCs w:val="20"/>
        </w:rPr>
        <w:t>de</w:t>
      </w:r>
      <w:r w:rsidRPr="00B51A9C">
        <w:rPr>
          <w:spacing w:val="40"/>
          <w:sz w:val="20"/>
          <w:szCs w:val="20"/>
        </w:rPr>
        <w:t xml:space="preserve"> </w:t>
      </w:r>
      <w:r w:rsidRPr="00B51A9C">
        <w:rPr>
          <w:b/>
          <w:color w:val="006FC0"/>
          <w:sz w:val="20"/>
          <w:szCs w:val="20"/>
        </w:rPr>
        <w:t>1.50 puntos</w:t>
      </w:r>
      <w:r w:rsidRPr="00B51A9C">
        <w:rPr>
          <w:sz w:val="20"/>
          <w:szCs w:val="20"/>
        </w:rPr>
        <w:t>, acorde a lo siguiente:</w:t>
      </w:r>
    </w:p>
    <w:p w:rsidR="001C0165" w:rsidRPr="00B51A9C" w:rsidRDefault="001C0165" w:rsidP="00B51A9C">
      <w:pPr>
        <w:pStyle w:val="Textoindependiente"/>
        <w:spacing w:before="124"/>
        <w:rPr>
          <w:sz w:val="20"/>
          <w:szCs w:val="20"/>
        </w:rPr>
      </w:pPr>
    </w:p>
    <w:p w:rsidR="001C0165" w:rsidRPr="00B51A9C" w:rsidRDefault="00B51A9C" w:rsidP="00B51A9C">
      <w:pPr>
        <w:pStyle w:val="Textoindependiente"/>
        <w:spacing w:before="1"/>
        <w:ind w:left="1987" w:right="756"/>
        <w:rPr>
          <w:sz w:val="20"/>
          <w:szCs w:val="20"/>
        </w:rPr>
      </w:pPr>
      <w:r w:rsidRPr="00B51A9C">
        <w:rPr>
          <w:sz w:val="20"/>
          <w:szCs w:val="20"/>
        </w:rPr>
        <w:t>Sólo si los licitantes acreditan haber cumplido con el contenido nacional de mano de obra, establecido en la presente convocatoria, considerando dentro de ésta a los especialistas, técnicos y administrativos.</w:t>
      </w:r>
    </w:p>
    <w:p w:rsidR="001C0165" w:rsidRPr="00B51A9C" w:rsidRDefault="001C0165" w:rsidP="00B51A9C">
      <w:pPr>
        <w:pStyle w:val="Textoindependiente"/>
        <w:spacing w:before="118"/>
        <w:rPr>
          <w:sz w:val="20"/>
          <w:szCs w:val="20"/>
        </w:rPr>
      </w:pPr>
    </w:p>
    <w:p w:rsidR="001C0165" w:rsidRPr="00B51A9C" w:rsidRDefault="00B51A9C" w:rsidP="00B51A9C">
      <w:pPr>
        <w:pStyle w:val="Textoindependiente"/>
        <w:spacing w:before="1"/>
        <w:ind w:left="1987" w:right="757"/>
        <w:rPr>
          <w:sz w:val="20"/>
          <w:szCs w:val="20"/>
        </w:rPr>
      </w:pPr>
      <w:r w:rsidRPr="00B51A9C">
        <w:rPr>
          <w:sz w:val="20"/>
          <w:szCs w:val="20"/>
        </w:rPr>
        <w:t xml:space="preserve">Asignación de puntos para los licitantes que acrediten el Contenido Nacional conforme a los </w:t>
      </w:r>
      <w:r w:rsidRPr="00B51A9C">
        <w:rPr>
          <w:b/>
          <w:sz w:val="20"/>
          <w:szCs w:val="20"/>
        </w:rPr>
        <w:t xml:space="preserve">"Mano de Obra" </w:t>
      </w:r>
      <w:r w:rsidRPr="00B51A9C">
        <w:rPr>
          <w:sz w:val="20"/>
          <w:szCs w:val="20"/>
        </w:rPr>
        <w:t xml:space="preserve">requerida en la convocatoria conforme a lo solicitado, tendrá un valor máximo de </w:t>
      </w:r>
      <w:r w:rsidRPr="00B51A9C">
        <w:rPr>
          <w:b/>
          <w:color w:val="006FC0"/>
          <w:sz w:val="20"/>
          <w:szCs w:val="20"/>
        </w:rPr>
        <w:t xml:space="preserve">1.50 puntos </w:t>
      </w:r>
      <w:r w:rsidRPr="00B51A9C">
        <w:rPr>
          <w:sz w:val="20"/>
          <w:szCs w:val="20"/>
        </w:rPr>
        <w:t>conforme a lo siguiente:</w:t>
      </w:r>
    </w:p>
    <w:p w:rsidR="001C0165" w:rsidRPr="00B51A9C" w:rsidRDefault="00B51A9C" w:rsidP="00B51A9C">
      <w:pPr>
        <w:pStyle w:val="Textoindependiente"/>
        <w:spacing w:before="119"/>
        <w:ind w:left="710" w:right="755"/>
        <w:rPr>
          <w:sz w:val="20"/>
          <w:szCs w:val="20"/>
        </w:rPr>
      </w:pPr>
      <w:r w:rsidRPr="00B51A9C">
        <w:rPr>
          <w:sz w:val="20"/>
          <w:szCs w:val="20"/>
        </w:rPr>
        <w:lastRenderedPageBreak/>
        <w:t>El</w:t>
      </w:r>
      <w:r w:rsidRPr="00B51A9C">
        <w:rPr>
          <w:spacing w:val="-2"/>
          <w:sz w:val="20"/>
          <w:szCs w:val="20"/>
        </w:rPr>
        <w:t xml:space="preserve"> </w:t>
      </w:r>
      <w:r w:rsidRPr="00B51A9C">
        <w:rPr>
          <w:sz w:val="20"/>
          <w:szCs w:val="20"/>
        </w:rPr>
        <w:t>licitante</w:t>
      </w:r>
      <w:r w:rsidRPr="00B51A9C">
        <w:rPr>
          <w:spacing w:val="-2"/>
          <w:sz w:val="20"/>
          <w:szCs w:val="20"/>
        </w:rPr>
        <w:t xml:space="preserve"> </w:t>
      </w:r>
      <w:r w:rsidRPr="00B51A9C">
        <w:rPr>
          <w:sz w:val="20"/>
          <w:szCs w:val="20"/>
        </w:rPr>
        <w:t>deberá</w:t>
      </w:r>
      <w:r w:rsidRPr="00B51A9C">
        <w:rPr>
          <w:spacing w:val="-4"/>
          <w:sz w:val="20"/>
          <w:szCs w:val="20"/>
        </w:rPr>
        <w:t xml:space="preserve"> </w:t>
      </w:r>
      <w:r w:rsidRPr="00B51A9C">
        <w:rPr>
          <w:sz w:val="20"/>
          <w:szCs w:val="20"/>
        </w:rPr>
        <w:t>presentar</w:t>
      </w:r>
      <w:r w:rsidRPr="00B51A9C">
        <w:rPr>
          <w:spacing w:val="-3"/>
          <w:sz w:val="20"/>
          <w:szCs w:val="20"/>
        </w:rPr>
        <w:t xml:space="preserve"> </w:t>
      </w:r>
      <w:r w:rsidRPr="00B51A9C">
        <w:rPr>
          <w:sz w:val="20"/>
          <w:szCs w:val="20"/>
        </w:rPr>
        <w:t>un</w:t>
      </w:r>
      <w:r w:rsidRPr="00B51A9C">
        <w:rPr>
          <w:spacing w:val="-2"/>
          <w:sz w:val="20"/>
          <w:szCs w:val="20"/>
        </w:rPr>
        <w:t xml:space="preserve"> </w:t>
      </w:r>
      <w:r w:rsidRPr="00B51A9C">
        <w:rPr>
          <w:sz w:val="20"/>
          <w:szCs w:val="20"/>
        </w:rPr>
        <w:t>análisis</w:t>
      </w:r>
      <w:r w:rsidRPr="00B51A9C">
        <w:rPr>
          <w:spacing w:val="-4"/>
          <w:sz w:val="20"/>
          <w:szCs w:val="20"/>
        </w:rPr>
        <w:t xml:space="preserve"> </w:t>
      </w:r>
      <w:r w:rsidRPr="00B51A9C">
        <w:rPr>
          <w:sz w:val="20"/>
          <w:szCs w:val="20"/>
        </w:rPr>
        <w:t>que</w:t>
      </w:r>
      <w:r w:rsidRPr="00B51A9C">
        <w:rPr>
          <w:spacing w:val="-2"/>
          <w:sz w:val="20"/>
          <w:szCs w:val="20"/>
        </w:rPr>
        <w:t xml:space="preserve"> </w:t>
      </w:r>
      <w:r w:rsidRPr="00B51A9C">
        <w:rPr>
          <w:sz w:val="20"/>
          <w:szCs w:val="20"/>
        </w:rPr>
        <w:t>contenga</w:t>
      </w:r>
      <w:r w:rsidRPr="00B51A9C">
        <w:rPr>
          <w:spacing w:val="-4"/>
          <w:sz w:val="20"/>
          <w:szCs w:val="20"/>
        </w:rPr>
        <w:t xml:space="preserve"> </w:t>
      </w:r>
      <w:r w:rsidRPr="00B51A9C">
        <w:rPr>
          <w:sz w:val="20"/>
          <w:szCs w:val="20"/>
        </w:rPr>
        <w:t>los</w:t>
      </w:r>
      <w:r w:rsidRPr="00B51A9C">
        <w:rPr>
          <w:spacing w:val="-2"/>
          <w:sz w:val="20"/>
          <w:szCs w:val="20"/>
        </w:rPr>
        <w:t xml:space="preserve"> </w:t>
      </w:r>
      <w:r w:rsidRPr="00B51A9C">
        <w:rPr>
          <w:sz w:val="20"/>
          <w:szCs w:val="20"/>
        </w:rPr>
        <w:t>materiales,</w:t>
      </w:r>
      <w:r w:rsidRPr="00B51A9C">
        <w:rPr>
          <w:spacing w:val="-5"/>
          <w:sz w:val="20"/>
          <w:szCs w:val="20"/>
        </w:rPr>
        <w:t xml:space="preserve"> </w:t>
      </w:r>
      <w:r w:rsidRPr="00B51A9C">
        <w:rPr>
          <w:sz w:val="20"/>
          <w:szCs w:val="20"/>
        </w:rPr>
        <w:t>maquinaria</w:t>
      </w:r>
      <w:r w:rsidRPr="00B51A9C">
        <w:rPr>
          <w:spacing w:val="-2"/>
          <w:sz w:val="20"/>
          <w:szCs w:val="20"/>
        </w:rPr>
        <w:t xml:space="preserve"> </w:t>
      </w:r>
      <w:r w:rsidRPr="00B51A9C">
        <w:rPr>
          <w:sz w:val="20"/>
          <w:szCs w:val="20"/>
        </w:rPr>
        <w:t>y</w:t>
      </w:r>
      <w:r w:rsidRPr="00B51A9C">
        <w:rPr>
          <w:spacing w:val="-3"/>
          <w:sz w:val="20"/>
          <w:szCs w:val="20"/>
        </w:rPr>
        <w:t xml:space="preserve"> </w:t>
      </w:r>
      <w:r w:rsidRPr="00B51A9C">
        <w:rPr>
          <w:sz w:val="20"/>
          <w:szCs w:val="20"/>
        </w:rPr>
        <w:t>equipo</w:t>
      </w:r>
      <w:r w:rsidRPr="00B51A9C">
        <w:rPr>
          <w:spacing w:val="-2"/>
          <w:sz w:val="20"/>
          <w:szCs w:val="20"/>
        </w:rPr>
        <w:t xml:space="preserve"> </w:t>
      </w:r>
      <w:r w:rsidRPr="00B51A9C">
        <w:rPr>
          <w:sz w:val="20"/>
          <w:szCs w:val="20"/>
        </w:rPr>
        <w:t>nacional a utilizar y el porcentaje que representa con respecto al valor de los trabajos a ejecutar, así como el</w:t>
      </w:r>
      <w:r w:rsidRPr="00B51A9C">
        <w:rPr>
          <w:spacing w:val="-1"/>
          <w:sz w:val="20"/>
          <w:szCs w:val="20"/>
        </w:rPr>
        <w:t xml:space="preserve"> </w:t>
      </w:r>
      <w:r w:rsidRPr="00B51A9C">
        <w:rPr>
          <w:sz w:val="20"/>
          <w:szCs w:val="20"/>
        </w:rPr>
        <w:t>porcentaje de mano de obra nacional</w:t>
      </w:r>
      <w:r w:rsidRPr="00B51A9C">
        <w:rPr>
          <w:spacing w:val="-1"/>
          <w:sz w:val="20"/>
          <w:szCs w:val="20"/>
        </w:rPr>
        <w:t xml:space="preserve"> </w:t>
      </w:r>
      <w:r w:rsidRPr="00B51A9C">
        <w:rPr>
          <w:sz w:val="20"/>
          <w:szCs w:val="20"/>
        </w:rPr>
        <w:t xml:space="preserve">que utilizará para ejecutar los mismos, con base en lo que establezca el licitante en el listado de insumos requerido en el numeral II.13.10 de la presente </w:t>
      </w:r>
      <w:r w:rsidRPr="00B51A9C">
        <w:rPr>
          <w:spacing w:val="-2"/>
          <w:sz w:val="20"/>
          <w:szCs w:val="20"/>
        </w:rPr>
        <w:t>convocatoria.</w:t>
      </w:r>
    </w:p>
    <w:p w:rsidR="001C0165" w:rsidRPr="00B51A9C" w:rsidRDefault="001C0165" w:rsidP="00B51A9C">
      <w:pPr>
        <w:pStyle w:val="Textoindependiente"/>
        <w:spacing w:before="101"/>
        <w:rPr>
          <w:sz w:val="20"/>
          <w:szCs w:val="20"/>
        </w:rPr>
      </w:pPr>
    </w:p>
    <w:p w:rsidR="001C0165" w:rsidRPr="00B51A9C" w:rsidRDefault="00B51A9C" w:rsidP="00CA2ABC">
      <w:pPr>
        <w:pStyle w:val="Textoindependiente"/>
        <w:spacing w:before="1" w:line="237" w:lineRule="auto"/>
        <w:ind w:left="710" w:right="730"/>
        <w:rPr>
          <w:sz w:val="20"/>
          <w:szCs w:val="20"/>
        </w:rPr>
      </w:pPr>
      <w:r w:rsidRPr="00B51A9C">
        <w:rPr>
          <w:sz w:val="20"/>
          <w:szCs w:val="20"/>
        </w:rPr>
        <w:t>Se</w:t>
      </w:r>
      <w:r w:rsidRPr="00B51A9C">
        <w:rPr>
          <w:spacing w:val="-2"/>
          <w:sz w:val="20"/>
          <w:szCs w:val="20"/>
        </w:rPr>
        <w:t xml:space="preserve"> </w:t>
      </w:r>
      <w:r w:rsidRPr="00B51A9C">
        <w:rPr>
          <w:sz w:val="20"/>
          <w:szCs w:val="20"/>
        </w:rPr>
        <w:t>determinará</w:t>
      </w:r>
      <w:r w:rsidRPr="00B51A9C">
        <w:rPr>
          <w:spacing w:val="-4"/>
          <w:sz w:val="20"/>
          <w:szCs w:val="20"/>
        </w:rPr>
        <w:t xml:space="preserve"> </w:t>
      </w:r>
      <w:r w:rsidRPr="00B51A9C">
        <w:rPr>
          <w:sz w:val="20"/>
          <w:szCs w:val="20"/>
        </w:rPr>
        <w:t>como</w:t>
      </w:r>
      <w:r w:rsidRPr="00B51A9C">
        <w:rPr>
          <w:spacing w:val="-4"/>
          <w:sz w:val="20"/>
          <w:szCs w:val="20"/>
        </w:rPr>
        <w:t xml:space="preserve"> </w:t>
      </w:r>
      <w:r w:rsidRPr="00B51A9C">
        <w:rPr>
          <w:sz w:val="20"/>
          <w:szCs w:val="20"/>
        </w:rPr>
        <w:t>proposición</w:t>
      </w:r>
      <w:r w:rsidRPr="00B51A9C">
        <w:rPr>
          <w:spacing w:val="-2"/>
          <w:sz w:val="20"/>
          <w:szCs w:val="20"/>
        </w:rPr>
        <w:t xml:space="preserve"> </w:t>
      </w:r>
      <w:r w:rsidRPr="00B51A9C">
        <w:rPr>
          <w:sz w:val="20"/>
          <w:szCs w:val="20"/>
        </w:rPr>
        <w:t>solvente</w:t>
      </w:r>
      <w:r w:rsidRPr="00B51A9C">
        <w:rPr>
          <w:spacing w:val="-2"/>
          <w:sz w:val="20"/>
          <w:szCs w:val="20"/>
        </w:rPr>
        <w:t xml:space="preserve"> </w:t>
      </w:r>
      <w:r w:rsidRPr="00B51A9C">
        <w:rPr>
          <w:sz w:val="20"/>
          <w:szCs w:val="20"/>
        </w:rPr>
        <w:t>y</w:t>
      </w:r>
      <w:r w:rsidRPr="00B51A9C">
        <w:rPr>
          <w:spacing w:val="-3"/>
          <w:sz w:val="20"/>
          <w:szCs w:val="20"/>
        </w:rPr>
        <w:t xml:space="preserve"> </w:t>
      </w:r>
      <w:r w:rsidRPr="00B51A9C">
        <w:rPr>
          <w:sz w:val="20"/>
          <w:szCs w:val="20"/>
        </w:rPr>
        <w:t>continuará</w:t>
      </w:r>
      <w:r w:rsidRPr="00B51A9C">
        <w:rPr>
          <w:spacing w:val="-1"/>
          <w:sz w:val="20"/>
          <w:szCs w:val="20"/>
        </w:rPr>
        <w:t xml:space="preserve"> </w:t>
      </w:r>
      <w:r w:rsidRPr="00B51A9C">
        <w:rPr>
          <w:sz w:val="20"/>
          <w:szCs w:val="20"/>
        </w:rPr>
        <w:t>con</w:t>
      </w:r>
      <w:r w:rsidRPr="00B51A9C">
        <w:rPr>
          <w:spacing w:val="-4"/>
          <w:sz w:val="20"/>
          <w:szCs w:val="20"/>
        </w:rPr>
        <w:t xml:space="preserve"> </w:t>
      </w:r>
      <w:r w:rsidRPr="00B51A9C">
        <w:rPr>
          <w:sz w:val="20"/>
          <w:szCs w:val="20"/>
        </w:rPr>
        <w:t>la</w:t>
      </w:r>
      <w:r w:rsidRPr="00B51A9C">
        <w:rPr>
          <w:spacing w:val="-2"/>
          <w:sz w:val="20"/>
          <w:szCs w:val="20"/>
        </w:rPr>
        <w:t xml:space="preserve"> </w:t>
      </w:r>
      <w:r w:rsidRPr="00B51A9C">
        <w:rPr>
          <w:sz w:val="20"/>
          <w:szCs w:val="20"/>
        </w:rPr>
        <w:t>evaluación</w:t>
      </w:r>
      <w:r w:rsidRPr="00B51A9C">
        <w:rPr>
          <w:spacing w:val="-2"/>
          <w:sz w:val="20"/>
          <w:szCs w:val="20"/>
        </w:rPr>
        <w:t xml:space="preserve"> </w:t>
      </w:r>
      <w:r w:rsidRPr="00B51A9C">
        <w:rPr>
          <w:sz w:val="20"/>
          <w:szCs w:val="20"/>
        </w:rPr>
        <w:t>económica, la</w:t>
      </w:r>
      <w:r w:rsidRPr="00B51A9C">
        <w:rPr>
          <w:spacing w:val="-4"/>
          <w:sz w:val="20"/>
          <w:szCs w:val="20"/>
        </w:rPr>
        <w:t xml:space="preserve"> </w:t>
      </w:r>
      <w:r w:rsidRPr="00B51A9C">
        <w:rPr>
          <w:sz w:val="20"/>
          <w:szCs w:val="20"/>
        </w:rPr>
        <w:t>que</w:t>
      </w:r>
      <w:r w:rsidRPr="00B51A9C">
        <w:rPr>
          <w:spacing w:val="-4"/>
          <w:sz w:val="20"/>
          <w:szCs w:val="20"/>
        </w:rPr>
        <w:t xml:space="preserve"> </w:t>
      </w:r>
      <w:r w:rsidRPr="00B51A9C">
        <w:rPr>
          <w:sz w:val="20"/>
          <w:szCs w:val="20"/>
        </w:rPr>
        <w:t>como resultado</w:t>
      </w:r>
      <w:r w:rsidRPr="00B51A9C">
        <w:rPr>
          <w:spacing w:val="29"/>
          <w:sz w:val="20"/>
          <w:szCs w:val="20"/>
        </w:rPr>
        <w:t xml:space="preserve"> </w:t>
      </w:r>
      <w:r w:rsidRPr="00B51A9C">
        <w:rPr>
          <w:sz w:val="20"/>
          <w:szCs w:val="20"/>
        </w:rPr>
        <w:t>de</w:t>
      </w:r>
      <w:r w:rsidRPr="00B51A9C">
        <w:rPr>
          <w:spacing w:val="26"/>
          <w:sz w:val="20"/>
          <w:szCs w:val="20"/>
        </w:rPr>
        <w:t xml:space="preserve"> </w:t>
      </w:r>
      <w:r w:rsidRPr="00B51A9C">
        <w:rPr>
          <w:sz w:val="20"/>
          <w:szCs w:val="20"/>
        </w:rPr>
        <w:t>la</w:t>
      </w:r>
      <w:r w:rsidRPr="00B51A9C">
        <w:rPr>
          <w:spacing w:val="29"/>
          <w:sz w:val="20"/>
          <w:szCs w:val="20"/>
        </w:rPr>
        <w:t xml:space="preserve"> </w:t>
      </w:r>
      <w:r w:rsidRPr="00B51A9C">
        <w:rPr>
          <w:sz w:val="20"/>
          <w:szCs w:val="20"/>
        </w:rPr>
        <w:t>evaluación</w:t>
      </w:r>
      <w:r w:rsidRPr="00B51A9C">
        <w:rPr>
          <w:spacing w:val="28"/>
          <w:sz w:val="20"/>
          <w:szCs w:val="20"/>
        </w:rPr>
        <w:t xml:space="preserve"> </w:t>
      </w:r>
      <w:r w:rsidRPr="00B51A9C">
        <w:rPr>
          <w:sz w:val="20"/>
          <w:szCs w:val="20"/>
        </w:rPr>
        <w:t>técnica</w:t>
      </w:r>
      <w:r w:rsidRPr="00B51A9C">
        <w:rPr>
          <w:spacing w:val="30"/>
          <w:sz w:val="20"/>
          <w:szCs w:val="20"/>
        </w:rPr>
        <w:t xml:space="preserve"> </w:t>
      </w:r>
      <w:r w:rsidRPr="00B51A9C">
        <w:rPr>
          <w:sz w:val="20"/>
          <w:szCs w:val="20"/>
        </w:rPr>
        <w:t>de</w:t>
      </w:r>
      <w:r w:rsidRPr="00B51A9C">
        <w:rPr>
          <w:spacing w:val="26"/>
          <w:sz w:val="20"/>
          <w:szCs w:val="20"/>
        </w:rPr>
        <w:t xml:space="preserve"> </w:t>
      </w:r>
      <w:r w:rsidRPr="00B51A9C">
        <w:rPr>
          <w:sz w:val="20"/>
          <w:szCs w:val="20"/>
        </w:rPr>
        <w:t>los</w:t>
      </w:r>
      <w:r w:rsidRPr="00B51A9C">
        <w:rPr>
          <w:spacing w:val="29"/>
          <w:sz w:val="20"/>
          <w:szCs w:val="20"/>
        </w:rPr>
        <w:t xml:space="preserve"> </w:t>
      </w:r>
      <w:r w:rsidRPr="00B51A9C">
        <w:rPr>
          <w:sz w:val="20"/>
          <w:szCs w:val="20"/>
        </w:rPr>
        <w:t>rubros</w:t>
      </w:r>
      <w:r w:rsidRPr="00B51A9C">
        <w:rPr>
          <w:spacing w:val="29"/>
          <w:sz w:val="20"/>
          <w:szCs w:val="20"/>
        </w:rPr>
        <w:t xml:space="preserve"> </w:t>
      </w:r>
      <w:r w:rsidRPr="00B51A9C">
        <w:rPr>
          <w:sz w:val="20"/>
          <w:szCs w:val="20"/>
        </w:rPr>
        <w:t>y</w:t>
      </w:r>
      <w:r w:rsidRPr="00B51A9C">
        <w:rPr>
          <w:spacing w:val="28"/>
          <w:sz w:val="20"/>
          <w:szCs w:val="20"/>
        </w:rPr>
        <w:t xml:space="preserve"> </w:t>
      </w:r>
      <w:r w:rsidRPr="00B51A9C">
        <w:rPr>
          <w:sz w:val="20"/>
          <w:szCs w:val="20"/>
        </w:rPr>
        <w:t>subrubros</w:t>
      </w:r>
      <w:r w:rsidRPr="00B51A9C">
        <w:rPr>
          <w:spacing w:val="26"/>
          <w:sz w:val="20"/>
          <w:szCs w:val="20"/>
        </w:rPr>
        <w:t xml:space="preserve"> </w:t>
      </w:r>
      <w:r w:rsidRPr="00B51A9C">
        <w:rPr>
          <w:sz w:val="20"/>
          <w:szCs w:val="20"/>
        </w:rPr>
        <w:t>anteriores</w:t>
      </w:r>
      <w:r w:rsidRPr="00B51A9C">
        <w:rPr>
          <w:spacing w:val="29"/>
          <w:sz w:val="20"/>
          <w:szCs w:val="20"/>
        </w:rPr>
        <w:t xml:space="preserve"> </w:t>
      </w:r>
      <w:r w:rsidRPr="00B51A9C">
        <w:rPr>
          <w:sz w:val="20"/>
          <w:szCs w:val="20"/>
        </w:rPr>
        <w:t>obtenga</w:t>
      </w:r>
      <w:r w:rsidRPr="00B51A9C">
        <w:rPr>
          <w:spacing w:val="27"/>
          <w:sz w:val="20"/>
          <w:szCs w:val="20"/>
        </w:rPr>
        <w:t xml:space="preserve"> </w:t>
      </w:r>
      <w:r w:rsidRPr="00B51A9C">
        <w:rPr>
          <w:sz w:val="20"/>
          <w:szCs w:val="20"/>
        </w:rPr>
        <w:t>como</w:t>
      </w:r>
      <w:r w:rsidRPr="00B51A9C">
        <w:rPr>
          <w:spacing w:val="34"/>
          <w:sz w:val="20"/>
          <w:szCs w:val="20"/>
        </w:rPr>
        <w:t xml:space="preserve"> </w:t>
      </w:r>
      <w:r w:rsidRPr="00B51A9C">
        <w:rPr>
          <w:b/>
          <w:spacing w:val="-2"/>
          <w:sz w:val="20"/>
          <w:szCs w:val="20"/>
        </w:rPr>
        <w:t>mínimo</w:t>
      </w:r>
      <w:r w:rsidR="00CA2ABC">
        <w:rPr>
          <w:b/>
          <w:spacing w:val="-2"/>
          <w:sz w:val="20"/>
          <w:szCs w:val="20"/>
        </w:rPr>
        <w:t xml:space="preserve"> </w:t>
      </w:r>
      <w:r w:rsidRPr="00B51A9C">
        <w:rPr>
          <w:b/>
          <w:color w:val="006FC0"/>
          <w:sz w:val="20"/>
          <w:szCs w:val="20"/>
        </w:rPr>
        <w:t>37.50</w:t>
      </w:r>
      <w:r w:rsidRPr="00B51A9C">
        <w:rPr>
          <w:b/>
          <w:color w:val="006FC0"/>
          <w:spacing w:val="-2"/>
          <w:sz w:val="20"/>
          <w:szCs w:val="20"/>
        </w:rPr>
        <w:t xml:space="preserve"> </w:t>
      </w:r>
      <w:r w:rsidRPr="00B51A9C">
        <w:rPr>
          <w:b/>
          <w:color w:val="006FC0"/>
          <w:sz w:val="20"/>
          <w:szCs w:val="20"/>
        </w:rPr>
        <w:t>puntos</w:t>
      </w:r>
      <w:r w:rsidRPr="00B51A9C">
        <w:rPr>
          <w:b/>
          <w:sz w:val="20"/>
          <w:szCs w:val="20"/>
        </w:rPr>
        <w:t xml:space="preserve">, </w:t>
      </w:r>
      <w:r w:rsidRPr="00B51A9C">
        <w:rPr>
          <w:sz w:val="20"/>
          <w:szCs w:val="20"/>
        </w:rPr>
        <w:t>la</w:t>
      </w:r>
      <w:r w:rsidRPr="00B51A9C">
        <w:rPr>
          <w:spacing w:val="-2"/>
          <w:sz w:val="20"/>
          <w:szCs w:val="20"/>
        </w:rPr>
        <w:t xml:space="preserve"> </w:t>
      </w:r>
      <w:r w:rsidRPr="00B51A9C">
        <w:rPr>
          <w:sz w:val="20"/>
          <w:szCs w:val="20"/>
        </w:rPr>
        <w:t>proposición</w:t>
      </w:r>
      <w:r w:rsidRPr="00B51A9C">
        <w:rPr>
          <w:spacing w:val="-2"/>
          <w:sz w:val="20"/>
          <w:szCs w:val="20"/>
        </w:rPr>
        <w:t xml:space="preserve"> </w:t>
      </w:r>
      <w:r w:rsidRPr="00B51A9C">
        <w:rPr>
          <w:sz w:val="20"/>
          <w:szCs w:val="20"/>
        </w:rPr>
        <w:t>que</w:t>
      </w:r>
      <w:r w:rsidRPr="00B51A9C">
        <w:rPr>
          <w:spacing w:val="-2"/>
          <w:sz w:val="20"/>
          <w:szCs w:val="20"/>
        </w:rPr>
        <w:t xml:space="preserve"> </w:t>
      </w:r>
      <w:r w:rsidRPr="00B51A9C">
        <w:rPr>
          <w:sz w:val="20"/>
          <w:szCs w:val="20"/>
        </w:rPr>
        <w:t>obtenga</w:t>
      </w:r>
      <w:r w:rsidRPr="00B51A9C">
        <w:rPr>
          <w:spacing w:val="-2"/>
          <w:sz w:val="20"/>
          <w:szCs w:val="20"/>
        </w:rPr>
        <w:t xml:space="preserve"> </w:t>
      </w:r>
      <w:r w:rsidRPr="00B51A9C">
        <w:rPr>
          <w:sz w:val="20"/>
          <w:szCs w:val="20"/>
        </w:rPr>
        <w:t>una</w:t>
      </w:r>
      <w:r w:rsidRPr="00B51A9C">
        <w:rPr>
          <w:spacing w:val="-2"/>
          <w:sz w:val="20"/>
          <w:szCs w:val="20"/>
        </w:rPr>
        <w:t xml:space="preserve"> </w:t>
      </w:r>
      <w:r w:rsidRPr="00B51A9C">
        <w:rPr>
          <w:sz w:val="20"/>
          <w:szCs w:val="20"/>
        </w:rPr>
        <w:t>puntuación</w:t>
      </w:r>
      <w:r w:rsidRPr="00B51A9C">
        <w:rPr>
          <w:spacing w:val="-2"/>
          <w:sz w:val="20"/>
          <w:szCs w:val="20"/>
        </w:rPr>
        <w:t xml:space="preserve"> </w:t>
      </w:r>
      <w:r w:rsidRPr="00B51A9C">
        <w:rPr>
          <w:sz w:val="20"/>
          <w:szCs w:val="20"/>
        </w:rPr>
        <w:t>menor</w:t>
      </w:r>
      <w:r w:rsidRPr="00B51A9C">
        <w:rPr>
          <w:spacing w:val="-1"/>
          <w:sz w:val="20"/>
          <w:szCs w:val="20"/>
        </w:rPr>
        <w:t xml:space="preserve"> </w:t>
      </w:r>
      <w:r w:rsidRPr="00B51A9C">
        <w:rPr>
          <w:sz w:val="20"/>
          <w:szCs w:val="20"/>
        </w:rPr>
        <w:t>se</w:t>
      </w:r>
      <w:r w:rsidRPr="00B51A9C">
        <w:rPr>
          <w:spacing w:val="-2"/>
          <w:sz w:val="20"/>
          <w:szCs w:val="20"/>
        </w:rPr>
        <w:t xml:space="preserve"> </w:t>
      </w:r>
      <w:r w:rsidRPr="00B51A9C">
        <w:rPr>
          <w:sz w:val="20"/>
          <w:szCs w:val="20"/>
        </w:rPr>
        <w:t>determinará</w:t>
      </w:r>
      <w:r w:rsidRPr="00B51A9C">
        <w:rPr>
          <w:spacing w:val="-2"/>
          <w:sz w:val="20"/>
          <w:szCs w:val="20"/>
        </w:rPr>
        <w:t xml:space="preserve"> </w:t>
      </w:r>
      <w:r w:rsidRPr="00B51A9C">
        <w:rPr>
          <w:sz w:val="20"/>
          <w:szCs w:val="20"/>
        </w:rPr>
        <w:t>no</w:t>
      </w:r>
      <w:r w:rsidRPr="00B51A9C">
        <w:rPr>
          <w:spacing w:val="-2"/>
          <w:sz w:val="20"/>
          <w:szCs w:val="20"/>
        </w:rPr>
        <w:t xml:space="preserve"> </w:t>
      </w:r>
      <w:r w:rsidRPr="00B51A9C">
        <w:rPr>
          <w:sz w:val="20"/>
          <w:szCs w:val="20"/>
        </w:rPr>
        <w:t>solvente</w:t>
      </w:r>
      <w:r w:rsidRPr="00B51A9C">
        <w:rPr>
          <w:spacing w:val="-2"/>
          <w:sz w:val="20"/>
          <w:szCs w:val="20"/>
        </w:rPr>
        <w:t xml:space="preserve"> </w:t>
      </w:r>
      <w:r w:rsidRPr="00B51A9C">
        <w:rPr>
          <w:sz w:val="20"/>
          <w:szCs w:val="20"/>
        </w:rPr>
        <w:t>y</w:t>
      </w:r>
      <w:r w:rsidRPr="00B51A9C">
        <w:rPr>
          <w:spacing w:val="-3"/>
          <w:sz w:val="20"/>
          <w:szCs w:val="20"/>
        </w:rPr>
        <w:t xml:space="preserve"> </w:t>
      </w:r>
      <w:r w:rsidRPr="00B51A9C">
        <w:rPr>
          <w:sz w:val="20"/>
          <w:szCs w:val="20"/>
        </w:rPr>
        <w:t>por tanto será desechada.</w:t>
      </w:r>
    </w:p>
    <w:p w:rsidR="001C0165" w:rsidRPr="00B51A9C" w:rsidRDefault="001C0165" w:rsidP="00CA2ABC">
      <w:pPr>
        <w:pStyle w:val="Textoindependiente"/>
        <w:spacing w:before="119"/>
        <w:ind w:right="730"/>
        <w:rPr>
          <w:sz w:val="20"/>
          <w:szCs w:val="20"/>
        </w:rPr>
      </w:pPr>
    </w:p>
    <w:p w:rsidR="001C0165" w:rsidRPr="00B51A9C" w:rsidRDefault="00B51A9C" w:rsidP="00B51A9C">
      <w:pPr>
        <w:pStyle w:val="Ttulo2"/>
        <w:numPr>
          <w:ilvl w:val="2"/>
          <w:numId w:val="22"/>
        </w:numPr>
        <w:tabs>
          <w:tab w:val="left" w:pos="1699"/>
          <w:tab w:val="left" w:pos="1704"/>
        </w:tabs>
        <w:ind w:left="1704" w:right="755" w:hanging="711"/>
        <w:rPr>
          <w:sz w:val="20"/>
          <w:szCs w:val="20"/>
        </w:rPr>
      </w:pPr>
      <w:r w:rsidRPr="00B51A9C">
        <w:rPr>
          <w:sz w:val="20"/>
          <w:szCs w:val="20"/>
        </w:rPr>
        <w:t xml:space="preserve">Para la evaluación económica de las proposiciones se verificarán los aspectos </w:t>
      </w:r>
      <w:r w:rsidRPr="00B51A9C">
        <w:rPr>
          <w:spacing w:val="-2"/>
          <w:sz w:val="20"/>
          <w:szCs w:val="20"/>
        </w:rPr>
        <w:t>siguientes:</w:t>
      </w:r>
    </w:p>
    <w:p w:rsidR="001C0165" w:rsidRPr="00B51A9C" w:rsidRDefault="00B51A9C" w:rsidP="00B51A9C">
      <w:pPr>
        <w:pStyle w:val="Textoindependiente"/>
        <w:spacing w:before="124"/>
        <w:ind w:left="2412" w:right="753"/>
        <w:rPr>
          <w:sz w:val="20"/>
          <w:szCs w:val="20"/>
        </w:rPr>
      </w:pPr>
      <w:r w:rsidRPr="00B51A9C">
        <w:rPr>
          <w:sz w:val="20"/>
          <w:szCs w:val="20"/>
        </w:rPr>
        <w:t>Por</w:t>
      </w:r>
      <w:r w:rsidRPr="00B51A9C">
        <w:rPr>
          <w:spacing w:val="-2"/>
          <w:sz w:val="20"/>
          <w:szCs w:val="20"/>
        </w:rPr>
        <w:t xml:space="preserve"> </w:t>
      </w:r>
      <w:r w:rsidRPr="00B51A9C">
        <w:rPr>
          <w:sz w:val="20"/>
          <w:szCs w:val="20"/>
        </w:rPr>
        <w:t>tratarse</w:t>
      </w:r>
      <w:r w:rsidRPr="00B51A9C">
        <w:rPr>
          <w:spacing w:val="-3"/>
          <w:sz w:val="20"/>
          <w:szCs w:val="20"/>
        </w:rPr>
        <w:t xml:space="preserve"> </w:t>
      </w:r>
      <w:r w:rsidRPr="00B51A9C">
        <w:rPr>
          <w:sz w:val="20"/>
          <w:szCs w:val="20"/>
        </w:rPr>
        <w:t>de</w:t>
      </w:r>
      <w:r w:rsidRPr="00B51A9C">
        <w:rPr>
          <w:spacing w:val="-3"/>
          <w:sz w:val="20"/>
          <w:szCs w:val="20"/>
        </w:rPr>
        <w:t xml:space="preserve"> </w:t>
      </w:r>
      <w:r w:rsidRPr="00B51A9C">
        <w:rPr>
          <w:sz w:val="20"/>
          <w:szCs w:val="20"/>
        </w:rPr>
        <w:t>un</w:t>
      </w:r>
      <w:r w:rsidRPr="00B51A9C">
        <w:rPr>
          <w:spacing w:val="-3"/>
          <w:sz w:val="20"/>
          <w:szCs w:val="20"/>
        </w:rPr>
        <w:t xml:space="preserve"> </w:t>
      </w:r>
      <w:r w:rsidRPr="00B51A9C">
        <w:rPr>
          <w:sz w:val="20"/>
          <w:szCs w:val="20"/>
        </w:rPr>
        <w:t>procedimiento</w:t>
      </w:r>
      <w:r w:rsidRPr="00B51A9C">
        <w:rPr>
          <w:spacing w:val="-3"/>
          <w:sz w:val="20"/>
          <w:szCs w:val="20"/>
        </w:rPr>
        <w:t xml:space="preserve"> </w:t>
      </w:r>
      <w:r w:rsidRPr="00B51A9C">
        <w:rPr>
          <w:sz w:val="20"/>
          <w:szCs w:val="20"/>
        </w:rPr>
        <w:t>de</w:t>
      </w:r>
      <w:r w:rsidRPr="00B51A9C">
        <w:rPr>
          <w:spacing w:val="-3"/>
          <w:sz w:val="20"/>
          <w:szCs w:val="20"/>
        </w:rPr>
        <w:t xml:space="preserve"> </w:t>
      </w:r>
      <w:r w:rsidRPr="00B51A9C">
        <w:rPr>
          <w:sz w:val="20"/>
          <w:szCs w:val="20"/>
        </w:rPr>
        <w:t>contratación</w:t>
      </w:r>
      <w:r w:rsidRPr="00B51A9C">
        <w:rPr>
          <w:spacing w:val="-6"/>
          <w:sz w:val="20"/>
          <w:szCs w:val="20"/>
        </w:rPr>
        <w:t xml:space="preserve"> </w:t>
      </w:r>
      <w:r w:rsidRPr="00B51A9C">
        <w:rPr>
          <w:sz w:val="20"/>
          <w:szCs w:val="20"/>
        </w:rPr>
        <w:t>bajo</w:t>
      </w:r>
      <w:r w:rsidRPr="00B51A9C">
        <w:rPr>
          <w:spacing w:val="-3"/>
          <w:sz w:val="20"/>
          <w:szCs w:val="20"/>
        </w:rPr>
        <w:t xml:space="preserve"> </w:t>
      </w:r>
      <w:r w:rsidRPr="00B51A9C">
        <w:rPr>
          <w:sz w:val="20"/>
          <w:szCs w:val="20"/>
        </w:rPr>
        <w:t>la</w:t>
      </w:r>
      <w:r w:rsidRPr="00B51A9C">
        <w:rPr>
          <w:spacing w:val="-1"/>
          <w:sz w:val="20"/>
          <w:szCs w:val="20"/>
        </w:rPr>
        <w:t xml:space="preserve"> </w:t>
      </w:r>
      <w:r w:rsidRPr="00B51A9C">
        <w:rPr>
          <w:sz w:val="20"/>
          <w:szCs w:val="20"/>
        </w:rPr>
        <w:t>condición</w:t>
      </w:r>
      <w:r w:rsidRPr="00B51A9C">
        <w:rPr>
          <w:spacing w:val="-3"/>
          <w:sz w:val="20"/>
          <w:szCs w:val="20"/>
        </w:rPr>
        <w:t xml:space="preserve"> </w:t>
      </w:r>
      <w:r w:rsidRPr="00B51A9C">
        <w:rPr>
          <w:sz w:val="20"/>
          <w:szCs w:val="20"/>
        </w:rPr>
        <w:t>de</w:t>
      </w:r>
      <w:r w:rsidRPr="00B51A9C">
        <w:rPr>
          <w:spacing w:val="-3"/>
          <w:sz w:val="20"/>
          <w:szCs w:val="20"/>
        </w:rPr>
        <w:t xml:space="preserve"> </w:t>
      </w:r>
      <w:r w:rsidRPr="00B51A9C">
        <w:rPr>
          <w:sz w:val="20"/>
          <w:szCs w:val="20"/>
        </w:rPr>
        <w:t>pago</w:t>
      </w:r>
      <w:r w:rsidRPr="00B51A9C">
        <w:rPr>
          <w:spacing w:val="-3"/>
          <w:sz w:val="20"/>
          <w:szCs w:val="20"/>
        </w:rPr>
        <w:t xml:space="preserve"> </w:t>
      </w:r>
      <w:r w:rsidRPr="00B51A9C">
        <w:rPr>
          <w:sz w:val="20"/>
          <w:szCs w:val="20"/>
        </w:rPr>
        <w:t>sobre la base de precios unitarios, se verificará que el análisis, cálculo e integración de los precios cumplan con las condiciones que más adelante se detallan para efectos de otorgar la puntuación y ponderación prevista en este numeral, de conformidad con lo establecido en el cuarto párrafo del inciso a) de la fracción II, del lineamiento NOVENO, de la Sección Tercera del Acuerdo por el que emite diversos lineamientos en materia de adquisiciones, arrendamientos y servicios y de obras públicas y servicios relacionados con las mismas publicado en el Diario Oficial de la Federación el 9 de septiembre de 2010 y, que cumpla con las condiciones de pago establecida en la presente convocatoria en términos del artículo 45 de la Ley.</w:t>
      </w:r>
    </w:p>
    <w:p w:rsidR="001C0165" w:rsidRPr="00B51A9C" w:rsidRDefault="00B51A9C" w:rsidP="00B51A9C">
      <w:pPr>
        <w:pStyle w:val="Ttulo2"/>
        <w:spacing w:before="116"/>
        <w:ind w:left="2412"/>
        <w:rPr>
          <w:sz w:val="20"/>
          <w:szCs w:val="20"/>
        </w:rPr>
      </w:pPr>
      <w:r w:rsidRPr="00B51A9C">
        <w:rPr>
          <w:sz w:val="20"/>
          <w:szCs w:val="20"/>
        </w:rPr>
        <w:t>Del</w:t>
      </w:r>
      <w:r w:rsidRPr="00B51A9C">
        <w:rPr>
          <w:spacing w:val="-1"/>
          <w:sz w:val="20"/>
          <w:szCs w:val="20"/>
        </w:rPr>
        <w:t xml:space="preserve"> </w:t>
      </w:r>
      <w:r w:rsidRPr="00B51A9C">
        <w:rPr>
          <w:spacing w:val="-2"/>
          <w:sz w:val="20"/>
          <w:szCs w:val="20"/>
        </w:rPr>
        <w:t>Precio:</w:t>
      </w:r>
    </w:p>
    <w:p w:rsidR="001C0165" w:rsidRPr="00B51A9C" w:rsidRDefault="00B51A9C" w:rsidP="00B51A9C">
      <w:pPr>
        <w:pStyle w:val="Prrafodelista"/>
        <w:numPr>
          <w:ilvl w:val="0"/>
          <w:numId w:val="8"/>
        </w:numPr>
        <w:tabs>
          <w:tab w:val="left" w:pos="2940"/>
          <w:tab w:val="left" w:pos="2942"/>
        </w:tabs>
        <w:spacing w:before="124"/>
        <w:ind w:right="756"/>
        <w:jc w:val="both"/>
        <w:rPr>
          <w:sz w:val="20"/>
          <w:szCs w:val="20"/>
        </w:rPr>
      </w:pPr>
      <w:r w:rsidRPr="00B51A9C">
        <w:rPr>
          <w:sz w:val="20"/>
          <w:szCs w:val="20"/>
        </w:rPr>
        <w:t>Que los precios a costo directo de los insumos propuestos por el licitante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w:t>
      </w:r>
      <w:r w:rsidRPr="00B51A9C">
        <w:rPr>
          <w:spacing w:val="40"/>
          <w:sz w:val="20"/>
          <w:szCs w:val="20"/>
        </w:rPr>
        <w:t xml:space="preserve"> </w:t>
      </w:r>
      <w:r w:rsidRPr="00B51A9C">
        <w:rPr>
          <w:sz w:val="20"/>
          <w:szCs w:val="20"/>
        </w:rPr>
        <w:t>inciden en su totalidad en la propuesta económica;</w:t>
      </w:r>
    </w:p>
    <w:p w:rsidR="001C0165" w:rsidRPr="00B51A9C" w:rsidRDefault="00B51A9C" w:rsidP="00B51A9C">
      <w:pPr>
        <w:pStyle w:val="Prrafodelista"/>
        <w:numPr>
          <w:ilvl w:val="0"/>
          <w:numId w:val="8"/>
        </w:numPr>
        <w:tabs>
          <w:tab w:val="left" w:pos="2939"/>
          <w:tab w:val="left" w:pos="2942"/>
        </w:tabs>
        <w:spacing w:before="120"/>
        <w:ind w:right="761"/>
        <w:jc w:val="both"/>
        <w:rPr>
          <w:sz w:val="20"/>
          <w:szCs w:val="20"/>
        </w:rPr>
      </w:pPr>
      <w:r w:rsidRPr="00B51A9C">
        <w:rPr>
          <w:sz w:val="20"/>
          <w:szCs w:val="20"/>
        </w:rPr>
        <w:t>Que el análisis, cálculo e integración de los precios unitarios, se haya realizado conforme a lo siguiente:</w:t>
      </w:r>
    </w:p>
    <w:p w:rsidR="001C0165" w:rsidRPr="00B51A9C" w:rsidRDefault="00B51A9C" w:rsidP="00B51A9C">
      <w:pPr>
        <w:pStyle w:val="Prrafodelista"/>
        <w:numPr>
          <w:ilvl w:val="1"/>
          <w:numId w:val="8"/>
        </w:numPr>
        <w:tabs>
          <w:tab w:val="left" w:pos="2976"/>
          <w:tab w:val="left" w:pos="2978"/>
        </w:tabs>
        <w:spacing w:before="120"/>
        <w:ind w:right="755"/>
        <w:rPr>
          <w:b/>
          <w:sz w:val="20"/>
          <w:szCs w:val="20"/>
        </w:rPr>
      </w:pPr>
      <w:r w:rsidRPr="00B51A9C">
        <w:rPr>
          <w:sz w:val="20"/>
          <w:szCs w:val="20"/>
        </w:rPr>
        <w:t xml:space="preserve">Que los análisis de precios unitarios estén estructurados con </w:t>
      </w:r>
      <w:r w:rsidRPr="00B51A9C">
        <w:rPr>
          <w:sz w:val="20"/>
          <w:szCs w:val="20"/>
        </w:rPr>
        <w:lastRenderedPageBreak/>
        <w:t xml:space="preserve">costos directos, indirectos, de financiamiento, cargo por utilidad y cargos </w:t>
      </w:r>
      <w:r w:rsidRPr="00B51A9C">
        <w:rPr>
          <w:spacing w:val="-2"/>
          <w:sz w:val="20"/>
          <w:szCs w:val="20"/>
        </w:rPr>
        <w:t>adicionales;</w:t>
      </w:r>
    </w:p>
    <w:p w:rsidR="001C0165" w:rsidRPr="00B51A9C" w:rsidRDefault="00B51A9C" w:rsidP="00B51A9C">
      <w:pPr>
        <w:pStyle w:val="Prrafodelista"/>
        <w:numPr>
          <w:ilvl w:val="1"/>
          <w:numId w:val="8"/>
        </w:numPr>
        <w:tabs>
          <w:tab w:val="left" w:pos="2976"/>
          <w:tab w:val="left" w:pos="2978"/>
        </w:tabs>
        <w:spacing w:before="120"/>
        <w:ind w:right="759"/>
        <w:rPr>
          <w:b/>
          <w:sz w:val="20"/>
          <w:szCs w:val="20"/>
        </w:rPr>
      </w:pPr>
      <w:r w:rsidRPr="00B51A9C">
        <w:rPr>
          <w:sz w:val="20"/>
          <w:szCs w:val="20"/>
        </w:rPr>
        <w:t xml:space="preserve">Que los costos directos se integren con los correspondientes a materiales, equipos de instalación permanente, mano de obra, maquinaria y equipo de </w:t>
      </w:r>
      <w:r w:rsidRPr="00B51A9C">
        <w:rPr>
          <w:spacing w:val="-2"/>
          <w:sz w:val="20"/>
          <w:szCs w:val="20"/>
        </w:rPr>
        <w:t>construcción;</w:t>
      </w:r>
    </w:p>
    <w:p w:rsidR="001C0165" w:rsidRPr="00B51A9C" w:rsidRDefault="00B51A9C" w:rsidP="00B51A9C">
      <w:pPr>
        <w:pStyle w:val="Prrafodelista"/>
        <w:numPr>
          <w:ilvl w:val="1"/>
          <w:numId w:val="8"/>
        </w:numPr>
        <w:tabs>
          <w:tab w:val="left" w:pos="2976"/>
          <w:tab w:val="left" w:pos="2978"/>
        </w:tabs>
        <w:spacing w:before="120"/>
        <w:ind w:right="753"/>
        <w:rPr>
          <w:b/>
          <w:sz w:val="20"/>
          <w:szCs w:val="20"/>
        </w:rPr>
      </w:pPr>
      <w:r w:rsidRPr="00B51A9C">
        <w:rPr>
          <w:sz w:val="20"/>
          <w:szCs w:val="20"/>
        </w:rPr>
        <w:t>Que los precios básicos de adquisición de los materiales considerados en los análisis correspondientes se encuentren dentro de los parámetros de precios vigentes en el mercado;</w:t>
      </w:r>
    </w:p>
    <w:p w:rsidR="00B5314B" w:rsidRDefault="00B51A9C" w:rsidP="00B5314B">
      <w:pPr>
        <w:pStyle w:val="Prrafodelista"/>
        <w:numPr>
          <w:ilvl w:val="1"/>
          <w:numId w:val="8"/>
        </w:numPr>
        <w:tabs>
          <w:tab w:val="left" w:pos="2976"/>
          <w:tab w:val="left" w:pos="2978"/>
        </w:tabs>
        <w:spacing w:before="99"/>
        <w:ind w:right="761"/>
        <w:rPr>
          <w:sz w:val="20"/>
          <w:szCs w:val="20"/>
        </w:rPr>
      </w:pPr>
      <w:r w:rsidRPr="00B5314B">
        <w:rPr>
          <w:sz w:val="20"/>
          <w:szCs w:val="20"/>
        </w:rPr>
        <w:t>Que los costos básicos de la mano de obra se hayan obtenido aplicando los factores de salario real a los sueldos y salarios de los técnicos y trabajadores, conforme a lo previsto en el Reglamento;</w:t>
      </w:r>
    </w:p>
    <w:p w:rsidR="00B5314B" w:rsidRPr="00B5314B" w:rsidRDefault="00B5314B" w:rsidP="00B5314B">
      <w:pPr>
        <w:pStyle w:val="Prrafodelista"/>
        <w:tabs>
          <w:tab w:val="left" w:pos="2976"/>
          <w:tab w:val="left" w:pos="2978"/>
        </w:tabs>
        <w:spacing w:before="99"/>
        <w:ind w:left="2978" w:right="761" w:firstLine="0"/>
        <w:rPr>
          <w:sz w:val="20"/>
          <w:szCs w:val="20"/>
        </w:rPr>
      </w:pPr>
    </w:p>
    <w:p w:rsidR="001C0165" w:rsidRPr="00B51A9C" w:rsidRDefault="00B51A9C" w:rsidP="00B51A9C">
      <w:pPr>
        <w:pStyle w:val="Prrafodelista"/>
        <w:numPr>
          <w:ilvl w:val="1"/>
          <w:numId w:val="8"/>
        </w:numPr>
        <w:tabs>
          <w:tab w:val="left" w:pos="2976"/>
          <w:tab w:val="left" w:pos="2978"/>
        </w:tabs>
        <w:spacing w:before="1"/>
        <w:ind w:right="757"/>
        <w:rPr>
          <w:b/>
          <w:sz w:val="20"/>
          <w:szCs w:val="20"/>
        </w:rPr>
      </w:pPr>
      <w:r w:rsidRPr="00B51A9C">
        <w:rPr>
          <w:sz w:val="20"/>
          <w:szCs w:val="20"/>
        </w:rPr>
        <w:t>Que el cargo por el uso de herramienta menor se encuentre incluido, bastando para tal efecto que se haya determinado aplicando un porcentaje sobre el monto de la mano de obra requerida para la ejecución del concepto de trabajo de que se trate;</w:t>
      </w:r>
    </w:p>
    <w:p w:rsidR="001C0165" w:rsidRPr="00B51A9C" w:rsidRDefault="00B51A9C" w:rsidP="00B51A9C">
      <w:pPr>
        <w:pStyle w:val="Prrafodelista"/>
        <w:numPr>
          <w:ilvl w:val="1"/>
          <w:numId w:val="8"/>
        </w:numPr>
        <w:tabs>
          <w:tab w:val="left" w:pos="2976"/>
          <w:tab w:val="left" w:pos="2978"/>
        </w:tabs>
        <w:spacing w:before="120"/>
        <w:ind w:right="759"/>
        <w:rPr>
          <w:b/>
          <w:sz w:val="20"/>
          <w:szCs w:val="20"/>
        </w:rPr>
      </w:pPr>
      <w:r w:rsidRPr="00B51A9C">
        <w:rPr>
          <w:sz w:val="20"/>
          <w:szCs w:val="20"/>
        </w:rPr>
        <w:t>Que los costos horarios por la utilización de la maquinaria y equipo de construcción se hayan determinado por hora efectiva de trabajo, debiendo analizarse para cada máquina o equipo, incluyendo, cuando sea el caso, los accesorios que tenga integrados;</w:t>
      </w:r>
    </w:p>
    <w:p w:rsidR="001C0165" w:rsidRPr="00B51A9C" w:rsidRDefault="00B51A9C" w:rsidP="00B51A9C">
      <w:pPr>
        <w:pStyle w:val="Prrafodelista"/>
        <w:numPr>
          <w:ilvl w:val="0"/>
          <w:numId w:val="8"/>
        </w:numPr>
        <w:tabs>
          <w:tab w:val="left" w:pos="2691"/>
          <w:tab w:val="left" w:pos="2695"/>
        </w:tabs>
        <w:spacing w:before="120"/>
        <w:ind w:left="2695" w:right="758" w:hanging="284"/>
        <w:jc w:val="both"/>
        <w:rPr>
          <w:sz w:val="20"/>
          <w:szCs w:val="20"/>
        </w:rPr>
      </w:pPr>
      <w:r w:rsidRPr="00B51A9C">
        <w:rPr>
          <w:sz w:val="20"/>
          <w:szCs w:val="20"/>
        </w:rPr>
        <w:t xml:space="preserve">Del análisis de costos directos se verificará que se hayan estructurado y determinado de acuerdo con lo previsto en el reglamento, considerando, </w:t>
      </w:r>
      <w:r w:rsidRPr="00B51A9C">
        <w:rPr>
          <w:spacing w:val="-2"/>
          <w:sz w:val="20"/>
          <w:szCs w:val="20"/>
        </w:rPr>
        <w:t>además:</w:t>
      </w:r>
    </w:p>
    <w:p w:rsidR="001C0165" w:rsidRPr="00B51A9C" w:rsidRDefault="00B51A9C" w:rsidP="00B51A9C">
      <w:pPr>
        <w:pStyle w:val="Prrafodelista"/>
        <w:numPr>
          <w:ilvl w:val="1"/>
          <w:numId w:val="8"/>
        </w:numPr>
        <w:tabs>
          <w:tab w:val="left" w:pos="2976"/>
          <w:tab w:val="left" w:pos="2978"/>
        </w:tabs>
        <w:spacing w:before="121"/>
        <w:ind w:right="756"/>
        <w:rPr>
          <w:sz w:val="20"/>
          <w:szCs w:val="20"/>
        </w:rPr>
      </w:pPr>
      <w:r w:rsidRPr="00B51A9C">
        <w:rPr>
          <w:sz w:val="20"/>
          <w:szCs w:val="20"/>
        </w:rPr>
        <w:t>Que los costos de los materiales considerados por el licitante sean congruentes con la relación de los costos básicos y con las normas de calidad especificadas en la convocatoria;</w:t>
      </w:r>
    </w:p>
    <w:p w:rsidR="001C0165" w:rsidRPr="00B51A9C" w:rsidRDefault="00B51A9C" w:rsidP="00B51A9C">
      <w:pPr>
        <w:pStyle w:val="Prrafodelista"/>
        <w:numPr>
          <w:ilvl w:val="1"/>
          <w:numId w:val="8"/>
        </w:numPr>
        <w:tabs>
          <w:tab w:val="left" w:pos="2976"/>
          <w:tab w:val="left" w:pos="2978"/>
        </w:tabs>
        <w:spacing w:before="120"/>
        <w:ind w:right="759"/>
        <w:rPr>
          <w:sz w:val="20"/>
          <w:szCs w:val="20"/>
        </w:rPr>
      </w:pPr>
      <w:r w:rsidRPr="00B51A9C">
        <w:rPr>
          <w:sz w:val="20"/>
          <w:szCs w:val="20"/>
        </w:rPr>
        <w:t>Que los costos de la mano de obra considerados por el licitante sean congruentes con el tabulador de los salarios y con los costos reales que prevalezcan en la zona donde se ejecutarán los trabajos, y</w:t>
      </w:r>
    </w:p>
    <w:p w:rsidR="001C0165" w:rsidRPr="00B51A9C" w:rsidRDefault="00B51A9C" w:rsidP="00B51A9C">
      <w:pPr>
        <w:pStyle w:val="Prrafodelista"/>
        <w:numPr>
          <w:ilvl w:val="1"/>
          <w:numId w:val="8"/>
        </w:numPr>
        <w:tabs>
          <w:tab w:val="left" w:pos="2976"/>
          <w:tab w:val="left" w:pos="2978"/>
        </w:tabs>
        <w:spacing w:before="119"/>
        <w:ind w:right="753"/>
        <w:rPr>
          <w:sz w:val="20"/>
          <w:szCs w:val="20"/>
        </w:rPr>
      </w:pPr>
      <w:r w:rsidRPr="00B51A9C">
        <w:rPr>
          <w:sz w:val="20"/>
          <w:szCs w:val="20"/>
        </w:rPr>
        <w:t xml:space="preserve">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w:t>
      </w:r>
      <w:r w:rsidRPr="00B51A9C">
        <w:rPr>
          <w:sz w:val="20"/>
          <w:szCs w:val="20"/>
        </w:rPr>
        <w:lastRenderedPageBreak/>
        <w:t>realizarse los trabajos;</w:t>
      </w:r>
    </w:p>
    <w:p w:rsidR="001C0165" w:rsidRPr="00B51A9C" w:rsidRDefault="00B51A9C" w:rsidP="00B51A9C">
      <w:pPr>
        <w:pStyle w:val="Prrafodelista"/>
        <w:numPr>
          <w:ilvl w:val="0"/>
          <w:numId w:val="8"/>
        </w:numPr>
        <w:tabs>
          <w:tab w:val="left" w:pos="2692"/>
          <w:tab w:val="left" w:pos="2695"/>
        </w:tabs>
        <w:spacing w:before="120"/>
        <w:ind w:left="2695" w:right="761" w:hanging="284"/>
        <w:jc w:val="both"/>
        <w:rPr>
          <w:sz w:val="20"/>
          <w:szCs w:val="20"/>
        </w:rPr>
      </w:pPr>
      <w:r w:rsidRPr="00B51A9C">
        <w:rPr>
          <w:sz w:val="20"/>
          <w:szCs w:val="20"/>
        </w:rPr>
        <w:t xml:space="preserve">De los análisis de costos indirectos se verificará que se hayan estructurado y determinado de acuerdo con lo previsto en el Reglamento, considerando, </w:t>
      </w:r>
      <w:r w:rsidRPr="00B51A9C">
        <w:rPr>
          <w:spacing w:val="-2"/>
          <w:sz w:val="20"/>
          <w:szCs w:val="20"/>
        </w:rPr>
        <w:t>además:</w:t>
      </w:r>
    </w:p>
    <w:p w:rsidR="001C0165" w:rsidRPr="00B51A9C" w:rsidRDefault="00B51A9C" w:rsidP="00B51A9C">
      <w:pPr>
        <w:pStyle w:val="Prrafodelista"/>
        <w:numPr>
          <w:ilvl w:val="1"/>
          <w:numId w:val="8"/>
        </w:numPr>
        <w:tabs>
          <w:tab w:val="left" w:pos="2976"/>
          <w:tab w:val="left" w:pos="2978"/>
        </w:tabs>
        <w:spacing w:before="122"/>
        <w:ind w:right="759"/>
        <w:rPr>
          <w:sz w:val="20"/>
          <w:szCs w:val="20"/>
        </w:rPr>
      </w:pPr>
      <w:r w:rsidRPr="00B51A9C">
        <w:rPr>
          <w:sz w:val="20"/>
          <w:szCs w:val="20"/>
        </w:rPr>
        <w:t>Que el análisis se haya valorizado y desglosado por conceptos con su importe correspondiente, anotando el monto total y su equivalente porcentual sobre el monto del costo directo;</w:t>
      </w:r>
    </w:p>
    <w:p w:rsidR="001C0165" w:rsidRPr="00B51A9C" w:rsidRDefault="00B51A9C" w:rsidP="00B51A9C">
      <w:pPr>
        <w:pStyle w:val="Prrafodelista"/>
        <w:numPr>
          <w:ilvl w:val="1"/>
          <w:numId w:val="8"/>
        </w:numPr>
        <w:tabs>
          <w:tab w:val="left" w:pos="2976"/>
          <w:tab w:val="left" w:pos="2978"/>
        </w:tabs>
        <w:spacing w:before="119"/>
        <w:ind w:right="756"/>
        <w:rPr>
          <w:sz w:val="20"/>
          <w:szCs w:val="20"/>
        </w:rPr>
      </w:pPr>
      <w:r w:rsidRPr="00B51A9C">
        <w:rPr>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w:t>
      </w:r>
      <w:r w:rsidRPr="00B51A9C">
        <w:rPr>
          <w:spacing w:val="80"/>
          <w:sz w:val="20"/>
          <w:szCs w:val="20"/>
        </w:rPr>
        <w:t xml:space="preserve"> </w:t>
      </w:r>
      <w:r w:rsidRPr="00B51A9C">
        <w:rPr>
          <w:sz w:val="20"/>
          <w:szCs w:val="20"/>
        </w:rPr>
        <w:t>directamente de los trabajos y los de campo necesarios para la dirección, supervisión y administración de la obra, y</w:t>
      </w:r>
    </w:p>
    <w:p w:rsidR="001C0165" w:rsidRPr="00B51A9C" w:rsidRDefault="00B51A9C" w:rsidP="00B51A9C">
      <w:pPr>
        <w:pStyle w:val="Prrafodelista"/>
        <w:numPr>
          <w:ilvl w:val="1"/>
          <w:numId w:val="8"/>
        </w:numPr>
        <w:tabs>
          <w:tab w:val="left" w:pos="2976"/>
          <w:tab w:val="left" w:pos="2978"/>
        </w:tabs>
        <w:spacing w:before="120"/>
        <w:ind w:right="754"/>
        <w:rPr>
          <w:sz w:val="20"/>
          <w:szCs w:val="20"/>
        </w:rPr>
      </w:pPr>
      <w:r w:rsidRPr="00B51A9C">
        <w:rPr>
          <w:sz w:val="20"/>
          <w:szCs w:val="20"/>
        </w:rPr>
        <w:t>Que no se haya incluido algún cargo que, por sus características o conforme a la presente convocatoria, deba pagarse aplicando un precio unitario específico;</w:t>
      </w:r>
    </w:p>
    <w:p w:rsidR="001C0165" w:rsidRDefault="00B51A9C" w:rsidP="00B51A9C">
      <w:pPr>
        <w:pStyle w:val="Prrafodelista"/>
        <w:numPr>
          <w:ilvl w:val="0"/>
          <w:numId w:val="8"/>
        </w:numPr>
        <w:tabs>
          <w:tab w:val="left" w:pos="2693"/>
          <w:tab w:val="left" w:pos="2695"/>
        </w:tabs>
        <w:spacing w:before="97"/>
        <w:ind w:left="2695" w:right="765" w:hanging="284"/>
        <w:jc w:val="both"/>
        <w:rPr>
          <w:sz w:val="20"/>
          <w:szCs w:val="20"/>
        </w:rPr>
      </w:pPr>
      <w:r w:rsidRPr="00B5314B">
        <w:rPr>
          <w:sz w:val="20"/>
          <w:szCs w:val="20"/>
        </w:rPr>
        <w:t>El cargo por utilidad fijado por el licitante esté representado en términos de lo previsto en el Reglamento;</w:t>
      </w:r>
      <w:r w:rsidR="00B5314B" w:rsidRPr="00B5314B">
        <w:rPr>
          <w:sz w:val="20"/>
          <w:szCs w:val="20"/>
        </w:rPr>
        <w:t xml:space="preserve"> </w:t>
      </w:r>
    </w:p>
    <w:p w:rsidR="00B5314B" w:rsidRPr="00B5314B" w:rsidRDefault="00B5314B" w:rsidP="00B5314B">
      <w:pPr>
        <w:pStyle w:val="Prrafodelista"/>
        <w:tabs>
          <w:tab w:val="left" w:pos="2693"/>
          <w:tab w:val="left" w:pos="2695"/>
        </w:tabs>
        <w:spacing w:before="97"/>
        <w:ind w:left="2695" w:right="765" w:firstLine="0"/>
        <w:rPr>
          <w:sz w:val="20"/>
          <w:szCs w:val="20"/>
        </w:rPr>
      </w:pPr>
    </w:p>
    <w:p w:rsidR="001C0165" w:rsidRPr="00B51A9C" w:rsidRDefault="00B51A9C" w:rsidP="00B51A9C">
      <w:pPr>
        <w:pStyle w:val="Ttulo2"/>
        <w:ind w:left="2412"/>
        <w:rPr>
          <w:sz w:val="20"/>
          <w:szCs w:val="20"/>
        </w:rPr>
      </w:pPr>
      <w:r w:rsidRPr="00B51A9C">
        <w:rPr>
          <w:sz w:val="20"/>
          <w:szCs w:val="20"/>
        </w:rPr>
        <w:t>Del</w:t>
      </w:r>
      <w:r w:rsidRPr="00B51A9C">
        <w:rPr>
          <w:spacing w:val="-1"/>
          <w:sz w:val="20"/>
          <w:szCs w:val="20"/>
        </w:rPr>
        <w:t xml:space="preserve"> </w:t>
      </w:r>
      <w:r w:rsidRPr="00B51A9C">
        <w:rPr>
          <w:spacing w:val="-2"/>
          <w:sz w:val="20"/>
          <w:szCs w:val="20"/>
        </w:rPr>
        <w:t>Financiamiento:</w:t>
      </w:r>
    </w:p>
    <w:p w:rsidR="001C0165" w:rsidRPr="00B51A9C" w:rsidRDefault="00B51A9C" w:rsidP="00B51A9C">
      <w:pPr>
        <w:pStyle w:val="Prrafodelista"/>
        <w:numPr>
          <w:ilvl w:val="0"/>
          <w:numId w:val="1"/>
        </w:numPr>
        <w:tabs>
          <w:tab w:val="left" w:pos="2639"/>
        </w:tabs>
        <w:spacing w:before="119" w:line="242" w:lineRule="auto"/>
        <w:ind w:right="758" w:firstLine="0"/>
        <w:rPr>
          <w:sz w:val="20"/>
          <w:szCs w:val="20"/>
        </w:rPr>
      </w:pPr>
      <w:r w:rsidRPr="00B51A9C">
        <w:rPr>
          <w:sz w:val="20"/>
          <w:szCs w:val="20"/>
        </w:rPr>
        <w:t>Del análisis, cálculo e integración del costo por financiamiento se verificará</w:t>
      </w:r>
      <w:r w:rsidRPr="00B51A9C">
        <w:rPr>
          <w:spacing w:val="40"/>
          <w:sz w:val="20"/>
          <w:szCs w:val="20"/>
        </w:rPr>
        <w:t xml:space="preserve"> </w:t>
      </w:r>
      <w:r w:rsidRPr="00B51A9C">
        <w:rPr>
          <w:sz w:val="20"/>
          <w:szCs w:val="20"/>
        </w:rPr>
        <w:t>que se hayan estructurado y determinado de acuerdo con lo previsto en el Reglamento, considerando que:</w:t>
      </w:r>
    </w:p>
    <w:p w:rsidR="001C0165" w:rsidRPr="00B51A9C" w:rsidRDefault="00B51A9C" w:rsidP="00B51A9C">
      <w:pPr>
        <w:pStyle w:val="Prrafodelista"/>
        <w:numPr>
          <w:ilvl w:val="0"/>
          <w:numId w:val="7"/>
        </w:numPr>
        <w:tabs>
          <w:tab w:val="left" w:pos="2976"/>
          <w:tab w:val="left" w:pos="2978"/>
        </w:tabs>
        <w:spacing w:before="117"/>
        <w:ind w:right="765"/>
        <w:rPr>
          <w:sz w:val="20"/>
          <w:szCs w:val="20"/>
        </w:rPr>
      </w:pPr>
      <w:r w:rsidRPr="00B51A9C">
        <w:rPr>
          <w:sz w:val="20"/>
          <w:szCs w:val="20"/>
        </w:rPr>
        <w:t>Los ingresos por concepto del pago de las estimaciones, consideren la periodicidad y su plazo de trámite y pago;</w:t>
      </w:r>
    </w:p>
    <w:p w:rsidR="001C0165" w:rsidRPr="00B51A9C" w:rsidRDefault="00B51A9C" w:rsidP="00B51A9C">
      <w:pPr>
        <w:pStyle w:val="Prrafodelista"/>
        <w:numPr>
          <w:ilvl w:val="0"/>
          <w:numId w:val="7"/>
        </w:numPr>
        <w:tabs>
          <w:tab w:val="left" w:pos="2976"/>
          <w:tab w:val="left" w:pos="2978"/>
        </w:tabs>
        <w:spacing w:before="120"/>
        <w:ind w:right="758"/>
        <w:rPr>
          <w:sz w:val="20"/>
          <w:szCs w:val="20"/>
        </w:rPr>
      </w:pPr>
      <w:r w:rsidRPr="00B51A9C">
        <w:rPr>
          <w:sz w:val="20"/>
          <w:szCs w:val="20"/>
        </w:rPr>
        <w:t>El</w:t>
      </w:r>
      <w:r w:rsidRPr="00B51A9C">
        <w:rPr>
          <w:spacing w:val="-2"/>
          <w:sz w:val="20"/>
          <w:szCs w:val="20"/>
        </w:rPr>
        <w:t xml:space="preserve"> </w:t>
      </w:r>
      <w:r w:rsidRPr="00B51A9C">
        <w:rPr>
          <w:sz w:val="20"/>
          <w:szCs w:val="20"/>
        </w:rPr>
        <w:t>costo</w:t>
      </w:r>
      <w:r w:rsidRPr="00B51A9C">
        <w:rPr>
          <w:spacing w:val="-1"/>
          <w:sz w:val="20"/>
          <w:szCs w:val="20"/>
        </w:rPr>
        <w:t xml:space="preserve"> </w:t>
      </w:r>
      <w:r w:rsidRPr="00B51A9C">
        <w:rPr>
          <w:sz w:val="20"/>
          <w:szCs w:val="20"/>
        </w:rPr>
        <w:t>del</w:t>
      </w:r>
      <w:r w:rsidRPr="00B51A9C">
        <w:rPr>
          <w:spacing w:val="-5"/>
          <w:sz w:val="20"/>
          <w:szCs w:val="20"/>
        </w:rPr>
        <w:t xml:space="preserve"> </w:t>
      </w:r>
      <w:r w:rsidRPr="00B51A9C">
        <w:rPr>
          <w:sz w:val="20"/>
          <w:szCs w:val="20"/>
        </w:rPr>
        <w:t>financiamiento</w:t>
      </w:r>
      <w:r w:rsidRPr="00B51A9C">
        <w:rPr>
          <w:spacing w:val="-2"/>
          <w:sz w:val="20"/>
          <w:szCs w:val="20"/>
        </w:rPr>
        <w:t xml:space="preserve"> </w:t>
      </w:r>
      <w:r w:rsidRPr="00B51A9C">
        <w:rPr>
          <w:sz w:val="20"/>
          <w:szCs w:val="20"/>
        </w:rPr>
        <w:t>esté</w:t>
      </w:r>
      <w:r w:rsidRPr="00B51A9C">
        <w:rPr>
          <w:spacing w:val="-2"/>
          <w:sz w:val="20"/>
          <w:szCs w:val="20"/>
        </w:rPr>
        <w:t xml:space="preserve"> </w:t>
      </w:r>
      <w:r w:rsidRPr="00B51A9C">
        <w:rPr>
          <w:sz w:val="20"/>
          <w:szCs w:val="20"/>
        </w:rPr>
        <w:t>representado</w:t>
      </w:r>
      <w:r w:rsidRPr="00B51A9C">
        <w:rPr>
          <w:spacing w:val="-2"/>
          <w:sz w:val="20"/>
          <w:szCs w:val="20"/>
        </w:rPr>
        <w:t xml:space="preserve"> </w:t>
      </w:r>
      <w:r w:rsidRPr="00B51A9C">
        <w:rPr>
          <w:sz w:val="20"/>
          <w:szCs w:val="20"/>
        </w:rPr>
        <w:t>por</w:t>
      </w:r>
      <w:r w:rsidRPr="00B51A9C">
        <w:rPr>
          <w:spacing w:val="-3"/>
          <w:sz w:val="20"/>
          <w:szCs w:val="20"/>
        </w:rPr>
        <w:t xml:space="preserve"> </w:t>
      </w:r>
      <w:r w:rsidRPr="00B51A9C">
        <w:rPr>
          <w:sz w:val="20"/>
          <w:szCs w:val="20"/>
        </w:rPr>
        <w:t>un</w:t>
      </w:r>
      <w:r w:rsidRPr="00B51A9C">
        <w:rPr>
          <w:spacing w:val="-2"/>
          <w:sz w:val="20"/>
          <w:szCs w:val="20"/>
        </w:rPr>
        <w:t xml:space="preserve"> </w:t>
      </w:r>
      <w:r w:rsidRPr="00B51A9C">
        <w:rPr>
          <w:sz w:val="20"/>
          <w:szCs w:val="20"/>
        </w:rPr>
        <w:t>porcentaje</w:t>
      </w:r>
      <w:r w:rsidRPr="00B51A9C">
        <w:rPr>
          <w:spacing w:val="-4"/>
          <w:sz w:val="20"/>
          <w:szCs w:val="20"/>
        </w:rPr>
        <w:t xml:space="preserve"> </w:t>
      </w:r>
      <w:r w:rsidRPr="00B51A9C">
        <w:rPr>
          <w:sz w:val="20"/>
          <w:szCs w:val="20"/>
        </w:rPr>
        <w:t>de</w:t>
      </w:r>
      <w:r w:rsidRPr="00B51A9C">
        <w:rPr>
          <w:spacing w:val="-2"/>
          <w:sz w:val="20"/>
          <w:szCs w:val="20"/>
        </w:rPr>
        <w:t xml:space="preserve"> </w:t>
      </w:r>
      <w:r w:rsidRPr="00B51A9C">
        <w:rPr>
          <w:sz w:val="20"/>
          <w:szCs w:val="20"/>
        </w:rPr>
        <w:t>la</w:t>
      </w:r>
      <w:r w:rsidRPr="00B51A9C">
        <w:rPr>
          <w:spacing w:val="-2"/>
          <w:sz w:val="20"/>
          <w:szCs w:val="20"/>
        </w:rPr>
        <w:t xml:space="preserve"> </w:t>
      </w:r>
      <w:r w:rsidRPr="00B51A9C">
        <w:rPr>
          <w:sz w:val="20"/>
          <w:szCs w:val="20"/>
        </w:rPr>
        <w:t>suma de los costos directos e indirectos;</w:t>
      </w:r>
    </w:p>
    <w:p w:rsidR="001C0165" w:rsidRPr="00B51A9C" w:rsidRDefault="00B51A9C" w:rsidP="00B51A9C">
      <w:pPr>
        <w:pStyle w:val="Prrafodelista"/>
        <w:numPr>
          <w:ilvl w:val="0"/>
          <w:numId w:val="7"/>
        </w:numPr>
        <w:tabs>
          <w:tab w:val="left" w:pos="2976"/>
          <w:tab w:val="left" w:pos="2978"/>
        </w:tabs>
        <w:spacing w:before="119"/>
        <w:ind w:right="758"/>
        <w:rPr>
          <w:sz w:val="20"/>
          <w:szCs w:val="20"/>
        </w:rPr>
      </w:pPr>
      <w:r w:rsidRPr="00B51A9C">
        <w:rPr>
          <w:sz w:val="20"/>
          <w:szCs w:val="20"/>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w:t>
      </w:r>
      <w:r w:rsidRPr="00B51A9C">
        <w:rPr>
          <w:spacing w:val="40"/>
          <w:sz w:val="20"/>
          <w:szCs w:val="20"/>
        </w:rPr>
        <w:t xml:space="preserve"> </w:t>
      </w:r>
      <w:r w:rsidRPr="00B51A9C">
        <w:rPr>
          <w:sz w:val="20"/>
          <w:szCs w:val="20"/>
        </w:rPr>
        <w:t>sobrecosto por el crédito le requiera una institución financiera, la cual permanecerá constante en la integración de los precios;</w:t>
      </w:r>
    </w:p>
    <w:p w:rsidR="001C0165" w:rsidRPr="00B51A9C" w:rsidRDefault="00B51A9C" w:rsidP="00B51A9C">
      <w:pPr>
        <w:pStyle w:val="Prrafodelista"/>
        <w:numPr>
          <w:ilvl w:val="0"/>
          <w:numId w:val="7"/>
        </w:numPr>
        <w:tabs>
          <w:tab w:val="left" w:pos="2976"/>
          <w:tab w:val="left" w:pos="2978"/>
        </w:tabs>
        <w:spacing w:before="121"/>
        <w:ind w:right="755"/>
        <w:rPr>
          <w:sz w:val="20"/>
          <w:szCs w:val="20"/>
        </w:rPr>
      </w:pPr>
      <w:r w:rsidRPr="00B51A9C">
        <w:rPr>
          <w:sz w:val="20"/>
          <w:szCs w:val="20"/>
        </w:rPr>
        <w:t xml:space="preserve">El costo del financiamiento sea congruente con el programa de ejecución convenido conforme al catálogo de conceptos con </w:t>
      </w:r>
      <w:r w:rsidRPr="00B51A9C">
        <w:rPr>
          <w:sz w:val="20"/>
          <w:szCs w:val="20"/>
        </w:rPr>
        <w:lastRenderedPageBreak/>
        <w:t>sus erogaciones, calendarizado y cuantificado quincenalmente, dividido en partidas y subpartidas del total de los conceptos de trabajos;</w:t>
      </w:r>
    </w:p>
    <w:p w:rsidR="001C0165" w:rsidRPr="00B51A9C" w:rsidRDefault="00B51A9C" w:rsidP="00B51A9C">
      <w:pPr>
        <w:pStyle w:val="Prrafodelista"/>
        <w:numPr>
          <w:ilvl w:val="0"/>
          <w:numId w:val="7"/>
        </w:numPr>
        <w:tabs>
          <w:tab w:val="left" w:pos="2976"/>
          <w:tab w:val="left" w:pos="2978"/>
        </w:tabs>
        <w:spacing w:before="119"/>
        <w:ind w:right="759"/>
        <w:rPr>
          <w:sz w:val="20"/>
          <w:szCs w:val="20"/>
        </w:rPr>
      </w:pPr>
      <w:r w:rsidRPr="00B51A9C">
        <w:rPr>
          <w:sz w:val="20"/>
          <w:szCs w:val="20"/>
        </w:rPr>
        <w:t>La mecánica para el análisis y cálculo del costo por financiamiento empleada por el licitante sea congruente con lo siguiente:</w:t>
      </w:r>
    </w:p>
    <w:p w:rsidR="001C0165" w:rsidRPr="00B51A9C" w:rsidRDefault="00B51A9C" w:rsidP="00B51A9C">
      <w:pPr>
        <w:pStyle w:val="Prrafodelista"/>
        <w:numPr>
          <w:ilvl w:val="1"/>
          <w:numId w:val="7"/>
        </w:numPr>
        <w:tabs>
          <w:tab w:val="left" w:pos="3262"/>
        </w:tabs>
        <w:spacing w:before="121"/>
        <w:ind w:right="756"/>
        <w:rPr>
          <w:sz w:val="20"/>
          <w:szCs w:val="20"/>
        </w:rPr>
      </w:pPr>
      <w:r w:rsidRPr="00B51A9C">
        <w:rPr>
          <w:sz w:val="20"/>
          <w:szCs w:val="20"/>
        </w:rPr>
        <w:t xml:space="preserve">Que en el rubro de ingreso, se aplique el importe de las estimaciones a presentar, considerando plazos de formulación, aprobación, trámite y </w:t>
      </w:r>
      <w:r w:rsidRPr="00B51A9C">
        <w:rPr>
          <w:spacing w:val="-2"/>
          <w:sz w:val="20"/>
          <w:szCs w:val="20"/>
        </w:rPr>
        <w:t>pago;</w:t>
      </w:r>
    </w:p>
    <w:p w:rsidR="001C0165" w:rsidRPr="00B51A9C" w:rsidRDefault="00B51A9C" w:rsidP="00B51A9C">
      <w:pPr>
        <w:pStyle w:val="Prrafodelista"/>
        <w:numPr>
          <w:ilvl w:val="1"/>
          <w:numId w:val="7"/>
        </w:numPr>
        <w:tabs>
          <w:tab w:val="left" w:pos="3262"/>
        </w:tabs>
        <w:spacing w:before="119"/>
        <w:ind w:right="758"/>
        <w:rPr>
          <w:sz w:val="20"/>
          <w:szCs w:val="20"/>
        </w:rPr>
      </w:pPr>
      <w:r w:rsidRPr="00B51A9C">
        <w:rPr>
          <w:sz w:val="20"/>
          <w:szCs w:val="20"/>
        </w:rPr>
        <w:t xml:space="preserve">Que el interés aplicado sea congruente con el indicador económico seleccionado por el licitante, en su caso, con la sobretasa que haya </w:t>
      </w:r>
      <w:r w:rsidRPr="00B51A9C">
        <w:rPr>
          <w:spacing w:val="-2"/>
          <w:sz w:val="20"/>
          <w:szCs w:val="20"/>
        </w:rPr>
        <w:t>propuesto;</w:t>
      </w:r>
    </w:p>
    <w:p w:rsidR="001C0165" w:rsidRPr="00B51A9C" w:rsidRDefault="00B51A9C" w:rsidP="00B51A9C">
      <w:pPr>
        <w:pStyle w:val="Prrafodelista"/>
        <w:numPr>
          <w:ilvl w:val="1"/>
          <w:numId w:val="7"/>
        </w:numPr>
        <w:tabs>
          <w:tab w:val="left" w:pos="3262"/>
        </w:tabs>
        <w:spacing w:before="122"/>
        <w:ind w:right="754"/>
        <w:rPr>
          <w:sz w:val="20"/>
          <w:szCs w:val="20"/>
        </w:rPr>
      </w:pPr>
      <w:r w:rsidRPr="00B51A9C">
        <w:rPr>
          <w:sz w:val="20"/>
          <w:szCs w:val="20"/>
        </w:rPr>
        <w:t>Que el importe de los egresos esté determinado por la suma del costo directo más indirecto según el programa de ejecución convenido conforme al catálogo de conceptos con sus erogaciones, calendarizado y cuantificado quincenalmente, dividido en partidas y subpartidas del total de los conceptos de trabajos;</w:t>
      </w:r>
    </w:p>
    <w:p w:rsidR="001C0165" w:rsidRPr="00B51A9C" w:rsidRDefault="00B51A9C" w:rsidP="00B51A9C">
      <w:pPr>
        <w:pStyle w:val="Prrafodelista"/>
        <w:numPr>
          <w:ilvl w:val="1"/>
          <w:numId w:val="7"/>
        </w:numPr>
        <w:tabs>
          <w:tab w:val="left" w:pos="3261"/>
        </w:tabs>
        <w:spacing w:before="120"/>
        <w:ind w:left="3261" w:hanging="283"/>
        <w:rPr>
          <w:sz w:val="20"/>
          <w:szCs w:val="20"/>
        </w:rPr>
      </w:pPr>
      <w:r w:rsidRPr="00B51A9C">
        <w:rPr>
          <w:sz w:val="20"/>
          <w:szCs w:val="20"/>
        </w:rPr>
        <w:t>Que</w:t>
      </w:r>
      <w:r w:rsidRPr="00B51A9C">
        <w:rPr>
          <w:spacing w:val="-5"/>
          <w:sz w:val="20"/>
          <w:szCs w:val="20"/>
        </w:rPr>
        <w:t xml:space="preserve"> </w:t>
      </w:r>
      <w:r w:rsidRPr="00B51A9C">
        <w:rPr>
          <w:sz w:val="20"/>
          <w:szCs w:val="20"/>
        </w:rPr>
        <w:t>las</w:t>
      </w:r>
      <w:r w:rsidRPr="00B51A9C">
        <w:rPr>
          <w:spacing w:val="-7"/>
          <w:sz w:val="20"/>
          <w:szCs w:val="20"/>
        </w:rPr>
        <w:t xml:space="preserve"> </w:t>
      </w:r>
      <w:r w:rsidRPr="00B51A9C">
        <w:rPr>
          <w:sz w:val="20"/>
          <w:szCs w:val="20"/>
        </w:rPr>
        <w:t>operaciones</w:t>
      </w:r>
      <w:r w:rsidRPr="00B51A9C">
        <w:rPr>
          <w:spacing w:val="-6"/>
          <w:sz w:val="20"/>
          <w:szCs w:val="20"/>
        </w:rPr>
        <w:t xml:space="preserve"> </w:t>
      </w:r>
      <w:r w:rsidRPr="00B51A9C">
        <w:rPr>
          <w:sz w:val="20"/>
          <w:szCs w:val="20"/>
        </w:rPr>
        <w:t>aritméticas</w:t>
      </w:r>
      <w:r w:rsidRPr="00B51A9C">
        <w:rPr>
          <w:spacing w:val="-7"/>
          <w:sz w:val="20"/>
          <w:szCs w:val="20"/>
        </w:rPr>
        <w:t xml:space="preserve"> </w:t>
      </w:r>
      <w:r w:rsidRPr="00B51A9C">
        <w:rPr>
          <w:sz w:val="20"/>
          <w:szCs w:val="20"/>
        </w:rPr>
        <w:t>estén</w:t>
      </w:r>
      <w:r w:rsidRPr="00B51A9C">
        <w:rPr>
          <w:spacing w:val="-6"/>
          <w:sz w:val="20"/>
          <w:szCs w:val="20"/>
        </w:rPr>
        <w:t xml:space="preserve"> </w:t>
      </w:r>
      <w:r w:rsidRPr="00B51A9C">
        <w:rPr>
          <w:spacing w:val="-2"/>
          <w:sz w:val="20"/>
          <w:szCs w:val="20"/>
        </w:rPr>
        <w:t>correctas;</w:t>
      </w:r>
    </w:p>
    <w:p w:rsidR="001C0165" w:rsidRPr="00B51A9C" w:rsidRDefault="00B51A9C" w:rsidP="00B51A9C">
      <w:pPr>
        <w:pStyle w:val="Prrafodelista"/>
        <w:numPr>
          <w:ilvl w:val="1"/>
          <w:numId w:val="7"/>
        </w:numPr>
        <w:tabs>
          <w:tab w:val="left" w:pos="3262"/>
        </w:tabs>
        <w:spacing w:before="119"/>
        <w:ind w:right="757"/>
        <w:rPr>
          <w:sz w:val="20"/>
          <w:szCs w:val="20"/>
        </w:rPr>
      </w:pPr>
      <w:r w:rsidRPr="00B51A9C">
        <w:rPr>
          <w:sz w:val="20"/>
          <w:szCs w:val="20"/>
        </w:rPr>
        <w:t>Que la determinación del interés sea mediante el acumulado (suma algebraica) de los importes que resulten hasta el cierre del contrato;</w:t>
      </w:r>
    </w:p>
    <w:p w:rsidR="001C0165" w:rsidRPr="00B51A9C" w:rsidRDefault="00B51A9C" w:rsidP="00B51A9C">
      <w:pPr>
        <w:pStyle w:val="Textoindependiente"/>
        <w:spacing w:before="121"/>
        <w:ind w:left="2412" w:right="753"/>
        <w:rPr>
          <w:sz w:val="20"/>
          <w:szCs w:val="20"/>
        </w:rPr>
      </w:pPr>
      <w:r w:rsidRPr="00B51A9C">
        <w:rPr>
          <w:sz w:val="20"/>
          <w:szCs w:val="20"/>
        </w:rPr>
        <w:t>En caso de incumplimiento en la integración de los precios, que no pueda subsanarse mediante requerimiento de aclaraciones, documentación o información al licitante, en términos de lo dispuesto por el artículo 38, cuarto párrafo, de la Ley y que no impliquen una causal de desechamiento prevista en</w:t>
      </w:r>
      <w:r w:rsidRPr="00B51A9C">
        <w:rPr>
          <w:spacing w:val="40"/>
          <w:sz w:val="20"/>
          <w:szCs w:val="20"/>
        </w:rPr>
        <w:t xml:space="preserve"> </w:t>
      </w:r>
      <w:r w:rsidRPr="00B51A9C">
        <w:rPr>
          <w:sz w:val="20"/>
          <w:szCs w:val="20"/>
        </w:rPr>
        <w:t>la presente convocatoria, no se le otorgará puntuación en este rubro, por no contar con los elementos suficientes para verificar el precio ofertado.</w:t>
      </w:r>
    </w:p>
    <w:p w:rsidR="001C0165" w:rsidRPr="00B51A9C" w:rsidRDefault="001C0165" w:rsidP="00B51A9C">
      <w:pPr>
        <w:pStyle w:val="Textoindependiente"/>
        <w:spacing w:before="97"/>
        <w:rPr>
          <w:sz w:val="20"/>
          <w:szCs w:val="20"/>
        </w:rPr>
      </w:pPr>
    </w:p>
    <w:p w:rsidR="001C0165" w:rsidRPr="00B51A9C" w:rsidRDefault="00B51A9C" w:rsidP="00B51A9C">
      <w:pPr>
        <w:ind w:left="2412" w:right="759"/>
        <w:jc w:val="both"/>
        <w:rPr>
          <w:b/>
          <w:sz w:val="20"/>
          <w:szCs w:val="20"/>
        </w:rPr>
      </w:pPr>
      <w:r w:rsidRPr="00B51A9C">
        <w:rPr>
          <w:b/>
          <w:sz w:val="20"/>
          <w:szCs w:val="20"/>
        </w:rPr>
        <w:t>El total de puntuación o unidades porcentuales de la propuesta económica tendrá un valor numérico máximo de 50 y los rubros a considerar son:</w:t>
      </w:r>
    </w:p>
    <w:p w:rsidR="001C0165" w:rsidRPr="00B51A9C" w:rsidRDefault="00B51A9C" w:rsidP="00B51A9C">
      <w:pPr>
        <w:pStyle w:val="Prrafodelista"/>
        <w:numPr>
          <w:ilvl w:val="0"/>
          <w:numId w:val="6"/>
        </w:numPr>
        <w:tabs>
          <w:tab w:val="left" w:pos="2977"/>
        </w:tabs>
        <w:spacing w:before="121"/>
        <w:ind w:left="2977" w:hanging="565"/>
        <w:rPr>
          <w:b/>
          <w:sz w:val="20"/>
          <w:szCs w:val="20"/>
        </w:rPr>
      </w:pPr>
      <w:r w:rsidRPr="00B51A9C">
        <w:rPr>
          <w:b/>
          <w:spacing w:val="-2"/>
          <w:sz w:val="20"/>
          <w:szCs w:val="20"/>
        </w:rPr>
        <w:t>Precio.</w:t>
      </w:r>
    </w:p>
    <w:p w:rsidR="001C0165" w:rsidRPr="00B51A9C" w:rsidRDefault="00B51A9C" w:rsidP="00B51A9C">
      <w:pPr>
        <w:spacing w:before="119"/>
        <w:ind w:left="2978"/>
        <w:jc w:val="both"/>
        <w:rPr>
          <w:b/>
          <w:sz w:val="20"/>
          <w:szCs w:val="20"/>
        </w:rPr>
      </w:pPr>
      <w:r w:rsidRPr="00B51A9C">
        <w:rPr>
          <w:b/>
          <w:sz w:val="20"/>
          <w:szCs w:val="20"/>
        </w:rPr>
        <w:t>En</w:t>
      </w:r>
      <w:r w:rsidRPr="00B51A9C">
        <w:rPr>
          <w:b/>
          <w:spacing w:val="-2"/>
          <w:sz w:val="20"/>
          <w:szCs w:val="20"/>
        </w:rPr>
        <w:t xml:space="preserve"> </w:t>
      </w:r>
      <w:r w:rsidRPr="00B51A9C">
        <w:rPr>
          <w:b/>
          <w:sz w:val="20"/>
          <w:szCs w:val="20"/>
        </w:rPr>
        <w:t>este</w:t>
      </w:r>
      <w:r w:rsidRPr="00B51A9C">
        <w:rPr>
          <w:b/>
          <w:spacing w:val="-2"/>
          <w:sz w:val="20"/>
          <w:szCs w:val="20"/>
        </w:rPr>
        <w:t xml:space="preserve"> </w:t>
      </w:r>
      <w:r w:rsidRPr="00B51A9C">
        <w:rPr>
          <w:b/>
          <w:sz w:val="20"/>
          <w:szCs w:val="20"/>
        </w:rPr>
        <w:t>rubro</w:t>
      </w:r>
      <w:r w:rsidRPr="00B51A9C">
        <w:rPr>
          <w:b/>
          <w:spacing w:val="-4"/>
          <w:sz w:val="20"/>
          <w:szCs w:val="20"/>
        </w:rPr>
        <w:t xml:space="preserve"> </w:t>
      </w:r>
      <w:r w:rsidRPr="00B51A9C">
        <w:rPr>
          <w:b/>
          <w:sz w:val="20"/>
          <w:szCs w:val="20"/>
        </w:rPr>
        <w:t>se</w:t>
      </w:r>
      <w:r w:rsidRPr="00B51A9C">
        <w:rPr>
          <w:b/>
          <w:spacing w:val="-1"/>
          <w:sz w:val="20"/>
          <w:szCs w:val="20"/>
        </w:rPr>
        <w:t xml:space="preserve"> </w:t>
      </w:r>
      <w:r w:rsidRPr="00B51A9C">
        <w:rPr>
          <w:b/>
          <w:sz w:val="20"/>
          <w:szCs w:val="20"/>
        </w:rPr>
        <w:t>asignarán</w:t>
      </w:r>
      <w:r w:rsidRPr="00B51A9C">
        <w:rPr>
          <w:b/>
          <w:spacing w:val="-2"/>
          <w:sz w:val="20"/>
          <w:szCs w:val="20"/>
        </w:rPr>
        <w:t xml:space="preserve"> </w:t>
      </w:r>
      <w:r w:rsidRPr="00B51A9C">
        <w:rPr>
          <w:b/>
          <w:sz w:val="20"/>
          <w:szCs w:val="20"/>
        </w:rPr>
        <w:t>50</w:t>
      </w:r>
      <w:r w:rsidRPr="00B51A9C">
        <w:rPr>
          <w:b/>
          <w:spacing w:val="-1"/>
          <w:sz w:val="20"/>
          <w:szCs w:val="20"/>
        </w:rPr>
        <w:t xml:space="preserve"> </w:t>
      </w:r>
      <w:r w:rsidRPr="00B51A9C">
        <w:rPr>
          <w:b/>
          <w:spacing w:val="-2"/>
          <w:sz w:val="20"/>
          <w:szCs w:val="20"/>
        </w:rPr>
        <w:t>puntos.</w:t>
      </w:r>
    </w:p>
    <w:p w:rsidR="001C0165" w:rsidRPr="00B51A9C" w:rsidRDefault="00B51A9C" w:rsidP="00B51A9C">
      <w:pPr>
        <w:pStyle w:val="Textoindependiente"/>
        <w:spacing w:before="123"/>
        <w:ind w:left="2978" w:right="760"/>
        <w:rPr>
          <w:sz w:val="20"/>
          <w:szCs w:val="20"/>
        </w:rPr>
      </w:pPr>
      <w:r w:rsidRPr="00B51A9C">
        <w:rPr>
          <w:sz w:val="20"/>
          <w:szCs w:val="20"/>
        </w:rPr>
        <w:t xml:space="preserve">En la evaluación de este rubro, se excluirá del precio ofertado por el licitante el Impuesto al Valor Agregado, por lo que, sólo </w:t>
      </w:r>
      <w:r w:rsidRPr="00B51A9C">
        <w:rPr>
          <w:sz w:val="20"/>
          <w:szCs w:val="20"/>
        </w:rPr>
        <w:lastRenderedPageBreak/>
        <w:t>se considerará el precio neto propuesto.</w:t>
      </w:r>
    </w:p>
    <w:p w:rsidR="001C0165" w:rsidRPr="00B51A9C" w:rsidRDefault="00B51A9C" w:rsidP="00B51A9C">
      <w:pPr>
        <w:pStyle w:val="Textoindependiente"/>
        <w:spacing w:before="121"/>
        <w:ind w:left="2978" w:right="760"/>
        <w:rPr>
          <w:sz w:val="20"/>
          <w:szCs w:val="20"/>
        </w:rPr>
      </w:pPr>
      <w:r w:rsidRPr="00B51A9C">
        <w:rPr>
          <w:sz w:val="20"/>
          <w:szCs w:val="20"/>
        </w:rPr>
        <w:t>De las propuestas que técnicamente resultaron solventes y cumplan con la integración del precio, a la que haya propuesto el precio más bajo se le asignara 40 puntos.</w:t>
      </w:r>
    </w:p>
    <w:p w:rsidR="001C0165" w:rsidRPr="00B51A9C" w:rsidRDefault="00B51A9C" w:rsidP="00B51A9C">
      <w:pPr>
        <w:pStyle w:val="Textoindependiente"/>
        <w:spacing w:before="119"/>
        <w:ind w:left="2978" w:right="762"/>
        <w:rPr>
          <w:sz w:val="20"/>
          <w:szCs w:val="20"/>
        </w:rPr>
      </w:pPr>
      <w:r w:rsidRPr="00B51A9C">
        <w:rPr>
          <w:sz w:val="20"/>
          <w:szCs w:val="20"/>
        </w:rPr>
        <w:t>Para determinar la puntuación que correspondan al precio ofertado por cada licitante, se aplicará la fórmula siguiente:</w:t>
      </w:r>
    </w:p>
    <w:p w:rsidR="001C0165" w:rsidRPr="00B51A9C" w:rsidRDefault="00B51A9C" w:rsidP="00B51A9C">
      <w:pPr>
        <w:tabs>
          <w:tab w:val="left" w:pos="6382"/>
        </w:tabs>
        <w:spacing w:before="118" w:line="352" w:lineRule="auto"/>
        <w:ind w:left="2978" w:right="2224"/>
        <w:jc w:val="both"/>
        <w:rPr>
          <w:b/>
          <w:sz w:val="20"/>
          <w:szCs w:val="20"/>
        </w:rPr>
      </w:pPr>
      <w:proofErr w:type="spellStart"/>
      <w:r w:rsidRPr="00B51A9C">
        <w:rPr>
          <w:b/>
          <w:sz w:val="20"/>
          <w:szCs w:val="20"/>
        </w:rPr>
        <w:t>PPAj</w:t>
      </w:r>
      <w:proofErr w:type="spellEnd"/>
      <w:r w:rsidRPr="00B51A9C">
        <w:rPr>
          <w:b/>
          <w:sz w:val="20"/>
          <w:szCs w:val="20"/>
        </w:rPr>
        <w:t xml:space="preserve"> = 40(PSPMB/</w:t>
      </w:r>
      <w:proofErr w:type="spellStart"/>
      <w:r w:rsidRPr="00B51A9C">
        <w:rPr>
          <w:b/>
          <w:sz w:val="20"/>
          <w:szCs w:val="20"/>
        </w:rPr>
        <w:t>PPj</w:t>
      </w:r>
      <w:proofErr w:type="spellEnd"/>
      <w:r w:rsidRPr="00B51A9C">
        <w:rPr>
          <w:b/>
          <w:sz w:val="20"/>
          <w:szCs w:val="20"/>
        </w:rPr>
        <w:t>)</w:t>
      </w:r>
      <w:r w:rsidRPr="00B51A9C">
        <w:rPr>
          <w:b/>
          <w:sz w:val="20"/>
          <w:szCs w:val="20"/>
        </w:rPr>
        <w:tab/>
        <w:t>Para</w:t>
      </w:r>
      <w:r w:rsidRPr="00B51A9C">
        <w:rPr>
          <w:b/>
          <w:spacing w:val="-4"/>
          <w:sz w:val="20"/>
          <w:szCs w:val="20"/>
        </w:rPr>
        <w:t xml:space="preserve"> </w:t>
      </w:r>
      <w:r w:rsidRPr="00B51A9C">
        <w:rPr>
          <w:b/>
          <w:sz w:val="20"/>
          <w:szCs w:val="20"/>
        </w:rPr>
        <w:t>toda</w:t>
      </w:r>
      <w:r w:rsidRPr="00B51A9C">
        <w:rPr>
          <w:b/>
          <w:spacing w:val="-6"/>
          <w:sz w:val="20"/>
          <w:szCs w:val="20"/>
        </w:rPr>
        <w:t xml:space="preserve"> </w:t>
      </w:r>
      <w:r w:rsidRPr="00B51A9C">
        <w:rPr>
          <w:b/>
          <w:sz w:val="20"/>
          <w:szCs w:val="20"/>
        </w:rPr>
        <w:t>j</w:t>
      </w:r>
      <w:r w:rsidRPr="00B51A9C">
        <w:rPr>
          <w:b/>
          <w:spacing w:val="-5"/>
          <w:sz w:val="20"/>
          <w:szCs w:val="20"/>
        </w:rPr>
        <w:t xml:space="preserve"> </w:t>
      </w:r>
      <w:r w:rsidRPr="00B51A9C">
        <w:rPr>
          <w:b/>
          <w:sz w:val="20"/>
          <w:szCs w:val="20"/>
        </w:rPr>
        <w:t>=</w:t>
      </w:r>
      <w:r w:rsidRPr="00B51A9C">
        <w:rPr>
          <w:b/>
          <w:spacing w:val="-5"/>
          <w:sz w:val="20"/>
          <w:szCs w:val="20"/>
        </w:rPr>
        <w:t xml:space="preserve"> </w:t>
      </w:r>
      <w:r w:rsidRPr="00B51A9C">
        <w:rPr>
          <w:b/>
          <w:sz w:val="20"/>
          <w:szCs w:val="20"/>
        </w:rPr>
        <w:t>1,</w:t>
      </w:r>
      <w:r w:rsidRPr="00B51A9C">
        <w:rPr>
          <w:b/>
          <w:spacing w:val="-5"/>
          <w:sz w:val="20"/>
          <w:szCs w:val="20"/>
        </w:rPr>
        <w:t xml:space="preserve"> </w:t>
      </w:r>
      <w:r w:rsidRPr="00B51A9C">
        <w:rPr>
          <w:b/>
          <w:sz w:val="20"/>
          <w:szCs w:val="20"/>
        </w:rPr>
        <w:t>2,……,</w:t>
      </w:r>
      <w:r w:rsidRPr="00B51A9C">
        <w:rPr>
          <w:b/>
          <w:spacing w:val="-5"/>
          <w:sz w:val="20"/>
          <w:szCs w:val="20"/>
        </w:rPr>
        <w:t xml:space="preserve"> </w:t>
      </w:r>
      <w:r w:rsidRPr="00B51A9C">
        <w:rPr>
          <w:b/>
          <w:sz w:val="20"/>
          <w:szCs w:val="20"/>
        </w:rPr>
        <w:t xml:space="preserve">n </w:t>
      </w:r>
      <w:r w:rsidRPr="00B51A9C">
        <w:rPr>
          <w:b/>
          <w:spacing w:val="-2"/>
          <w:sz w:val="20"/>
          <w:szCs w:val="20"/>
        </w:rPr>
        <w:t>Donde:</w:t>
      </w:r>
    </w:p>
    <w:p w:rsidR="001C0165" w:rsidRPr="00B51A9C" w:rsidRDefault="00B51A9C" w:rsidP="00B51A9C">
      <w:pPr>
        <w:pStyle w:val="Textoindependiente"/>
        <w:spacing w:before="3"/>
        <w:ind w:left="2978"/>
        <w:rPr>
          <w:sz w:val="20"/>
          <w:szCs w:val="20"/>
        </w:rPr>
      </w:pPr>
      <w:proofErr w:type="spellStart"/>
      <w:r w:rsidRPr="00B51A9C">
        <w:rPr>
          <w:b/>
          <w:sz w:val="20"/>
          <w:szCs w:val="20"/>
        </w:rPr>
        <w:t>PPAj</w:t>
      </w:r>
      <w:proofErr w:type="spellEnd"/>
      <w:r w:rsidRPr="00B51A9C">
        <w:rPr>
          <w:b/>
          <w:spacing w:val="-7"/>
          <w:sz w:val="20"/>
          <w:szCs w:val="20"/>
        </w:rPr>
        <w:t xml:space="preserve"> </w:t>
      </w:r>
      <w:r w:rsidRPr="00B51A9C">
        <w:rPr>
          <w:b/>
          <w:sz w:val="20"/>
          <w:szCs w:val="20"/>
        </w:rPr>
        <w:t>=</w:t>
      </w:r>
      <w:r w:rsidRPr="00B51A9C">
        <w:rPr>
          <w:b/>
          <w:spacing w:val="-3"/>
          <w:sz w:val="20"/>
          <w:szCs w:val="20"/>
        </w:rPr>
        <w:t xml:space="preserve"> </w:t>
      </w:r>
      <w:r w:rsidRPr="00B51A9C">
        <w:rPr>
          <w:sz w:val="20"/>
          <w:szCs w:val="20"/>
        </w:rPr>
        <w:t>Puntuación</w:t>
      </w:r>
      <w:r w:rsidRPr="00B51A9C">
        <w:rPr>
          <w:spacing w:val="-4"/>
          <w:sz w:val="20"/>
          <w:szCs w:val="20"/>
        </w:rPr>
        <w:t xml:space="preserve"> </w:t>
      </w:r>
      <w:r w:rsidRPr="00B51A9C">
        <w:rPr>
          <w:sz w:val="20"/>
          <w:szCs w:val="20"/>
        </w:rPr>
        <w:t>a</w:t>
      </w:r>
      <w:r w:rsidRPr="00B51A9C">
        <w:rPr>
          <w:spacing w:val="-4"/>
          <w:sz w:val="20"/>
          <w:szCs w:val="20"/>
        </w:rPr>
        <w:t xml:space="preserve"> </w:t>
      </w:r>
      <w:r w:rsidRPr="00B51A9C">
        <w:rPr>
          <w:sz w:val="20"/>
          <w:szCs w:val="20"/>
        </w:rPr>
        <w:t>asignar</w:t>
      </w:r>
      <w:r w:rsidRPr="00B51A9C">
        <w:rPr>
          <w:spacing w:val="-3"/>
          <w:sz w:val="20"/>
          <w:szCs w:val="20"/>
        </w:rPr>
        <w:t xml:space="preserve"> </w:t>
      </w:r>
      <w:r w:rsidRPr="00B51A9C">
        <w:rPr>
          <w:sz w:val="20"/>
          <w:szCs w:val="20"/>
        </w:rPr>
        <w:t>a</w:t>
      </w:r>
      <w:r w:rsidRPr="00B51A9C">
        <w:rPr>
          <w:spacing w:val="-6"/>
          <w:sz w:val="20"/>
          <w:szCs w:val="20"/>
        </w:rPr>
        <w:t xml:space="preserve"> </w:t>
      </w:r>
      <w:r w:rsidRPr="00B51A9C">
        <w:rPr>
          <w:sz w:val="20"/>
          <w:szCs w:val="20"/>
        </w:rPr>
        <w:t>la</w:t>
      </w:r>
      <w:r w:rsidRPr="00B51A9C">
        <w:rPr>
          <w:spacing w:val="-4"/>
          <w:sz w:val="20"/>
          <w:szCs w:val="20"/>
        </w:rPr>
        <w:t xml:space="preserve"> </w:t>
      </w:r>
      <w:r w:rsidRPr="00B51A9C">
        <w:rPr>
          <w:sz w:val="20"/>
          <w:szCs w:val="20"/>
        </w:rPr>
        <w:t>proposición</w:t>
      </w:r>
      <w:r w:rsidRPr="00B51A9C">
        <w:rPr>
          <w:spacing w:val="-5"/>
          <w:sz w:val="20"/>
          <w:szCs w:val="20"/>
        </w:rPr>
        <w:t xml:space="preserve"> </w:t>
      </w:r>
      <w:r w:rsidRPr="00B51A9C">
        <w:rPr>
          <w:sz w:val="20"/>
          <w:szCs w:val="20"/>
        </w:rPr>
        <w:t>“</w:t>
      </w:r>
      <w:r w:rsidRPr="00B51A9C">
        <w:rPr>
          <w:b/>
          <w:sz w:val="20"/>
          <w:szCs w:val="20"/>
        </w:rPr>
        <w:t>j</w:t>
      </w:r>
      <w:r w:rsidRPr="00B51A9C">
        <w:rPr>
          <w:sz w:val="20"/>
          <w:szCs w:val="20"/>
        </w:rPr>
        <w:t>”</w:t>
      </w:r>
      <w:r w:rsidRPr="00B51A9C">
        <w:rPr>
          <w:spacing w:val="-5"/>
          <w:sz w:val="20"/>
          <w:szCs w:val="20"/>
        </w:rPr>
        <w:t xml:space="preserve"> </w:t>
      </w:r>
      <w:r w:rsidRPr="00B51A9C">
        <w:rPr>
          <w:sz w:val="20"/>
          <w:szCs w:val="20"/>
        </w:rPr>
        <w:t>por</w:t>
      </w:r>
      <w:r w:rsidRPr="00B51A9C">
        <w:rPr>
          <w:spacing w:val="-4"/>
          <w:sz w:val="20"/>
          <w:szCs w:val="20"/>
        </w:rPr>
        <w:t xml:space="preserve"> </w:t>
      </w:r>
      <w:r w:rsidRPr="00B51A9C">
        <w:rPr>
          <w:sz w:val="20"/>
          <w:szCs w:val="20"/>
        </w:rPr>
        <w:t>el</w:t>
      </w:r>
      <w:r w:rsidRPr="00B51A9C">
        <w:rPr>
          <w:spacing w:val="-4"/>
          <w:sz w:val="20"/>
          <w:szCs w:val="20"/>
        </w:rPr>
        <w:t xml:space="preserve"> </w:t>
      </w:r>
      <w:r w:rsidRPr="00B51A9C">
        <w:rPr>
          <w:sz w:val="20"/>
          <w:szCs w:val="20"/>
        </w:rPr>
        <w:t>precio</w:t>
      </w:r>
      <w:r w:rsidRPr="00B51A9C">
        <w:rPr>
          <w:spacing w:val="-4"/>
          <w:sz w:val="20"/>
          <w:szCs w:val="20"/>
        </w:rPr>
        <w:t xml:space="preserve"> </w:t>
      </w:r>
      <w:r w:rsidRPr="00B51A9C">
        <w:rPr>
          <w:spacing w:val="-2"/>
          <w:sz w:val="20"/>
          <w:szCs w:val="20"/>
        </w:rPr>
        <w:t>ofertado;</w:t>
      </w:r>
    </w:p>
    <w:p w:rsidR="001C0165" w:rsidRPr="00B51A9C" w:rsidRDefault="00B51A9C" w:rsidP="00B51A9C">
      <w:pPr>
        <w:pStyle w:val="Textoindependiente"/>
        <w:spacing w:before="119"/>
        <w:ind w:left="2978"/>
        <w:rPr>
          <w:sz w:val="20"/>
          <w:szCs w:val="20"/>
        </w:rPr>
      </w:pPr>
      <w:r w:rsidRPr="00B51A9C">
        <w:rPr>
          <w:b/>
          <w:sz w:val="20"/>
          <w:szCs w:val="20"/>
        </w:rPr>
        <w:t>PSPMB</w:t>
      </w:r>
      <w:r w:rsidRPr="00B51A9C">
        <w:rPr>
          <w:b/>
          <w:spacing w:val="-5"/>
          <w:sz w:val="20"/>
          <w:szCs w:val="20"/>
        </w:rPr>
        <w:t xml:space="preserve"> </w:t>
      </w:r>
      <w:r w:rsidRPr="00B51A9C">
        <w:rPr>
          <w:b/>
          <w:sz w:val="20"/>
          <w:szCs w:val="20"/>
        </w:rPr>
        <w:t>=</w:t>
      </w:r>
      <w:r w:rsidRPr="00B51A9C">
        <w:rPr>
          <w:b/>
          <w:spacing w:val="-4"/>
          <w:sz w:val="20"/>
          <w:szCs w:val="20"/>
        </w:rPr>
        <w:t xml:space="preserve"> </w:t>
      </w:r>
      <w:r w:rsidRPr="00B51A9C">
        <w:rPr>
          <w:sz w:val="20"/>
          <w:szCs w:val="20"/>
        </w:rPr>
        <w:t>Proposición</w:t>
      </w:r>
      <w:r w:rsidRPr="00B51A9C">
        <w:rPr>
          <w:spacing w:val="-5"/>
          <w:sz w:val="20"/>
          <w:szCs w:val="20"/>
        </w:rPr>
        <w:t xml:space="preserve"> </w:t>
      </w:r>
      <w:r w:rsidRPr="00B51A9C">
        <w:rPr>
          <w:sz w:val="20"/>
          <w:szCs w:val="20"/>
        </w:rPr>
        <w:t>Solvente</w:t>
      </w:r>
      <w:r w:rsidRPr="00B51A9C">
        <w:rPr>
          <w:spacing w:val="-4"/>
          <w:sz w:val="20"/>
          <w:szCs w:val="20"/>
        </w:rPr>
        <w:t xml:space="preserve"> </w:t>
      </w:r>
      <w:r w:rsidRPr="00B51A9C">
        <w:rPr>
          <w:sz w:val="20"/>
          <w:szCs w:val="20"/>
        </w:rPr>
        <w:t>cuyo</w:t>
      </w:r>
      <w:r w:rsidRPr="00B51A9C">
        <w:rPr>
          <w:spacing w:val="-4"/>
          <w:sz w:val="20"/>
          <w:szCs w:val="20"/>
        </w:rPr>
        <w:t xml:space="preserve"> </w:t>
      </w:r>
      <w:r w:rsidRPr="00B51A9C">
        <w:rPr>
          <w:sz w:val="20"/>
          <w:szCs w:val="20"/>
        </w:rPr>
        <w:t>Precio</w:t>
      </w:r>
      <w:r w:rsidRPr="00B51A9C">
        <w:rPr>
          <w:spacing w:val="-5"/>
          <w:sz w:val="20"/>
          <w:szCs w:val="20"/>
        </w:rPr>
        <w:t xml:space="preserve"> </w:t>
      </w:r>
      <w:r w:rsidRPr="00B51A9C">
        <w:rPr>
          <w:sz w:val="20"/>
          <w:szCs w:val="20"/>
        </w:rPr>
        <w:t>es</w:t>
      </w:r>
      <w:r w:rsidRPr="00B51A9C">
        <w:rPr>
          <w:spacing w:val="-3"/>
          <w:sz w:val="20"/>
          <w:szCs w:val="20"/>
        </w:rPr>
        <w:t xml:space="preserve"> </w:t>
      </w:r>
      <w:r w:rsidRPr="00B51A9C">
        <w:rPr>
          <w:sz w:val="20"/>
          <w:szCs w:val="20"/>
        </w:rPr>
        <w:t>el</w:t>
      </w:r>
      <w:r w:rsidRPr="00B51A9C">
        <w:rPr>
          <w:spacing w:val="-7"/>
          <w:sz w:val="20"/>
          <w:szCs w:val="20"/>
        </w:rPr>
        <w:t xml:space="preserve"> </w:t>
      </w:r>
      <w:r w:rsidRPr="00B51A9C">
        <w:rPr>
          <w:sz w:val="20"/>
          <w:szCs w:val="20"/>
        </w:rPr>
        <w:t>Más</w:t>
      </w:r>
      <w:r w:rsidRPr="00B51A9C">
        <w:rPr>
          <w:spacing w:val="-4"/>
          <w:sz w:val="20"/>
          <w:szCs w:val="20"/>
        </w:rPr>
        <w:t xml:space="preserve"> </w:t>
      </w:r>
      <w:r w:rsidRPr="00B51A9C">
        <w:rPr>
          <w:spacing w:val="-2"/>
          <w:sz w:val="20"/>
          <w:szCs w:val="20"/>
        </w:rPr>
        <w:t>Bajo;</w:t>
      </w:r>
    </w:p>
    <w:p w:rsidR="001C0165" w:rsidRPr="00B51A9C" w:rsidRDefault="00B51A9C" w:rsidP="00B51A9C">
      <w:pPr>
        <w:pStyle w:val="Textoindependiente"/>
        <w:spacing w:before="121"/>
        <w:ind w:left="2978"/>
        <w:rPr>
          <w:sz w:val="20"/>
          <w:szCs w:val="20"/>
        </w:rPr>
      </w:pPr>
      <w:proofErr w:type="spellStart"/>
      <w:r w:rsidRPr="00B51A9C">
        <w:rPr>
          <w:b/>
          <w:sz w:val="20"/>
          <w:szCs w:val="20"/>
        </w:rPr>
        <w:t>PPj</w:t>
      </w:r>
      <w:proofErr w:type="spellEnd"/>
      <w:r w:rsidRPr="00B51A9C">
        <w:rPr>
          <w:b/>
          <w:spacing w:val="-7"/>
          <w:sz w:val="20"/>
          <w:szCs w:val="20"/>
        </w:rPr>
        <w:t xml:space="preserve"> </w:t>
      </w:r>
      <w:r w:rsidRPr="00B51A9C">
        <w:rPr>
          <w:b/>
          <w:sz w:val="20"/>
          <w:szCs w:val="20"/>
        </w:rPr>
        <w:t>=</w:t>
      </w:r>
      <w:r w:rsidRPr="00B51A9C">
        <w:rPr>
          <w:b/>
          <w:spacing w:val="-2"/>
          <w:sz w:val="20"/>
          <w:szCs w:val="20"/>
        </w:rPr>
        <w:t xml:space="preserve"> </w:t>
      </w:r>
      <w:r w:rsidRPr="00B51A9C">
        <w:rPr>
          <w:sz w:val="20"/>
          <w:szCs w:val="20"/>
        </w:rPr>
        <w:t>Precio</w:t>
      </w:r>
      <w:r w:rsidRPr="00B51A9C">
        <w:rPr>
          <w:spacing w:val="-3"/>
          <w:sz w:val="20"/>
          <w:szCs w:val="20"/>
        </w:rPr>
        <w:t xml:space="preserve"> </w:t>
      </w:r>
      <w:r w:rsidRPr="00B51A9C">
        <w:rPr>
          <w:sz w:val="20"/>
          <w:szCs w:val="20"/>
        </w:rPr>
        <w:t>de</w:t>
      </w:r>
      <w:r w:rsidRPr="00B51A9C">
        <w:rPr>
          <w:spacing w:val="-6"/>
          <w:sz w:val="20"/>
          <w:szCs w:val="20"/>
        </w:rPr>
        <w:t xml:space="preserve"> </w:t>
      </w:r>
      <w:r w:rsidRPr="00B51A9C">
        <w:rPr>
          <w:sz w:val="20"/>
          <w:szCs w:val="20"/>
        </w:rPr>
        <w:t>la</w:t>
      </w:r>
      <w:r w:rsidRPr="00B51A9C">
        <w:rPr>
          <w:spacing w:val="-3"/>
          <w:sz w:val="20"/>
          <w:szCs w:val="20"/>
        </w:rPr>
        <w:t xml:space="preserve"> </w:t>
      </w:r>
      <w:r w:rsidRPr="00B51A9C">
        <w:rPr>
          <w:sz w:val="20"/>
          <w:szCs w:val="20"/>
        </w:rPr>
        <w:t>Proposición</w:t>
      </w:r>
      <w:r w:rsidRPr="00B51A9C">
        <w:rPr>
          <w:spacing w:val="-4"/>
          <w:sz w:val="20"/>
          <w:szCs w:val="20"/>
        </w:rPr>
        <w:t xml:space="preserve"> </w:t>
      </w:r>
      <w:r w:rsidRPr="00B51A9C">
        <w:rPr>
          <w:sz w:val="20"/>
          <w:szCs w:val="20"/>
        </w:rPr>
        <w:t>“</w:t>
      </w:r>
      <w:r w:rsidRPr="00B51A9C">
        <w:rPr>
          <w:b/>
          <w:sz w:val="20"/>
          <w:szCs w:val="20"/>
        </w:rPr>
        <w:t>j</w:t>
      </w:r>
      <w:r w:rsidRPr="00B51A9C">
        <w:rPr>
          <w:sz w:val="20"/>
          <w:szCs w:val="20"/>
        </w:rPr>
        <w:t>”,</w:t>
      </w:r>
      <w:r w:rsidRPr="00B51A9C">
        <w:rPr>
          <w:spacing w:val="-4"/>
          <w:sz w:val="20"/>
          <w:szCs w:val="20"/>
        </w:rPr>
        <w:t xml:space="preserve"> </w:t>
      </w:r>
      <w:r w:rsidRPr="00B51A9C">
        <w:rPr>
          <w:spacing w:val="-10"/>
          <w:sz w:val="20"/>
          <w:szCs w:val="20"/>
        </w:rPr>
        <w:t>y</w:t>
      </w:r>
    </w:p>
    <w:p w:rsidR="001C0165" w:rsidRPr="00B51A9C" w:rsidRDefault="00B51A9C" w:rsidP="00B51A9C">
      <w:pPr>
        <w:pStyle w:val="Textoindependiente"/>
        <w:spacing w:before="120"/>
        <w:ind w:left="2978"/>
        <w:rPr>
          <w:sz w:val="20"/>
          <w:szCs w:val="20"/>
        </w:rPr>
      </w:pPr>
      <w:r w:rsidRPr="00B51A9C">
        <w:rPr>
          <w:sz w:val="20"/>
          <w:szCs w:val="20"/>
        </w:rPr>
        <w:t>El subíndice “</w:t>
      </w:r>
      <w:r w:rsidRPr="00B51A9C">
        <w:rPr>
          <w:b/>
          <w:sz w:val="20"/>
          <w:szCs w:val="20"/>
        </w:rPr>
        <w:t>j</w:t>
      </w:r>
      <w:r w:rsidRPr="00B51A9C">
        <w:rPr>
          <w:sz w:val="20"/>
          <w:szCs w:val="20"/>
        </w:rPr>
        <w:t>” representa a las demás proposiciones determinadas como solventes, como resultado de la evaluación técnica.</w:t>
      </w:r>
    </w:p>
    <w:p w:rsidR="001C0165" w:rsidRPr="00B51A9C" w:rsidRDefault="00B51A9C" w:rsidP="00B51A9C">
      <w:pPr>
        <w:pStyle w:val="Ttulo2"/>
        <w:numPr>
          <w:ilvl w:val="0"/>
          <w:numId w:val="6"/>
        </w:numPr>
        <w:tabs>
          <w:tab w:val="left" w:pos="2978"/>
        </w:tabs>
        <w:spacing w:before="120"/>
        <w:ind w:right="759"/>
        <w:rPr>
          <w:sz w:val="20"/>
          <w:szCs w:val="20"/>
        </w:rPr>
      </w:pPr>
      <w:r w:rsidRPr="00B51A9C">
        <w:rPr>
          <w:sz w:val="20"/>
          <w:szCs w:val="20"/>
        </w:rPr>
        <w:t>Para</w:t>
      </w:r>
      <w:r w:rsidRPr="00B51A9C">
        <w:rPr>
          <w:spacing w:val="40"/>
          <w:sz w:val="20"/>
          <w:szCs w:val="20"/>
        </w:rPr>
        <w:t xml:space="preserve"> </w:t>
      </w:r>
      <w:r w:rsidRPr="00B51A9C">
        <w:rPr>
          <w:sz w:val="20"/>
          <w:szCs w:val="20"/>
        </w:rPr>
        <w:t>calcular</w:t>
      </w:r>
      <w:r w:rsidRPr="00B51A9C">
        <w:rPr>
          <w:spacing w:val="40"/>
          <w:sz w:val="20"/>
          <w:szCs w:val="20"/>
        </w:rPr>
        <w:t xml:space="preserve"> </w:t>
      </w:r>
      <w:r w:rsidRPr="00B51A9C">
        <w:rPr>
          <w:sz w:val="20"/>
          <w:szCs w:val="20"/>
        </w:rPr>
        <w:t>el</w:t>
      </w:r>
      <w:r w:rsidRPr="00B51A9C">
        <w:rPr>
          <w:spacing w:val="40"/>
          <w:sz w:val="20"/>
          <w:szCs w:val="20"/>
        </w:rPr>
        <w:t xml:space="preserve"> </w:t>
      </w:r>
      <w:r w:rsidRPr="00B51A9C">
        <w:rPr>
          <w:sz w:val="20"/>
          <w:szCs w:val="20"/>
        </w:rPr>
        <w:t>resultado</w:t>
      </w:r>
      <w:r w:rsidRPr="00B51A9C">
        <w:rPr>
          <w:spacing w:val="40"/>
          <w:sz w:val="20"/>
          <w:szCs w:val="20"/>
        </w:rPr>
        <w:t xml:space="preserve"> </w:t>
      </w:r>
      <w:r w:rsidRPr="00B51A9C">
        <w:rPr>
          <w:sz w:val="20"/>
          <w:szCs w:val="20"/>
        </w:rPr>
        <w:t>final</w:t>
      </w:r>
      <w:r w:rsidRPr="00B51A9C">
        <w:rPr>
          <w:spacing w:val="40"/>
          <w:sz w:val="20"/>
          <w:szCs w:val="20"/>
        </w:rPr>
        <w:t xml:space="preserve"> </w:t>
      </w:r>
      <w:r w:rsidRPr="00B51A9C">
        <w:rPr>
          <w:sz w:val="20"/>
          <w:szCs w:val="20"/>
        </w:rPr>
        <w:t>de</w:t>
      </w:r>
      <w:r w:rsidRPr="00B51A9C">
        <w:rPr>
          <w:spacing w:val="40"/>
          <w:sz w:val="20"/>
          <w:szCs w:val="20"/>
        </w:rPr>
        <w:t xml:space="preserve"> </w:t>
      </w:r>
      <w:r w:rsidRPr="00B51A9C">
        <w:rPr>
          <w:sz w:val="20"/>
          <w:szCs w:val="20"/>
        </w:rPr>
        <w:t>la</w:t>
      </w:r>
      <w:r w:rsidRPr="00B51A9C">
        <w:rPr>
          <w:spacing w:val="40"/>
          <w:sz w:val="20"/>
          <w:szCs w:val="20"/>
        </w:rPr>
        <w:t xml:space="preserve"> </w:t>
      </w:r>
      <w:r w:rsidRPr="00B51A9C">
        <w:rPr>
          <w:sz w:val="20"/>
          <w:szCs w:val="20"/>
        </w:rPr>
        <w:t>puntuación</w:t>
      </w:r>
      <w:r w:rsidRPr="00B51A9C">
        <w:rPr>
          <w:spacing w:val="40"/>
          <w:sz w:val="20"/>
          <w:szCs w:val="20"/>
        </w:rPr>
        <w:t xml:space="preserve"> </w:t>
      </w:r>
      <w:r w:rsidRPr="00B51A9C">
        <w:rPr>
          <w:sz w:val="20"/>
          <w:szCs w:val="20"/>
        </w:rPr>
        <w:t>que</w:t>
      </w:r>
      <w:r w:rsidRPr="00B51A9C">
        <w:rPr>
          <w:spacing w:val="40"/>
          <w:sz w:val="20"/>
          <w:szCs w:val="20"/>
        </w:rPr>
        <w:t xml:space="preserve"> </w:t>
      </w:r>
      <w:r w:rsidRPr="00B51A9C">
        <w:rPr>
          <w:sz w:val="20"/>
          <w:szCs w:val="20"/>
        </w:rPr>
        <w:t>obtuvo</w:t>
      </w:r>
      <w:r w:rsidRPr="00B51A9C">
        <w:rPr>
          <w:spacing w:val="40"/>
          <w:sz w:val="20"/>
          <w:szCs w:val="20"/>
        </w:rPr>
        <w:t xml:space="preserve"> </w:t>
      </w:r>
      <w:r w:rsidRPr="00B51A9C">
        <w:rPr>
          <w:sz w:val="20"/>
          <w:szCs w:val="20"/>
        </w:rPr>
        <w:t>cada proposición se aplicará la siguiente fórmula:</w:t>
      </w:r>
    </w:p>
    <w:p w:rsidR="001C0165" w:rsidRPr="00B51A9C" w:rsidRDefault="00B51A9C" w:rsidP="00B51A9C">
      <w:pPr>
        <w:tabs>
          <w:tab w:val="left" w:pos="3831"/>
          <w:tab w:val="left" w:pos="6666"/>
        </w:tabs>
        <w:spacing w:before="120" w:line="352" w:lineRule="auto"/>
        <w:ind w:left="2978" w:right="2036"/>
        <w:jc w:val="both"/>
        <w:rPr>
          <w:b/>
          <w:sz w:val="20"/>
          <w:szCs w:val="20"/>
        </w:rPr>
      </w:pPr>
      <w:proofErr w:type="spellStart"/>
      <w:r w:rsidRPr="00B51A9C">
        <w:rPr>
          <w:b/>
          <w:sz w:val="20"/>
          <w:szCs w:val="20"/>
        </w:rPr>
        <w:t>PTj</w:t>
      </w:r>
      <w:proofErr w:type="spellEnd"/>
      <w:r w:rsidRPr="00B51A9C">
        <w:rPr>
          <w:b/>
          <w:sz w:val="20"/>
          <w:szCs w:val="20"/>
        </w:rPr>
        <w:t xml:space="preserve"> =</w:t>
      </w:r>
      <w:r w:rsidRPr="00B51A9C">
        <w:rPr>
          <w:b/>
          <w:sz w:val="20"/>
          <w:szCs w:val="20"/>
        </w:rPr>
        <w:tab/>
        <w:t>TPT + TPE</w:t>
      </w:r>
      <w:r w:rsidRPr="00B51A9C">
        <w:rPr>
          <w:b/>
          <w:sz w:val="20"/>
          <w:szCs w:val="20"/>
        </w:rPr>
        <w:tab/>
        <w:t>Para</w:t>
      </w:r>
      <w:r w:rsidRPr="00B51A9C">
        <w:rPr>
          <w:b/>
          <w:spacing w:val="-4"/>
          <w:sz w:val="20"/>
          <w:szCs w:val="20"/>
        </w:rPr>
        <w:t xml:space="preserve"> </w:t>
      </w:r>
      <w:r w:rsidRPr="00B51A9C">
        <w:rPr>
          <w:b/>
          <w:sz w:val="20"/>
          <w:szCs w:val="20"/>
        </w:rPr>
        <w:t>toda</w:t>
      </w:r>
      <w:r w:rsidRPr="00B51A9C">
        <w:rPr>
          <w:b/>
          <w:spacing w:val="-6"/>
          <w:sz w:val="20"/>
          <w:szCs w:val="20"/>
        </w:rPr>
        <w:t xml:space="preserve"> </w:t>
      </w:r>
      <w:r w:rsidRPr="00B51A9C">
        <w:rPr>
          <w:b/>
          <w:sz w:val="20"/>
          <w:szCs w:val="20"/>
        </w:rPr>
        <w:t>j</w:t>
      </w:r>
      <w:r w:rsidRPr="00B51A9C">
        <w:rPr>
          <w:b/>
          <w:spacing w:val="-5"/>
          <w:sz w:val="20"/>
          <w:szCs w:val="20"/>
        </w:rPr>
        <w:t xml:space="preserve"> </w:t>
      </w:r>
      <w:r w:rsidRPr="00B51A9C">
        <w:rPr>
          <w:b/>
          <w:sz w:val="20"/>
          <w:szCs w:val="20"/>
        </w:rPr>
        <w:t>=</w:t>
      </w:r>
      <w:r w:rsidRPr="00B51A9C">
        <w:rPr>
          <w:b/>
          <w:spacing w:val="-5"/>
          <w:sz w:val="20"/>
          <w:szCs w:val="20"/>
        </w:rPr>
        <w:t xml:space="preserve"> </w:t>
      </w:r>
      <w:r w:rsidRPr="00B51A9C">
        <w:rPr>
          <w:b/>
          <w:sz w:val="20"/>
          <w:szCs w:val="20"/>
        </w:rPr>
        <w:t>1,</w:t>
      </w:r>
      <w:r w:rsidRPr="00B51A9C">
        <w:rPr>
          <w:b/>
          <w:spacing w:val="-5"/>
          <w:sz w:val="20"/>
          <w:szCs w:val="20"/>
        </w:rPr>
        <w:t xml:space="preserve"> </w:t>
      </w:r>
      <w:r w:rsidRPr="00B51A9C">
        <w:rPr>
          <w:b/>
          <w:sz w:val="20"/>
          <w:szCs w:val="20"/>
        </w:rPr>
        <w:t>2,…..,</w:t>
      </w:r>
      <w:r w:rsidRPr="00B51A9C">
        <w:rPr>
          <w:b/>
          <w:spacing w:val="-5"/>
          <w:sz w:val="20"/>
          <w:szCs w:val="20"/>
        </w:rPr>
        <w:t xml:space="preserve"> </w:t>
      </w:r>
      <w:r w:rsidRPr="00B51A9C">
        <w:rPr>
          <w:b/>
          <w:sz w:val="20"/>
          <w:szCs w:val="20"/>
        </w:rPr>
        <w:t xml:space="preserve">n </w:t>
      </w:r>
      <w:r w:rsidRPr="00B51A9C">
        <w:rPr>
          <w:b/>
          <w:spacing w:val="-2"/>
          <w:sz w:val="20"/>
          <w:szCs w:val="20"/>
        </w:rPr>
        <w:t>Dónde:</w:t>
      </w:r>
    </w:p>
    <w:p w:rsidR="001C0165" w:rsidRPr="00B51A9C" w:rsidRDefault="00B51A9C" w:rsidP="00B51A9C">
      <w:pPr>
        <w:pStyle w:val="Textoindependiente"/>
        <w:tabs>
          <w:tab w:val="left" w:pos="3831"/>
        </w:tabs>
        <w:spacing w:before="1"/>
        <w:ind w:left="2978"/>
        <w:rPr>
          <w:sz w:val="20"/>
          <w:szCs w:val="20"/>
        </w:rPr>
      </w:pPr>
      <w:proofErr w:type="spellStart"/>
      <w:r w:rsidRPr="00B51A9C">
        <w:rPr>
          <w:b/>
          <w:sz w:val="20"/>
          <w:szCs w:val="20"/>
        </w:rPr>
        <w:t>PTj</w:t>
      </w:r>
      <w:proofErr w:type="spellEnd"/>
      <w:r w:rsidRPr="00B51A9C">
        <w:rPr>
          <w:b/>
          <w:spacing w:val="-2"/>
          <w:sz w:val="20"/>
          <w:szCs w:val="20"/>
        </w:rPr>
        <w:t xml:space="preserve"> </w:t>
      </w:r>
      <w:r w:rsidRPr="00B51A9C">
        <w:rPr>
          <w:b/>
          <w:spacing w:val="-10"/>
          <w:sz w:val="20"/>
          <w:szCs w:val="20"/>
        </w:rPr>
        <w:t>=</w:t>
      </w:r>
      <w:r w:rsidRPr="00B51A9C">
        <w:rPr>
          <w:b/>
          <w:sz w:val="20"/>
          <w:szCs w:val="20"/>
        </w:rPr>
        <w:tab/>
      </w:r>
      <w:r w:rsidRPr="00B51A9C">
        <w:rPr>
          <w:sz w:val="20"/>
          <w:szCs w:val="20"/>
        </w:rPr>
        <w:t>Puntuación</w:t>
      </w:r>
      <w:r w:rsidRPr="00B51A9C">
        <w:rPr>
          <w:spacing w:val="-5"/>
          <w:sz w:val="20"/>
          <w:szCs w:val="20"/>
        </w:rPr>
        <w:t xml:space="preserve"> </w:t>
      </w:r>
      <w:r w:rsidRPr="00B51A9C">
        <w:rPr>
          <w:sz w:val="20"/>
          <w:szCs w:val="20"/>
        </w:rPr>
        <w:t>total</w:t>
      </w:r>
      <w:r w:rsidRPr="00B51A9C">
        <w:rPr>
          <w:spacing w:val="-5"/>
          <w:sz w:val="20"/>
          <w:szCs w:val="20"/>
        </w:rPr>
        <w:t xml:space="preserve"> </w:t>
      </w:r>
      <w:r w:rsidRPr="00B51A9C">
        <w:rPr>
          <w:sz w:val="20"/>
          <w:szCs w:val="20"/>
        </w:rPr>
        <w:t>de</w:t>
      </w:r>
      <w:r w:rsidRPr="00B51A9C">
        <w:rPr>
          <w:spacing w:val="-5"/>
          <w:sz w:val="20"/>
          <w:szCs w:val="20"/>
        </w:rPr>
        <w:t xml:space="preserve"> </w:t>
      </w:r>
      <w:r w:rsidRPr="00B51A9C">
        <w:rPr>
          <w:sz w:val="20"/>
          <w:szCs w:val="20"/>
        </w:rPr>
        <w:t>la</w:t>
      </w:r>
      <w:r w:rsidRPr="00B51A9C">
        <w:rPr>
          <w:spacing w:val="-4"/>
          <w:sz w:val="20"/>
          <w:szCs w:val="20"/>
        </w:rPr>
        <w:t xml:space="preserve"> </w:t>
      </w:r>
      <w:r w:rsidRPr="00B51A9C">
        <w:rPr>
          <w:spacing w:val="-2"/>
          <w:sz w:val="20"/>
          <w:szCs w:val="20"/>
        </w:rPr>
        <w:t>proposición;</w:t>
      </w:r>
    </w:p>
    <w:p w:rsidR="001C0165" w:rsidRPr="00B51A9C" w:rsidRDefault="00B51A9C" w:rsidP="00B51A9C">
      <w:pPr>
        <w:pStyle w:val="Textoindependiente"/>
        <w:tabs>
          <w:tab w:val="left" w:pos="3831"/>
        </w:tabs>
        <w:spacing w:before="121"/>
        <w:ind w:left="2978"/>
        <w:rPr>
          <w:sz w:val="20"/>
          <w:szCs w:val="20"/>
        </w:rPr>
      </w:pPr>
      <w:r w:rsidRPr="00B51A9C">
        <w:rPr>
          <w:b/>
          <w:sz w:val="20"/>
          <w:szCs w:val="20"/>
        </w:rPr>
        <w:t>TPT</w:t>
      </w:r>
      <w:r w:rsidRPr="00B51A9C">
        <w:rPr>
          <w:b/>
          <w:spacing w:val="-6"/>
          <w:sz w:val="20"/>
          <w:szCs w:val="20"/>
        </w:rPr>
        <w:t xml:space="preserve"> </w:t>
      </w:r>
      <w:r w:rsidRPr="00B51A9C">
        <w:rPr>
          <w:b/>
          <w:spacing w:val="-12"/>
          <w:sz w:val="20"/>
          <w:szCs w:val="20"/>
        </w:rPr>
        <w:t>=</w:t>
      </w:r>
      <w:r w:rsidRPr="00B51A9C">
        <w:rPr>
          <w:b/>
          <w:sz w:val="20"/>
          <w:szCs w:val="20"/>
        </w:rPr>
        <w:tab/>
      </w:r>
      <w:r w:rsidRPr="00B51A9C">
        <w:rPr>
          <w:sz w:val="20"/>
          <w:szCs w:val="20"/>
        </w:rPr>
        <w:t>Total</w:t>
      </w:r>
      <w:r w:rsidRPr="00B51A9C">
        <w:rPr>
          <w:spacing w:val="-7"/>
          <w:sz w:val="20"/>
          <w:szCs w:val="20"/>
        </w:rPr>
        <w:t xml:space="preserve"> </w:t>
      </w:r>
      <w:r w:rsidRPr="00B51A9C">
        <w:rPr>
          <w:sz w:val="20"/>
          <w:szCs w:val="20"/>
        </w:rPr>
        <w:t>de</w:t>
      </w:r>
      <w:r w:rsidRPr="00B51A9C">
        <w:rPr>
          <w:spacing w:val="-4"/>
          <w:sz w:val="20"/>
          <w:szCs w:val="20"/>
        </w:rPr>
        <w:t xml:space="preserve"> </w:t>
      </w:r>
      <w:r w:rsidRPr="00B51A9C">
        <w:rPr>
          <w:sz w:val="20"/>
          <w:szCs w:val="20"/>
        </w:rPr>
        <w:t>puntos</w:t>
      </w:r>
      <w:r w:rsidRPr="00B51A9C">
        <w:rPr>
          <w:spacing w:val="-6"/>
          <w:sz w:val="20"/>
          <w:szCs w:val="20"/>
        </w:rPr>
        <w:t xml:space="preserve"> </w:t>
      </w:r>
      <w:r w:rsidRPr="00B51A9C">
        <w:rPr>
          <w:sz w:val="20"/>
          <w:szCs w:val="20"/>
        </w:rPr>
        <w:t>asignados</w:t>
      </w:r>
      <w:r w:rsidRPr="00B51A9C">
        <w:rPr>
          <w:spacing w:val="-4"/>
          <w:sz w:val="20"/>
          <w:szCs w:val="20"/>
        </w:rPr>
        <w:t xml:space="preserve"> </w:t>
      </w:r>
      <w:r w:rsidRPr="00B51A9C">
        <w:rPr>
          <w:sz w:val="20"/>
          <w:szCs w:val="20"/>
        </w:rPr>
        <w:t>a</w:t>
      </w:r>
      <w:r w:rsidRPr="00B51A9C">
        <w:rPr>
          <w:spacing w:val="-3"/>
          <w:sz w:val="20"/>
          <w:szCs w:val="20"/>
        </w:rPr>
        <w:t xml:space="preserve"> </w:t>
      </w:r>
      <w:r w:rsidRPr="00B51A9C">
        <w:rPr>
          <w:sz w:val="20"/>
          <w:szCs w:val="20"/>
        </w:rPr>
        <w:t>la</w:t>
      </w:r>
      <w:r w:rsidRPr="00B51A9C">
        <w:rPr>
          <w:spacing w:val="-4"/>
          <w:sz w:val="20"/>
          <w:szCs w:val="20"/>
        </w:rPr>
        <w:t xml:space="preserve"> </w:t>
      </w:r>
      <w:r w:rsidRPr="00B51A9C">
        <w:rPr>
          <w:sz w:val="20"/>
          <w:szCs w:val="20"/>
        </w:rPr>
        <w:t>propuesta</w:t>
      </w:r>
      <w:r w:rsidRPr="00B51A9C">
        <w:rPr>
          <w:spacing w:val="-5"/>
          <w:sz w:val="20"/>
          <w:szCs w:val="20"/>
        </w:rPr>
        <w:t xml:space="preserve"> </w:t>
      </w:r>
      <w:r w:rsidRPr="00B51A9C">
        <w:rPr>
          <w:spacing w:val="-2"/>
          <w:sz w:val="20"/>
          <w:szCs w:val="20"/>
        </w:rPr>
        <w:t>Técnica;</w:t>
      </w:r>
    </w:p>
    <w:p w:rsidR="001C0165" w:rsidRPr="00B51A9C" w:rsidRDefault="00B51A9C" w:rsidP="00B51A9C">
      <w:pPr>
        <w:pStyle w:val="Textoindependiente"/>
        <w:tabs>
          <w:tab w:val="left" w:pos="3831"/>
        </w:tabs>
        <w:spacing w:before="119"/>
        <w:ind w:left="2978"/>
        <w:rPr>
          <w:sz w:val="20"/>
          <w:szCs w:val="20"/>
        </w:rPr>
      </w:pPr>
      <w:r w:rsidRPr="00B51A9C">
        <w:rPr>
          <w:b/>
          <w:sz w:val="20"/>
          <w:szCs w:val="20"/>
        </w:rPr>
        <w:t>TPE</w:t>
      </w:r>
      <w:r w:rsidRPr="00B51A9C">
        <w:rPr>
          <w:b/>
          <w:spacing w:val="-4"/>
          <w:sz w:val="20"/>
          <w:szCs w:val="20"/>
        </w:rPr>
        <w:t xml:space="preserve"> </w:t>
      </w:r>
      <w:r w:rsidRPr="00B51A9C">
        <w:rPr>
          <w:b/>
          <w:spacing w:val="-10"/>
          <w:sz w:val="20"/>
          <w:szCs w:val="20"/>
        </w:rPr>
        <w:t>=</w:t>
      </w:r>
      <w:r w:rsidRPr="00B51A9C">
        <w:rPr>
          <w:b/>
          <w:sz w:val="20"/>
          <w:szCs w:val="20"/>
        </w:rPr>
        <w:tab/>
      </w:r>
      <w:r w:rsidRPr="00B51A9C">
        <w:rPr>
          <w:sz w:val="20"/>
          <w:szCs w:val="20"/>
        </w:rPr>
        <w:t>Total</w:t>
      </w:r>
      <w:r w:rsidRPr="00B51A9C">
        <w:rPr>
          <w:spacing w:val="-6"/>
          <w:sz w:val="20"/>
          <w:szCs w:val="20"/>
        </w:rPr>
        <w:t xml:space="preserve"> </w:t>
      </w:r>
      <w:r w:rsidRPr="00B51A9C">
        <w:rPr>
          <w:sz w:val="20"/>
          <w:szCs w:val="20"/>
        </w:rPr>
        <w:t>de</w:t>
      </w:r>
      <w:r w:rsidRPr="00B51A9C">
        <w:rPr>
          <w:spacing w:val="-5"/>
          <w:sz w:val="20"/>
          <w:szCs w:val="20"/>
        </w:rPr>
        <w:t xml:space="preserve"> </w:t>
      </w:r>
      <w:r w:rsidRPr="00B51A9C">
        <w:rPr>
          <w:sz w:val="20"/>
          <w:szCs w:val="20"/>
        </w:rPr>
        <w:t>puntos</w:t>
      </w:r>
      <w:r w:rsidRPr="00B51A9C">
        <w:rPr>
          <w:spacing w:val="-7"/>
          <w:sz w:val="20"/>
          <w:szCs w:val="20"/>
        </w:rPr>
        <w:t xml:space="preserve"> </w:t>
      </w:r>
      <w:r w:rsidRPr="00B51A9C">
        <w:rPr>
          <w:sz w:val="20"/>
          <w:szCs w:val="20"/>
        </w:rPr>
        <w:t>asignados</w:t>
      </w:r>
      <w:r w:rsidRPr="00B51A9C">
        <w:rPr>
          <w:spacing w:val="-4"/>
          <w:sz w:val="20"/>
          <w:szCs w:val="20"/>
        </w:rPr>
        <w:t xml:space="preserve"> </w:t>
      </w:r>
      <w:r w:rsidRPr="00B51A9C">
        <w:rPr>
          <w:sz w:val="20"/>
          <w:szCs w:val="20"/>
        </w:rPr>
        <w:t>a</w:t>
      </w:r>
      <w:r w:rsidRPr="00B51A9C">
        <w:rPr>
          <w:spacing w:val="-4"/>
          <w:sz w:val="20"/>
          <w:szCs w:val="20"/>
        </w:rPr>
        <w:t xml:space="preserve"> </w:t>
      </w:r>
      <w:r w:rsidRPr="00B51A9C">
        <w:rPr>
          <w:sz w:val="20"/>
          <w:szCs w:val="20"/>
        </w:rPr>
        <w:t>la</w:t>
      </w:r>
      <w:r w:rsidRPr="00B51A9C">
        <w:rPr>
          <w:spacing w:val="-5"/>
          <w:sz w:val="20"/>
          <w:szCs w:val="20"/>
        </w:rPr>
        <w:t xml:space="preserve"> </w:t>
      </w:r>
      <w:r w:rsidRPr="00B51A9C">
        <w:rPr>
          <w:sz w:val="20"/>
          <w:szCs w:val="20"/>
        </w:rPr>
        <w:t>propuesta</w:t>
      </w:r>
      <w:r w:rsidRPr="00B51A9C">
        <w:rPr>
          <w:spacing w:val="-5"/>
          <w:sz w:val="20"/>
          <w:szCs w:val="20"/>
        </w:rPr>
        <w:t xml:space="preserve"> </w:t>
      </w:r>
      <w:r w:rsidRPr="00B51A9C">
        <w:rPr>
          <w:sz w:val="20"/>
          <w:szCs w:val="20"/>
        </w:rPr>
        <w:t>Económica,</w:t>
      </w:r>
      <w:r w:rsidRPr="00B51A9C">
        <w:rPr>
          <w:spacing w:val="-5"/>
          <w:sz w:val="20"/>
          <w:szCs w:val="20"/>
        </w:rPr>
        <w:t xml:space="preserve"> </w:t>
      </w:r>
      <w:r w:rsidRPr="00B51A9C">
        <w:rPr>
          <w:spacing w:val="-10"/>
          <w:sz w:val="20"/>
          <w:szCs w:val="20"/>
        </w:rPr>
        <w:t>y</w:t>
      </w:r>
    </w:p>
    <w:p w:rsidR="001C0165" w:rsidRPr="00B51A9C" w:rsidRDefault="00B51A9C" w:rsidP="00B51A9C">
      <w:pPr>
        <w:pStyle w:val="Textoindependiente"/>
        <w:tabs>
          <w:tab w:val="left" w:pos="2695"/>
        </w:tabs>
        <w:spacing w:before="2"/>
        <w:ind w:left="2695" w:right="754" w:hanging="425"/>
        <w:rPr>
          <w:sz w:val="20"/>
          <w:szCs w:val="20"/>
        </w:rPr>
      </w:pPr>
      <w:r w:rsidRPr="00B51A9C">
        <w:rPr>
          <w:spacing w:val="-6"/>
          <w:sz w:val="20"/>
          <w:szCs w:val="20"/>
        </w:rPr>
        <w:t>I.</w:t>
      </w:r>
      <w:r w:rsidRPr="00B51A9C">
        <w:rPr>
          <w:sz w:val="20"/>
          <w:szCs w:val="20"/>
        </w:rPr>
        <w:tab/>
        <w:t>El</w:t>
      </w:r>
      <w:r w:rsidRPr="00B51A9C">
        <w:rPr>
          <w:spacing w:val="40"/>
          <w:sz w:val="20"/>
          <w:szCs w:val="20"/>
        </w:rPr>
        <w:t xml:space="preserve"> </w:t>
      </w:r>
      <w:r w:rsidRPr="00B51A9C">
        <w:rPr>
          <w:sz w:val="20"/>
          <w:szCs w:val="20"/>
        </w:rPr>
        <w:t>subíndice</w:t>
      </w:r>
      <w:r w:rsidRPr="00B51A9C">
        <w:rPr>
          <w:spacing w:val="40"/>
          <w:sz w:val="20"/>
          <w:szCs w:val="20"/>
        </w:rPr>
        <w:t xml:space="preserve"> </w:t>
      </w:r>
      <w:r w:rsidRPr="00B51A9C">
        <w:rPr>
          <w:sz w:val="20"/>
          <w:szCs w:val="20"/>
        </w:rPr>
        <w:t>“</w:t>
      </w:r>
      <w:r w:rsidRPr="00B51A9C">
        <w:rPr>
          <w:b/>
          <w:sz w:val="20"/>
          <w:szCs w:val="20"/>
        </w:rPr>
        <w:t>j</w:t>
      </w:r>
      <w:r w:rsidRPr="00B51A9C">
        <w:rPr>
          <w:sz w:val="20"/>
          <w:szCs w:val="20"/>
        </w:rPr>
        <w:t>”</w:t>
      </w:r>
      <w:r w:rsidRPr="00B51A9C">
        <w:rPr>
          <w:spacing w:val="40"/>
          <w:sz w:val="20"/>
          <w:szCs w:val="20"/>
        </w:rPr>
        <w:t xml:space="preserve"> </w:t>
      </w:r>
      <w:r w:rsidRPr="00B51A9C">
        <w:rPr>
          <w:sz w:val="20"/>
          <w:szCs w:val="20"/>
        </w:rPr>
        <w:t>representa</w:t>
      </w:r>
      <w:r w:rsidRPr="00B51A9C">
        <w:rPr>
          <w:spacing w:val="40"/>
          <w:sz w:val="20"/>
          <w:szCs w:val="20"/>
        </w:rPr>
        <w:t xml:space="preserve"> </w:t>
      </w:r>
      <w:r w:rsidRPr="00B51A9C">
        <w:rPr>
          <w:sz w:val="20"/>
          <w:szCs w:val="20"/>
        </w:rPr>
        <w:t>a</w:t>
      </w:r>
      <w:r w:rsidRPr="00B51A9C">
        <w:rPr>
          <w:spacing w:val="40"/>
          <w:sz w:val="20"/>
          <w:szCs w:val="20"/>
        </w:rPr>
        <w:t xml:space="preserve"> </w:t>
      </w:r>
      <w:r w:rsidRPr="00B51A9C">
        <w:rPr>
          <w:sz w:val="20"/>
          <w:szCs w:val="20"/>
        </w:rPr>
        <w:t>las</w:t>
      </w:r>
      <w:r w:rsidRPr="00B51A9C">
        <w:rPr>
          <w:spacing w:val="40"/>
          <w:sz w:val="20"/>
          <w:szCs w:val="20"/>
        </w:rPr>
        <w:t xml:space="preserve"> </w:t>
      </w:r>
      <w:r w:rsidRPr="00B51A9C">
        <w:rPr>
          <w:sz w:val="20"/>
          <w:szCs w:val="20"/>
        </w:rPr>
        <w:t>demás</w:t>
      </w:r>
      <w:r w:rsidRPr="00B51A9C">
        <w:rPr>
          <w:spacing w:val="40"/>
          <w:sz w:val="20"/>
          <w:szCs w:val="20"/>
        </w:rPr>
        <w:t xml:space="preserve"> </w:t>
      </w:r>
      <w:r w:rsidRPr="00B51A9C">
        <w:rPr>
          <w:sz w:val="20"/>
          <w:szCs w:val="20"/>
        </w:rPr>
        <w:t>proposiciones</w:t>
      </w:r>
      <w:r w:rsidRPr="00B51A9C">
        <w:rPr>
          <w:spacing w:val="40"/>
          <w:sz w:val="20"/>
          <w:szCs w:val="20"/>
        </w:rPr>
        <w:t xml:space="preserve"> </w:t>
      </w:r>
      <w:r w:rsidRPr="00B51A9C">
        <w:rPr>
          <w:sz w:val="20"/>
          <w:szCs w:val="20"/>
        </w:rPr>
        <w:t>determinadas</w:t>
      </w:r>
      <w:r w:rsidRPr="00B51A9C">
        <w:rPr>
          <w:spacing w:val="40"/>
          <w:sz w:val="20"/>
          <w:szCs w:val="20"/>
        </w:rPr>
        <w:t xml:space="preserve"> </w:t>
      </w:r>
      <w:r w:rsidRPr="00B51A9C">
        <w:rPr>
          <w:sz w:val="20"/>
          <w:szCs w:val="20"/>
        </w:rPr>
        <w:t>como solventes como resultado de la evaluación.</w:t>
      </w:r>
    </w:p>
    <w:p w:rsidR="001C0165" w:rsidRPr="00B51A9C" w:rsidRDefault="001C0165" w:rsidP="00B51A9C">
      <w:pPr>
        <w:pStyle w:val="Textoindependiente"/>
        <w:spacing w:before="119"/>
        <w:rPr>
          <w:sz w:val="20"/>
          <w:szCs w:val="20"/>
        </w:rPr>
      </w:pPr>
    </w:p>
    <w:p w:rsidR="001C0165" w:rsidRPr="00B51A9C" w:rsidRDefault="00B51A9C" w:rsidP="00B51A9C">
      <w:pPr>
        <w:pStyle w:val="Ttulo2"/>
        <w:numPr>
          <w:ilvl w:val="1"/>
          <w:numId w:val="22"/>
        </w:numPr>
        <w:tabs>
          <w:tab w:val="left" w:pos="1417"/>
        </w:tabs>
        <w:spacing w:before="1"/>
        <w:ind w:left="1417" w:hanging="565"/>
        <w:rPr>
          <w:sz w:val="20"/>
          <w:szCs w:val="20"/>
        </w:rPr>
      </w:pPr>
      <w:r w:rsidRPr="00B51A9C">
        <w:rPr>
          <w:sz w:val="20"/>
          <w:szCs w:val="20"/>
        </w:rPr>
        <w:t>Causas</w:t>
      </w:r>
      <w:r w:rsidRPr="00B51A9C">
        <w:rPr>
          <w:spacing w:val="-2"/>
          <w:sz w:val="20"/>
          <w:szCs w:val="20"/>
        </w:rPr>
        <w:t xml:space="preserve"> </w:t>
      </w:r>
      <w:r w:rsidRPr="00B51A9C">
        <w:rPr>
          <w:sz w:val="20"/>
          <w:szCs w:val="20"/>
        </w:rPr>
        <w:t>expresas</w:t>
      </w:r>
      <w:r w:rsidRPr="00B51A9C">
        <w:rPr>
          <w:spacing w:val="-2"/>
          <w:sz w:val="20"/>
          <w:szCs w:val="20"/>
        </w:rPr>
        <w:t xml:space="preserve"> </w:t>
      </w:r>
      <w:r w:rsidRPr="00B51A9C">
        <w:rPr>
          <w:sz w:val="20"/>
          <w:szCs w:val="20"/>
        </w:rPr>
        <w:t>de</w:t>
      </w:r>
      <w:r w:rsidRPr="00B51A9C">
        <w:rPr>
          <w:spacing w:val="-4"/>
          <w:sz w:val="20"/>
          <w:szCs w:val="20"/>
        </w:rPr>
        <w:t xml:space="preserve"> </w:t>
      </w:r>
      <w:r w:rsidRPr="00B51A9C">
        <w:rPr>
          <w:spacing w:val="-2"/>
          <w:sz w:val="20"/>
          <w:szCs w:val="20"/>
        </w:rPr>
        <w:t>desechamiento.</w:t>
      </w:r>
    </w:p>
    <w:p w:rsidR="001C0165" w:rsidRPr="00B51A9C" w:rsidRDefault="00B51A9C" w:rsidP="00B51A9C">
      <w:pPr>
        <w:pStyle w:val="Textoindependiente"/>
        <w:spacing w:before="61"/>
        <w:ind w:left="1418"/>
        <w:rPr>
          <w:sz w:val="20"/>
          <w:szCs w:val="20"/>
        </w:rPr>
      </w:pPr>
      <w:r w:rsidRPr="00B51A9C">
        <w:rPr>
          <w:sz w:val="20"/>
          <w:szCs w:val="20"/>
        </w:rPr>
        <w:t>La</w:t>
      </w:r>
      <w:r w:rsidRPr="00B51A9C">
        <w:rPr>
          <w:spacing w:val="-8"/>
          <w:sz w:val="20"/>
          <w:szCs w:val="20"/>
        </w:rPr>
        <w:t xml:space="preserve"> </w:t>
      </w:r>
      <w:r w:rsidRPr="00B51A9C">
        <w:rPr>
          <w:sz w:val="20"/>
          <w:szCs w:val="20"/>
        </w:rPr>
        <w:t>Convocante,</w:t>
      </w:r>
      <w:r w:rsidRPr="00B51A9C">
        <w:rPr>
          <w:spacing w:val="-7"/>
          <w:sz w:val="20"/>
          <w:szCs w:val="20"/>
        </w:rPr>
        <w:t xml:space="preserve"> </w:t>
      </w:r>
      <w:r w:rsidRPr="00B51A9C">
        <w:rPr>
          <w:sz w:val="20"/>
          <w:szCs w:val="20"/>
        </w:rPr>
        <w:t>podrá</w:t>
      </w:r>
      <w:r w:rsidRPr="00B51A9C">
        <w:rPr>
          <w:spacing w:val="-8"/>
          <w:sz w:val="20"/>
          <w:szCs w:val="20"/>
        </w:rPr>
        <w:t xml:space="preserve"> </w:t>
      </w:r>
      <w:r w:rsidRPr="00B51A9C">
        <w:rPr>
          <w:sz w:val="20"/>
          <w:szCs w:val="20"/>
        </w:rPr>
        <w:t>desechar</w:t>
      </w:r>
      <w:r w:rsidRPr="00B51A9C">
        <w:rPr>
          <w:spacing w:val="-7"/>
          <w:sz w:val="20"/>
          <w:szCs w:val="20"/>
        </w:rPr>
        <w:t xml:space="preserve"> </w:t>
      </w:r>
      <w:r w:rsidRPr="00B51A9C">
        <w:rPr>
          <w:sz w:val="20"/>
          <w:szCs w:val="20"/>
        </w:rPr>
        <w:t>aquella</w:t>
      </w:r>
      <w:r w:rsidRPr="00B51A9C">
        <w:rPr>
          <w:spacing w:val="-8"/>
          <w:sz w:val="20"/>
          <w:szCs w:val="20"/>
        </w:rPr>
        <w:t xml:space="preserve"> </w:t>
      </w:r>
      <w:r w:rsidRPr="00B51A9C">
        <w:rPr>
          <w:sz w:val="20"/>
          <w:szCs w:val="20"/>
        </w:rPr>
        <w:t>proposición</w:t>
      </w:r>
      <w:r w:rsidRPr="00B51A9C">
        <w:rPr>
          <w:spacing w:val="-7"/>
          <w:sz w:val="20"/>
          <w:szCs w:val="20"/>
        </w:rPr>
        <w:t xml:space="preserve"> </w:t>
      </w:r>
      <w:r w:rsidRPr="00B51A9C">
        <w:rPr>
          <w:spacing w:val="-2"/>
          <w:sz w:val="20"/>
          <w:szCs w:val="20"/>
        </w:rPr>
        <w:t>cuando:</w:t>
      </w:r>
    </w:p>
    <w:p w:rsidR="001C0165" w:rsidRPr="00B51A9C" w:rsidRDefault="001C0165" w:rsidP="00B51A9C">
      <w:pPr>
        <w:pStyle w:val="Textoindependiente"/>
        <w:spacing w:before="120"/>
        <w:rPr>
          <w:sz w:val="20"/>
          <w:szCs w:val="20"/>
        </w:rPr>
      </w:pPr>
    </w:p>
    <w:p w:rsidR="00AB16A1" w:rsidRPr="00AB16A1" w:rsidRDefault="00B51A9C" w:rsidP="00AB16A1">
      <w:pPr>
        <w:pStyle w:val="Prrafodelista"/>
        <w:numPr>
          <w:ilvl w:val="0"/>
          <w:numId w:val="5"/>
        </w:numPr>
        <w:tabs>
          <w:tab w:val="left" w:pos="1843"/>
        </w:tabs>
        <w:spacing w:before="1"/>
        <w:ind w:right="756" w:hanging="423"/>
        <w:rPr>
          <w:sz w:val="20"/>
          <w:szCs w:val="20"/>
        </w:rPr>
      </w:pPr>
      <w:r w:rsidRPr="00AB16A1">
        <w:rPr>
          <w:sz w:val="20"/>
          <w:szCs w:val="20"/>
        </w:rPr>
        <w:t xml:space="preserve">La falta de información o presentación de documentos requeridos en el presente Procedimiento de Contratación que imposibilite determinar la solvencia de la </w:t>
      </w:r>
      <w:r w:rsidRPr="00AB16A1">
        <w:rPr>
          <w:spacing w:val="-2"/>
          <w:sz w:val="20"/>
          <w:szCs w:val="20"/>
        </w:rPr>
        <w:t>proposición;</w:t>
      </w:r>
    </w:p>
    <w:p w:rsidR="001C0165" w:rsidRPr="00AB16A1" w:rsidRDefault="00B51A9C" w:rsidP="00AB16A1">
      <w:pPr>
        <w:pStyle w:val="Prrafodelista"/>
        <w:numPr>
          <w:ilvl w:val="0"/>
          <w:numId w:val="5"/>
        </w:numPr>
        <w:tabs>
          <w:tab w:val="left" w:pos="1843"/>
        </w:tabs>
        <w:spacing w:before="1"/>
        <w:ind w:right="756" w:hanging="423"/>
        <w:rPr>
          <w:sz w:val="20"/>
          <w:szCs w:val="20"/>
        </w:rPr>
      </w:pPr>
      <w:r w:rsidRPr="00AB16A1">
        <w:rPr>
          <w:sz w:val="20"/>
          <w:szCs w:val="20"/>
        </w:rPr>
        <w:t>El</w:t>
      </w:r>
      <w:r w:rsidRPr="00AB16A1">
        <w:rPr>
          <w:spacing w:val="31"/>
          <w:sz w:val="20"/>
          <w:szCs w:val="20"/>
        </w:rPr>
        <w:t xml:space="preserve"> </w:t>
      </w:r>
      <w:r w:rsidRPr="00AB16A1">
        <w:rPr>
          <w:sz w:val="20"/>
          <w:szCs w:val="20"/>
        </w:rPr>
        <w:t>Licitante</w:t>
      </w:r>
      <w:r w:rsidRPr="00AB16A1">
        <w:rPr>
          <w:spacing w:val="33"/>
          <w:sz w:val="20"/>
          <w:szCs w:val="20"/>
        </w:rPr>
        <w:t xml:space="preserve"> </w:t>
      </w:r>
      <w:r w:rsidRPr="00AB16A1">
        <w:rPr>
          <w:sz w:val="20"/>
          <w:szCs w:val="20"/>
        </w:rPr>
        <w:t>no</w:t>
      </w:r>
      <w:r w:rsidRPr="00AB16A1">
        <w:rPr>
          <w:spacing w:val="33"/>
          <w:sz w:val="20"/>
          <w:szCs w:val="20"/>
        </w:rPr>
        <w:t xml:space="preserve"> </w:t>
      </w:r>
      <w:r w:rsidRPr="00AB16A1">
        <w:rPr>
          <w:sz w:val="20"/>
          <w:szCs w:val="20"/>
        </w:rPr>
        <w:t>entregue</w:t>
      </w:r>
      <w:r w:rsidRPr="00AB16A1">
        <w:rPr>
          <w:spacing w:val="31"/>
          <w:sz w:val="20"/>
          <w:szCs w:val="20"/>
        </w:rPr>
        <w:t xml:space="preserve"> </w:t>
      </w:r>
      <w:r w:rsidRPr="00AB16A1">
        <w:rPr>
          <w:sz w:val="20"/>
          <w:szCs w:val="20"/>
        </w:rPr>
        <w:t>los</w:t>
      </w:r>
      <w:r w:rsidRPr="00AB16A1">
        <w:rPr>
          <w:spacing w:val="35"/>
          <w:sz w:val="20"/>
          <w:szCs w:val="20"/>
        </w:rPr>
        <w:t xml:space="preserve"> </w:t>
      </w:r>
      <w:r w:rsidRPr="00AB16A1">
        <w:rPr>
          <w:sz w:val="20"/>
          <w:szCs w:val="20"/>
        </w:rPr>
        <w:t>documentos,</w:t>
      </w:r>
      <w:r w:rsidRPr="00AB16A1">
        <w:rPr>
          <w:spacing w:val="35"/>
          <w:sz w:val="20"/>
          <w:szCs w:val="20"/>
        </w:rPr>
        <w:t xml:space="preserve"> </w:t>
      </w:r>
      <w:r w:rsidRPr="00AB16A1">
        <w:rPr>
          <w:sz w:val="20"/>
          <w:szCs w:val="20"/>
        </w:rPr>
        <w:t>anexos,</w:t>
      </w:r>
      <w:r w:rsidRPr="00AB16A1">
        <w:rPr>
          <w:spacing w:val="34"/>
          <w:sz w:val="20"/>
          <w:szCs w:val="20"/>
        </w:rPr>
        <w:t xml:space="preserve"> </w:t>
      </w:r>
      <w:r w:rsidRPr="00AB16A1">
        <w:rPr>
          <w:sz w:val="20"/>
          <w:szCs w:val="20"/>
        </w:rPr>
        <w:t>escritos</w:t>
      </w:r>
      <w:r w:rsidRPr="00AB16A1">
        <w:rPr>
          <w:spacing w:val="34"/>
          <w:sz w:val="20"/>
          <w:szCs w:val="20"/>
        </w:rPr>
        <w:t xml:space="preserve"> </w:t>
      </w:r>
      <w:r w:rsidRPr="00AB16A1">
        <w:rPr>
          <w:sz w:val="20"/>
          <w:szCs w:val="20"/>
        </w:rPr>
        <w:t>y/o</w:t>
      </w:r>
      <w:r w:rsidRPr="00AB16A1">
        <w:rPr>
          <w:spacing w:val="33"/>
          <w:sz w:val="20"/>
          <w:szCs w:val="20"/>
        </w:rPr>
        <w:t xml:space="preserve"> </w:t>
      </w:r>
      <w:r w:rsidRPr="00AB16A1">
        <w:rPr>
          <w:sz w:val="20"/>
          <w:szCs w:val="20"/>
        </w:rPr>
        <w:t>manifestaciones</w:t>
      </w:r>
      <w:r w:rsidRPr="00AB16A1">
        <w:rPr>
          <w:spacing w:val="35"/>
          <w:sz w:val="20"/>
          <w:szCs w:val="20"/>
        </w:rPr>
        <w:t xml:space="preserve"> </w:t>
      </w:r>
      <w:r w:rsidRPr="00AB16A1">
        <w:rPr>
          <w:spacing w:val="-4"/>
          <w:sz w:val="20"/>
          <w:szCs w:val="20"/>
        </w:rPr>
        <w:t>bajo</w:t>
      </w:r>
      <w:r w:rsidR="00B5314B" w:rsidRPr="00AB16A1">
        <w:rPr>
          <w:spacing w:val="-4"/>
          <w:sz w:val="20"/>
          <w:szCs w:val="20"/>
        </w:rPr>
        <w:t xml:space="preserve"> </w:t>
      </w:r>
      <w:r w:rsidRPr="00AB16A1">
        <w:rPr>
          <w:sz w:val="20"/>
          <w:szCs w:val="20"/>
        </w:rPr>
        <w:t xml:space="preserve">protesta de decir verdad requeridos en el presente Procedimiento de Contratación y que atienden el cumplimiento de la Ley y su Reglamento u ordenamientos de carácter general aplicables a la Administración Pública; en particular por cuanto hace a los </w:t>
      </w:r>
      <w:r w:rsidRPr="00AB16A1">
        <w:rPr>
          <w:spacing w:val="-2"/>
          <w:sz w:val="20"/>
          <w:szCs w:val="20"/>
        </w:rPr>
        <w:t>siguientes:</w:t>
      </w:r>
    </w:p>
    <w:p w:rsidR="001C0165" w:rsidRDefault="00B51A9C" w:rsidP="00B51A9C">
      <w:pPr>
        <w:pStyle w:val="Textoindependiente"/>
        <w:spacing w:before="60"/>
        <w:ind w:left="2126" w:right="757"/>
        <w:rPr>
          <w:b/>
          <w:sz w:val="20"/>
          <w:szCs w:val="20"/>
        </w:rPr>
      </w:pPr>
      <w:r w:rsidRPr="00B51A9C">
        <w:rPr>
          <w:sz w:val="20"/>
          <w:szCs w:val="20"/>
        </w:rPr>
        <w:lastRenderedPageBreak/>
        <w:t xml:space="preserve">1.- Escrito mediante el cual declare bajo protesta de decir verdad que no se encuentra en alguno de los supuestos que establecen los artículos 51 y 78 de la Ley. Tratándose de personas morales, su representante legal deberá de manifestar con el escrito antes referido que tanto el licitante, como los socios o asociados, no se encuentran inhabilitados. </w:t>
      </w:r>
      <w:r w:rsidRPr="00B51A9C">
        <w:rPr>
          <w:b/>
          <w:sz w:val="20"/>
          <w:szCs w:val="20"/>
        </w:rPr>
        <w:t>(Documento 2)</w:t>
      </w:r>
      <w:r w:rsidR="00CA2ABC">
        <w:rPr>
          <w:b/>
          <w:sz w:val="20"/>
          <w:szCs w:val="20"/>
        </w:rPr>
        <w:t>.</w:t>
      </w:r>
    </w:p>
    <w:p w:rsidR="00CA2ABC" w:rsidRPr="00B51A9C" w:rsidRDefault="00CA2ABC" w:rsidP="00B51A9C">
      <w:pPr>
        <w:pStyle w:val="Textoindependiente"/>
        <w:spacing w:before="60"/>
        <w:ind w:left="2126" w:right="757"/>
        <w:rPr>
          <w:b/>
          <w:sz w:val="20"/>
          <w:szCs w:val="20"/>
        </w:rPr>
      </w:pPr>
    </w:p>
    <w:p w:rsidR="001C0165" w:rsidRDefault="00B51A9C" w:rsidP="00B51A9C">
      <w:pPr>
        <w:pStyle w:val="Textoindependiente"/>
        <w:spacing w:before="61"/>
        <w:ind w:left="2126" w:right="758"/>
        <w:rPr>
          <w:b/>
          <w:sz w:val="20"/>
          <w:szCs w:val="20"/>
        </w:rPr>
      </w:pPr>
      <w:r w:rsidRPr="00B51A9C">
        <w:rPr>
          <w:sz w:val="20"/>
          <w:szCs w:val="20"/>
        </w:rPr>
        <w:t>2.- Escrito mediante el cual manifiesta, bajo protesta de decir verdad, que ni el Licitante ni sus socios o asociados, tratándose de personas morales, actúan como Interpósita persona dentro del presente Procedimiento de Contratación, de conformidad con la definición a que hace referencia la fracción VIII el artículo 2 de</w:t>
      </w:r>
      <w:r w:rsidRPr="00B51A9C">
        <w:rPr>
          <w:spacing w:val="80"/>
          <w:sz w:val="20"/>
          <w:szCs w:val="20"/>
        </w:rPr>
        <w:t xml:space="preserve"> </w:t>
      </w:r>
      <w:r w:rsidRPr="00B51A9C">
        <w:rPr>
          <w:sz w:val="20"/>
          <w:szCs w:val="20"/>
        </w:rPr>
        <w:t xml:space="preserve">la Ley. </w:t>
      </w:r>
      <w:r w:rsidR="00CA2ABC">
        <w:rPr>
          <w:b/>
          <w:sz w:val="20"/>
          <w:szCs w:val="20"/>
        </w:rPr>
        <w:t>(Documento 3).</w:t>
      </w:r>
    </w:p>
    <w:p w:rsidR="00CA2ABC" w:rsidRPr="00B51A9C" w:rsidRDefault="00CA2ABC" w:rsidP="00B51A9C">
      <w:pPr>
        <w:pStyle w:val="Textoindependiente"/>
        <w:spacing w:before="61"/>
        <w:ind w:left="2126" w:right="758"/>
        <w:rPr>
          <w:b/>
          <w:sz w:val="20"/>
          <w:szCs w:val="20"/>
        </w:rPr>
      </w:pPr>
    </w:p>
    <w:p w:rsidR="001C0165" w:rsidRDefault="00B51A9C" w:rsidP="00B51A9C">
      <w:pPr>
        <w:pStyle w:val="Textoindependiente"/>
        <w:ind w:left="2126" w:right="759"/>
        <w:rPr>
          <w:b/>
          <w:sz w:val="20"/>
          <w:szCs w:val="20"/>
        </w:rPr>
      </w:pPr>
      <w:r w:rsidRPr="00B51A9C">
        <w:rPr>
          <w:sz w:val="20"/>
          <w:szCs w:val="20"/>
        </w:rPr>
        <w:t>3.- Escrito en el que su firmante manifieste, bajo protesta de decir verdad, que cuenta</w:t>
      </w:r>
      <w:r w:rsidRPr="00B51A9C">
        <w:rPr>
          <w:spacing w:val="-1"/>
          <w:sz w:val="20"/>
          <w:szCs w:val="20"/>
        </w:rPr>
        <w:t xml:space="preserve"> </w:t>
      </w:r>
      <w:r w:rsidRPr="00B51A9C">
        <w:rPr>
          <w:sz w:val="20"/>
          <w:szCs w:val="20"/>
        </w:rPr>
        <w:t>con</w:t>
      </w:r>
      <w:r w:rsidRPr="00B51A9C">
        <w:rPr>
          <w:spacing w:val="-7"/>
          <w:sz w:val="20"/>
          <w:szCs w:val="20"/>
        </w:rPr>
        <w:t xml:space="preserve"> </w:t>
      </w:r>
      <w:r w:rsidRPr="00B51A9C">
        <w:rPr>
          <w:sz w:val="20"/>
          <w:szCs w:val="20"/>
        </w:rPr>
        <w:t>facultades</w:t>
      </w:r>
      <w:r w:rsidRPr="00B51A9C">
        <w:rPr>
          <w:spacing w:val="-2"/>
          <w:sz w:val="20"/>
          <w:szCs w:val="20"/>
        </w:rPr>
        <w:t xml:space="preserve"> </w:t>
      </w:r>
      <w:r w:rsidRPr="00B51A9C">
        <w:rPr>
          <w:sz w:val="20"/>
          <w:szCs w:val="20"/>
        </w:rPr>
        <w:t>suficientes</w:t>
      </w:r>
      <w:r w:rsidRPr="00B51A9C">
        <w:rPr>
          <w:spacing w:val="-2"/>
          <w:sz w:val="20"/>
          <w:szCs w:val="20"/>
        </w:rPr>
        <w:t xml:space="preserve"> </w:t>
      </w:r>
      <w:r w:rsidRPr="00B51A9C">
        <w:rPr>
          <w:sz w:val="20"/>
          <w:szCs w:val="20"/>
        </w:rPr>
        <w:t>para</w:t>
      </w:r>
      <w:r w:rsidRPr="00B51A9C">
        <w:rPr>
          <w:spacing w:val="-2"/>
          <w:sz w:val="20"/>
          <w:szCs w:val="20"/>
        </w:rPr>
        <w:t xml:space="preserve"> </w:t>
      </w:r>
      <w:r w:rsidRPr="00B51A9C">
        <w:rPr>
          <w:sz w:val="20"/>
          <w:szCs w:val="20"/>
        </w:rPr>
        <w:t>comprometerse</w:t>
      </w:r>
      <w:r w:rsidRPr="00B51A9C">
        <w:rPr>
          <w:spacing w:val="-4"/>
          <w:sz w:val="20"/>
          <w:szCs w:val="20"/>
        </w:rPr>
        <w:t xml:space="preserve"> </w:t>
      </w:r>
      <w:r w:rsidRPr="00B51A9C">
        <w:rPr>
          <w:sz w:val="20"/>
          <w:szCs w:val="20"/>
        </w:rPr>
        <w:t>por</w:t>
      </w:r>
      <w:r w:rsidRPr="00B51A9C">
        <w:rPr>
          <w:spacing w:val="-3"/>
          <w:sz w:val="20"/>
          <w:szCs w:val="20"/>
        </w:rPr>
        <w:t xml:space="preserve"> </w:t>
      </w:r>
      <w:r w:rsidRPr="00B51A9C">
        <w:rPr>
          <w:sz w:val="20"/>
          <w:szCs w:val="20"/>
        </w:rPr>
        <w:t>sí</w:t>
      </w:r>
      <w:r w:rsidRPr="00B51A9C">
        <w:rPr>
          <w:spacing w:val="-5"/>
          <w:sz w:val="20"/>
          <w:szCs w:val="20"/>
        </w:rPr>
        <w:t xml:space="preserve"> </w:t>
      </w:r>
      <w:r w:rsidRPr="00B51A9C">
        <w:rPr>
          <w:sz w:val="20"/>
          <w:szCs w:val="20"/>
        </w:rPr>
        <w:t>o</w:t>
      </w:r>
      <w:r w:rsidRPr="00B51A9C">
        <w:rPr>
          <w:spacing w:val="-2"/>
          <w:sz w:val="20"/>
          <w:szCs w:val="20"/>
        </w:rPr>
        <w:t xml:space="preserve"> </w:t>
      </w:r>
      <w:r w:rsidRPr="00B51A9C">
        <w:rPr>
          <w:sz w:val="20"/>
          <w:szCs w:val="20"/>
        </w:rPr>
        <w:t>por</w:t>
      </w:r>
      <w:r w:rsidRPr="00B51A9C">
        <w:rPr>
          <w:spacing w:val="-1"/>
          <w:sz w:val="20"/>
          <w:szCs w:val="20"/>
        </w:rPr>
        <w:t xml:space="preserve"> </w:t>
      </w:r>
      <w:r w:rsidRPr="00B51A9C">
        <w:rPr>
          <w:sz w:val="20"/>
          <w:szCs w:val="20"/>
        </w:rPr>
        <w:t>su</w:t>
      </w:r>
      <w:r w:rsidRPr="00B51A9C">
        <w:rPr>
          <w:spacing w:val="-4"/>
          <w:sz w:val="20"/>
          <w:szCs w:val="20"/>
        </w:rPr>
        <w:t xml:space="preserve"> </w:t>
      </w:r>
      <w:r w:rsidRPr="00B51A9C">
        <w:rPr>
          <w:sz w:val="20"/>
          <w:szCs w:val="20"/>
        </w:rPr>
        <w:t xml:space="preserve">representada, </w:t>
      </w:r>
      <w:r w:rsidRPr="00B51A9C">
        <w:rPr>
          <w:b/>
          <w:sz w:val="20"/>
          <w:szCs w:val="20"/>
        </w:rPr>
        <w:t>(Documento 4).</w:t>
      </w:r>
    </w:p>
    <w:p w:rsidR="00CA2ABC" w:rsidRPr="00B51A9C" w:rsidRDefault="00CA2ABC" w:rsidP="00B51A9C">
      <w:pPr>
        <w:pStyle w:val="Textoindependiente"/>
        <w:ind w:left="2126" w:right="759"/>
        <w:rPr>
          <w:b/>
          <w:sz w:val="20"/>
          <w:szCs w:val="20"/>
        </w:rPr>
      </w:pPr>
    </w:p>
    <w:p w:rsidR="001C0165" w:rsidRDefault="00B51A9C" w:rsidP="00B51A9C">
      <w:pPr>
        <w:pStyle w:val="Textoindependiente"/>
        <w:ind w:left="2126" w:right="761"/>
        <w:rPr>
          <w:b/>
          <w:sz w:val="20"/>
          <w:szCs w:val="20"/>
        </w:rPr>
      </w:pPr>
      <w:r w:rsidRPr="00B51A9C">
        <w:rPr>
          <w:sz w:val="20"/>
          <w:szCs w:val="20"/>
        </w:rPr>
        <w:t>4.- Escrito en el que manifieste bajo protesta de decir vedad que de resultar</w:t>
      </w:r>
      <w:r w:rsidRPr="00B51A9C">
        <w:rPr>
          <w:spacing w:val="40"/>
          <w:sz w:val="20"/>
          <w:szCs w:val="20"/>
        </w:rPr>
        <w:t xml:space="preserve"> </w:t>
      </w:r>
      <w:r w:rsidRPr="00B51A9C">
        <w:rPr>
          <w:sz w:val="20"/>
          <w:szCs w:val="20"/>
        </w:rPr>
        <w:t xml:space="preserve">ganador en el procedimiento de contratación de que se trate, no podrá subcontratar a otro licitante que haya participado en el mismo procedimiento. </w:t>
      </w:r>
      <w:r w:rsidRPr="00B51A9C">
        <w:rPr>
          <w:b/>
          <w:sz w:val="20"/>
          <w:szCs w:val="20"/>
        </w:rPr>
        <w:t>(Documento 7).</w:t>
      </w:r>
    </w:p>
    <w:p w:rsidR="00CA2ABC" w:rsidRPr="00B51A9C" w:rsidRDefault="00CA2ABC" w:rsidP="00B51A9C">
      <w:pPr>
        <w:pStyle w:val="Textoindependiente"/>
        <w:ind w:left="2126" w:right="761"/>
        <w:rPr>
          <w:b/>
          <w:sz w:val="20"/>
          <w:szCs w:val="20"/>
        </w:rPr>
      </w:pPr>
    </w:p>
    <w:p w:rsidR="001C0165" w:rsidRDefault="00B51A9C" w:rsidP="00B51A9C">
      <w:pPr>
        <w:pStyle w:val="Textoindependiente"/>
        <w:ind w:left="2126" w:right="757"/>
        <w:rPr>
          <w:b/>
          <w:sz w:val="20"/>
          <w:szCs w:val="20"/>
        </w:rPr>
      </w:pPr>
      <w:r w:rsidRPr="00B51A9C">
        <w:rPr>
          <w:sz w:val="20"/>
          <w:szCs w:val="20"/>
        </w:rPr>
        <w:t>5.- Escrito en el que manifieste bajo protesta de decir verdad mediante el cual afirmen o nieguen los vínculos o relaciones de negocios, laborales, profesionales, personales o de parentesco por consanguinidad o afinidad hasta el cuarto grado</w:t>
      </w:r>
      <w:r w:rsidRPr="00B51A9C">
        <w:rPr>
          <w:spacing w:val="40"/>
          <w:sz w:val="20"/>
          <w:szCs w:val="20"/>
        </w:rPr>
        <w:t xml:space="preserve"> </w:t>
      </w:r>
      <w:r w:rsidRPr="00B51A9C">
        <w:rPr>
          <w:sz w:val="20"/>
          <w:szCs w:val="20"/>
        </w:rPr>
        <w:t xml:space="preserve">con las personas servidoras públicas que establece el Protocolo de Actuación en Contrataciones. </w:t>
      </w:r>
      <w:r w:rsidRPr="00B51A9C">
        <w:rPr>
          <w:b/>
          <w:sz w:val="20"/>
          <w:szCs w:val="20"/>
        </w:rPr>
        <w:t>(Documento 8).</w:t>
      </w:r>
    </w:p>
    <w:p w:rsidR="00CA2ABC" w:rsidRPr="00B51A9C" w:rsidRDefault="00CA2ABC" w:rsidP="00B51A9C">
      <w:pPr>
        <w:pStyle w:val="Textoindependiente"/>
        <w:ind w:left="2126" w:right="757"/>
        <w:rPr>
          <w:b/>
          <w:sz w:val="20"/>
          <w:szCs w:val="20"/>
        </w:rPr>
      </w:pPr>
    </w:p>
    <w:p w:rsidR="00AB16A1" w:rsidRDefault="00B51A9C" w:rsidP="00B51A9C">
      <w:pPr>
        <w:pStyle w:val="Textoindependiente"/>
        <w:tabs>
          <w:tab w:val="left" w:pos="3603"/>
          <w:tab w:val="left" w:pos="3924"/>
          <w:tab w:val="left" w:pos="4484"/>
          <w:tab w:val="left" w:pos="5859"/>
          <w:tab w:val="left" w:pos="7322"/>
          <w:tab w:val="left" w:pos="8771"/>
          <w:tab w:val="left" w:pos="9779"/>
          <w:tab w:val="left" w:pos="10103"/>
        </w:tabs>
        <w:ind w:left="2126" w:right="754"/>
        <w:rPr>
          <w:b/>
          <w:sz w:val="20"/>
          <w:szCs w:val="20"/>
        </w:rPr>
      </w:pPr>
      <w:r w:rsidRPr="00B51A9C">
        <w:rPr>
          <w:sz w:val="20"/>
          <w:szCs w:val="20"/>
        </w:rPr>
        <w:t>6.- Escrito en el que manifieste bajo protesta de decir verdad, que no ejecuta con</w:t>
      </w:r>
      <w:r w:rsidRPr="00B51A9C">
        <w:rPr>
          <w:spacing w:val="80"/>
          <w:sz w:val="20"/>
          <w:szCs w:val="20"/>
        </w:rPr>
        <w:t xml:space="preserve"> </w:t>
      </w:r>
      <w:r w:rsidRPr="00B51A9C">
        <w:rPr>
          <w:sz w:val="20"/>
          <w:szCs w:val="20"/>
        </w:rPr>
        <w:t>otro participante acciones que impliquen o tengan por objeto obtener un beneficio, ventaja indebida en el procedimiento o sobre los demás licitantes, u ocasionar un</w:t>
      </w:r>
      <w:r w:rsidRPr="00B51A9C">
        <w:rPr>
          <w:spacing w:val="40"/>
          <w:sz w:val="20"/>
          <w:szCs w:val="20"/>
        </w:rPr>
        <w:t xml:space="preserve"> </w:t>
      </w:r>
      <w:r w:rsidRPr="00B51A9C">
        <w:rPr>
          <w:sz w:val="20"/>
          <w:szCs w:val="20"/>
        </w:rPr>
        <w:t xml:space="preserve">daño a la Hacienda Pública, o al patrimonio de los entes públicos. </w:t>
      </w:r>
      <w:r w:rsidRPr="00B51A9C">
        <w:rPr>
          <w:b/>
          <w:sz w:val="20"/>
          <w:szCs w:val="20"/>
        </w:rPr>
        <w:t>(Documento 9).</w:t>
      </w:r>
    </w:p>
    <w:p w:rsidR="00CA2ABC" w:rsidRDefault="00CA2ABC" w:rsidP="00B51A9C">
      <w:pPr>
        <w:pStyle w:val="Textoindependiente"/>
        <w:tabs>
          <w:tab w:val="left" w:pos="3603"/>
          <w:tab w:val="left" w:pos="3924"/>
          <w:tab w:val="left" w:pos="4484"/>
          <w:tab w:val="left" w:pos="5859"/>
          <w:tab w:val="left" w:pos="7322"/>
          <w:tab w:val="left" w:pos="8771"/>
          <w:tab w:val="left" w:pos="9779"/>
          <w:tab w:val="left" w:pos="10103"/>
        </w:tabs>
        <w:ind w:left="2126" w:right="754"/>
        <w:rPr>
          <w:b/>
          <w:sz w:val="20"/>
          <w:szCs w:val="20"/>
        </w:rPr>
      </w:pPr>
    </w:p>
    <w:p w:rsidR="001C0165" w:rsidRPr="00B51A9C" w:rsidRDefault="00B51A9C" w:rsidP="00B51A9C">
      <w:pPr>
        <w:pStyle w:val="Textoindependiente"/>
        <w:tabs>
          <w:tab w:val="left" w:pos="3603"/>
          <w:tab w:val="left" w:pos="3924"/>
          <w:tab w:val="left" w:pos="4484"/>
          <w:tab w:val="left" w:pos="5859"/>
          <w:tab w:val="left" w:pos="7322"/>
          <w:tab w:val="left" w:pos="8771"/>
          <w:tab w:val="left" w:pos="9779"/>
          <w:tab w:val="left" w:pos="10103"/>
        </w:tabs>
        <w:ind w:left="2126" w:right="754"/>
        <w:rPr>
          <w:b/>
          <w:sz w:val="20"/>
          <w:szCs w:val="20"/>
        </w:rPr>
      </w:pPr>
      <w:r w:rsidRPr="00B51A9C">
        <w:rPr>
          <w:sz w:val="20"/>
          <w:szCs w:val="20"/>
        </w:rPr>
        <w:t>7.-</w:t>
      </w:r>
      <w:r w:rsidRPr="00B51A9C">
        <w:rPr>
          <w:spacing w:val="28"/>
          <w:sz w:val="20"/>
          <w:szCs w:val="20"/>
        </w:rPr>
        <w:t xml:space="preserve"> </w:t>
      </w:r>
      <w:r w:rsidRPr="00B51A9C">
        <w:rPr>
          <w:sz w:val="20"/>
          <w:szCs w:val="20"/>
        </w:rPr>
        <w:t>Escrito</w:t>
      </w:r>
      <w:r w:rsidRPr="00B51A9C">
        <w:rPr>
          <w:spacing w:val="24"/>
          <w:sz w:val="20"/>
          <w:szCs w:val="20"/>
        </w:rPr>
        <w:t xml:space="preserve"> </w:t>
      </w:r>
      <w:r w:rsidRPr="00B51A9C">
        <w:rPr>
          <w:sz w:val="20"/>
          <w:szCs w:val="20"/>
        </w:rPr>
        <w:t>en</w:t>
      </w:r>
      <w:r w:rsidRPr="00B51A9C">
        <w:rPr>
          <w:spacing w:val="27"/>
          <w:sz w:val="20"/>
          <w:szCs w:val="20"/>
        </w:rPr>
        <w:t xml:space="preserve"> </w:t>
      </w:r>
      <w:r w:rsidRPr="00B51A9C">
        <w:rPr>
          <w:sz w:val="20"/>
          <w:szCs w:val="20"/>
        </w:rPr>
        <w:t>el</w:t>
      </w:r>
      <w:r w:rsidRPr="00B51A9C">
        <w:rPr>
          <w:spacing w:val="24"/>
          <w:sz w:val="20"/>
          <w:szCs w:val="20"/>
        </w:rPr>
        <w:t xml:space="preserve"> </w:t>
      </w:r>
      <w:r w:rsidRPr="00B51A9C">
        <w:rPr>
          <w:sz w:val="20"/>
          <w:szCs w:val="20"/>
        </w:rPr>
        <w:t>que</w:t>
      </w:r>
      <w:r w:rsidRPr="00B51A9C">
        <w:rPr>
          <w:spacing w:val="24"/>
          <w:sz w:val="20"/>
          <w:szCs w:val="20"/>
        </w:rPr>
        <w:t xml:space="preserve"> </w:t>
      </w:r>
      <w:r w:rsidRPr="00B51A9C">
        <w:rPr>
          <w:sz w:val="20"/>
          <w:szCs w:val="20"/>
        </w:rPr>
        <w:t>manifieste</w:t>
      </w:r>
      <w:r w:rsidRPr="00B51A9C">
        <w:rPr>
          <w:spacing w:val="27"/>
          <w:sz w:val="20"/>
          <w:szCs w:val="20"/>
        </w:rPr>
        <w:t xml:space="preserve"> </w:t>
      </w:r>
      <w:r w:rsidRPr="00B51A9C">
        <w:rPr>
          <w:sz w:val="20"/>
          <w:szCs w:val="20"/>
        </w:rPr>
        <w:t>bajo</w:t>
      </w:r>
      <w:r w:rsidRPr="00B51A9C">
        <w:rPr>
          <w:spacing w:val="27"/>
          <w:sz w:val="20"/>
          <w:szCs w:val="20"/>
        </w:rPr>
        <w:t xml:space="preserve"> </w:t>
      </w:r>
      <w:r w:rsidRPr="00B51A9C">
        <w:rPr>
          <w:sz w:val="20"/>
          <w:szCs w:val="20"/>
        </w:rPr>
        <w:t>protesta</w:t>
      </w:r>
      <w:r w:rsidRPr="00B51A9C">
        <w:rPr>
          <w:spacing w:val="27"/>
          <w:sz w:val="20"/>
          <w:szCs w:val="20"/>
        </w:rPr>
        <w:t xml:space="preserve"> </w:t>
      </w:r>
      <w:r w:rsidRPr="00B51A9C">
        <w:rPr>
          <w:sz w:val="20"/>
          <w:szCs w:val="20"/>
        </w:rPr>
        <w:t>de</w:t>
      </w:r>
      <w:r w:rsidRPr="00B51A9C">
        <w:rPr>
          <w:spacing w:val="27"/>
          <w:sz w:val="20"/>
          <w:szCs w:val="20"/>
        </w:rPr>
        <w:t xml:space="preserve"> </w:t>
      </w:r>
      <w:r w:rsidRPr="00B51A9C">
        <w:rPr>
          <w:sz w:val="20"/>
          <w:szCs w:val="20"/>
        </w:rPr>
        <w:t>decir</w:t>
      </w:r>
      <w:r w:rsidRPr="00B51A9C">
        <w:rPr>
          <w:spacing w:val="28"/>
          <w:sz w:val="20"/>
          <w:szCs w:val="20"/>
        </w:rPr>
        <w:t xml:space="preserve"> </w:t>
      </w:r>
      <w:r w:rsidRPr="00B51A9C">
        <w:rPr>
          <w:sz w:val="20"/>
          <w:szCs w:val="20"/>
        </w:rPr>
        <w:t>verdad</w:t>
      </w:r>
      <w:r w:rsidRPr="00B51A9C">
        <w:rPr>
          <w:spacing w:val="24"/>
          <w:sz w:val="20"/>
          <w:szCs w:val="20"/>
        </w:rPr>
        <w:t xml:space="preserve"> </w:t>
      </w:r>
      <w:r w:rsidRPr="00B51A9C">
        <w:rPr>
          <w:sz w:val="20"/>
          <w:szCs w:val="20"/>
        </w:rPr>
        <w:t>que</w:t>
      </w:r>
      <w:r w:rsidRPr="00B51A9C">
        <w:rPr>
          <w:spacing w:val="31"/>
          <w:sz w:val="20"/>
          <w:szCs w:val="20"/>
        </w:rPr>
        <w:t xml:space="preserve"> </w:t>
      </w:r>
      <w:r w:rsidRPr="00B51A9C">
        <w:rPr>
          <w:sz w:val="20"/>
          <w:szCs w:val="20"/>
        </w:rPr>
        <w:t>conoce</w:t>
      </w:r>
      <w:r w:rsidRPr="00B51A9C">
        <w:rPr>
          <w:spacing w:val="27"/>
          <w:sz w:val="20"/>
          <w:szCs w:val="20"/>
        </w:rPr>
        <w:t xml:space="preserve"> </w:t>
      </w:r>
      <w:r w:rsidRPr="00B51A9C">
        <w:rPr>
          <w:sz w:val="20"/>
          <w:szCs w:val="20"/>
        </w:rPr>
        <w:t>el</w:t>
      </w:r>
      <w:r w:rsidRPr="00B51A9C">
        <w:rPr>
          <w:spacing w:val="26"/>
          <w:sz w:val="20"/>
          <w:szCs w:val="20"/>
        </w:rPr>
        <w:t xml:space="preserve"> </w:t>
      </w:r>
      <w:r w:rsidRPr="00B51A9C">
        <w:rPr>
          <w:sz w:val="20"/>
          <w:szCs w:val="20"/>
        </w:rPr>
        <w:t>sitio donde</w:t>
      </w:r>
      <w:r w:rsidRPr="00B51A9C">
        <w:rPr>
          <w:spacing w:val="80"/>
          <w:sz w:val="20"/>
          <w:szCs w:val="20"/>
        </w:rPr>
        <w:t xml:space="preserve"> </w:t>
      </w:r>
      <w:r w:rsidRPr="00B51A9C">
        <w:rPr>
          <w:sz w:val="20"/>
          <w:szCs w:val="20"/>
        </w:rPr>
        <w:t>se</w:t>
      </w:r>
      <w:r w:rsidRPr="00B51A9C">
        <w:rPr>
          <w:spacing w:val="80"/>
          <w:sz w:val="20"/>
          <w:szCs w:val="20"/>
        </w:rPr>
        <w:t xml:space="preserve"> </w:t>
      </w:r>
      <w:r w:rsidRPr="00B51A9C">
        <w:rPr>
          <w:sz w:val="20"/>
          <w:szCs w:val="20"/>
        </w:rPr>
        <w:t>llevará</w:t>
      </w:r>
      <w:r w:rsidRPr="00B51A9C">
        <w:rPr>
          <w:spacing w:val="80"/>
          <w:sz w:val="20"/>
          <w:szCs w:val="20"/>
        </w:rPr>
        <w:t xml:space="preserve"> </w:t>
      </w:r>
      <w:r w:rsidRPr="00B51A9C">
        <w:rPr>
          <w:sz w:val="20"/>
          <w:szCs w:val="20"/>
        </w:rPr>
        <w:t>a</w:t>
      </w:r>
      <w:r w:rsidRPr="00B51A9C">
        <w:rPr>
          <w:spacing w:val="80"/>
          <w:sz w:val="20"/>
          <w:szCs w:val="20"/>
        </w:rPr>
        <w:t xml:space="preserve"> </w:t>
      </w:r>
      <w:r w:rsidRPr="00B51A9C">
        <w:rPr>
          <w:sz w:val="20"/>
          <w:szCs w:val="20"/>
        </w:rPr>
        <w:t>cabo</w:t>
      </w:r>
      <w:r w:rsidRPr="00B51A9C">
        <w:rPr>
          <w:spacing w:val="80"/>
          <w:sz w:val="20"/>
          <w:szCs w:val="20"/>
        </w:rPr>
        <w:t xml:space="preserve"> </w:t>
      </w:r>
      <w:r w:rsidRPr="00B51A9C">
        <w:rPr>
          <w:sz w:val="20"/>
          <w:szCs w:val="20"/>
        </w:rPr>
        <w:t>los</w:t>
      </w:r>
      <w:r w:rsidRPr="00B51A9C">
        <w:rPr>
          <w:spacing w:val="80"/>
          <w:sz w:val="20"/>
          <w:szCs w:val="20"/>
        </w:rPr>
        <w:t xml:space="preserve"> </w:t>
      </w:r>
      <w:r w:rsidRPr="00B51A9C">
        <w:rPr>
          <w:sz w:val="20"/>
          <w:szCs w:val="20"/>
        </w:rPr>
        <w:t>trabajos</w:t>
      </w:r>
      <w:r w:rsidRPr="00B51A9C">
        <w:rPr>
          <w:spacing w:val="80"/>
          <w:sz w:val="20"/>
          <w:szCs w:val="20"/>
        </w:rPr>
        <w:t xml:space="preserve"> </w:t>
      </w:r>
      <w:r w:rsidRPr="00B51A9C">
        <w:rPr>
          <w:sz w:val="20"/>
          <w:szCs w:val="20"/>
        </w:rPr>
        <w:t>objeto</w:t>
      </w:r>
      <w:r w:rsidRPr="00B51A9C">
        <w:rPr>
          <w:spacing w:val="80"/>
          <w:sz w:val="20"/>
          <w:szCs w:val="20"/>
        </w:rPr>
        <w:t xml:space="preserve"> </w:t>
      </w:r>
      <w:r w:rsidRPr="00B51A9C">
        <w:rPr>
          <w:sz w:val="20"/>
          <w:szCs w:val="20"/>
        </w:rPr>
        <w:t>del</w:t>
      </w:r>
      <w:r w:rsidRPr="00B51A9C">
        <w:rPr>
          <w:spacing w:val="80"/>
          <w:sz w:val="20"/>
          <w:szCs w:val="20"/>
        </w:rPr>
        <w:t xml:space="preserve"> </w:t>
      </w:r>
      <w:r w:rsidRPr="00B51A9C">
        <w:rPr>
          <w:sz w:val="20"/>
          <w:szCs w:val="20"/>
        </w:rPr>
        <w:t>presente</w:t>
      </w:r>
      <w:r w:rsidRPr="00B51A9C">
        <w:rPr>
          <w:spacing w:val="80"/>
          <w:sz w:val="20"/>
          <w:szCs w:val="20"/>
        </w:rPr>
        <w:t xml:space="preserve"> </w:t>
      </w:r>
      <w:r w:rsidRPr="00B51A9C">
        <w:rPr>
          <w:sz w:val="20"/>
          <w:szCs w:val="20"/>
        </w:rPr>
        <w:t>procedimiento</w:t>
      </w:r>
      <w:r w:rsidRPr="00B51A9C">
        <w:rPr>
          <w:spacing w:val="80"/>
          <w:sz w:val="20"/>
          <w:szCs w:val="20"/>
        </w:rPr>
        <w:t xml:space="preserve"> </w:t>
      </w:r>
      <w:r w:rsidRPr="00B51A9C">
        <w:rPr>
          <w:sz w:val="20"/>
          <w:szCs w:val="20"/>
        </w:rPr>
        <w:t xml:space="preserve">de </w:t>
      </w:r>
      <w:r w:rsidRPr="00B51A9C">
        <w:rPr>
          <w:spacing w:val="-2"/>
          <w:sz w:val="20"/>
          <w:szCs w:val="20"/>
        </w:rPr>
        <w:t>contratación,</w:t>
      </w:r>
      <w:r w:rsidRPr="00B51A9C">
        <w:rPr>
          <w:sz w:val="20"/>
          <w:szCs w:val="20"/>
        </w:rPr>
        <w:tab/>
      </w:r>
      <w:r w:rsidRPr="00B51A9C">
        <w:rPr>
          <w:spacing w:val="-10"/>
          <w:sz w:val="20"/>
          <w:szCs w:val="20"/>
        </w:rPr>
        <w:t>y</w:t>
      </w:r>
      <w:r w:rsidRPr="00B51A9C">
        <w:rPr>
          <w:sz w:val="20"/>
          <w:szCs w:val="20"/>
        </w:rPr>
        <w:tab/>
      </w:r>
      <w:r w:rsidRPr="00B51A9C">
        <w:rPr>
          <w:spacing w:val="-4"/>
          <w:sz w:val="20"/>
          <w:szCs w:val="20"/>
        </w:rPr>
        <w:t>sus</w:t>
      </w:r>
      <w:r w:rsidR="00FA4660">
        <w:rPr>
          <w:spacing w:val="-4"/>
          <w:sz w:val="20"/>
          <w:szCs w:val="20"/>
        </w:rPr>
        <w:t xml:space="preserve"> </w:t>
      </w:r>
      <w:r w:rsidRPr="00B51A9C">
        <w:rPr>
          <w:spacing w:val="-2"/>
          <w:sz w:val="20"/>
          <w:szCs w:val="20"/>
        </w:rPr>
        <w:t>condiciones</w:t>
      </w:r>
      <w:r w:rsidRPr="00B51A9C">
        <w:rPr>
          <w:sz w:val="20"/>
          <w:szCs w:val="20"/>
        </w:rPr>
        <w:tab/>
      </w:r>
      <w:r w:rsidRPr="00B51A9C">
        <w:rPr>
          <w:spacing w:val="-2"/>
          <w:sz w:val="20"/>
          <w:szCs w:val="20"/>
        </w:rPr>
        <w:t>ambientales,</w:t>
      </w:r>
      <w:r w:rsidRPr="00B51A9C">
        <w:rPr>
          <w:sz w:val="20"/>
          <w:szCs w:val="20"/>
        </w:rPr>
        <w:tab/>
      </w:r>
      <w:r w:rsidRPr="00B51A9C">
        <w:rPr>
          <w:spacing w:val="-2"/>
          <w:sz w:val="20"/>
          <w:szCs w:val="20"/>
        </w:rPr>
        <w:t>económicas,</w:t>
      </w:r>
      <w:r w:rsidRPr="00B51A9C">
        <w:rPr>
          <w:sz w:val="20"/>
          <w:szCs w:val="20"/>
        </w:rPr>
        <w:tab/>
      </w:r>
      <w:r w:rsidRPr="00B51A9C">
        <w:rPr>
          <w:spacing w:val="-2"/>
          <w:sz w:val="20"/>
          <w:szCs w:val="20"/>
        </w:rPr>
        <w:t>sociales</w:t>
      </w:r>
      <w:r w:rsidR="00FA4660">
        <w:rPr>
          <w:sz w:val="20"/>
          <w:szCs w:val="20"/>
        </w:rPr>
        <w:t xml:space="preserve"> y </w:t>
      </w:r>
      <w:r w:rsidRPr="00B51A9C">
        <w:rPr>
          <w:spacing w:val="-6"/>
          <w:sz w:val="20"/>
          <w:szCs w:val="20"/>
        </w:rPr>
        <w:t xml:space="preserve">de </w:t>
      </w:r>
      <w:r w:rsidRPr="00B51A9C">
        <w:rPr>
          <w:sz w:val="20"/>
          <w:szCs w:val="20"/>
        </w:rPr>
        <w:t>infraestructura urbana y de servicios; de haber considerado las normas de calidad de</w:t>
      </w:r>
      <w:r w:rsidRPr="00B51A9C">
        <w:rPr>
          <w:spacing w:val="34"/>
          <w:sz w:val="20"/>
          <w:szCs w:val="20"/>
        </w:rPr>
        <w:t xml:space="preserve"> </w:t>
      </w:r>
      <w:r w:rsidRPr="00B51A9C">
        <w:rPr>
          <w:sz w:val="20"/>
          <w:szCs w:val="20"/>
        </w:rPr>
        <w:t>los</w:t>
      </w:r>
      <w:r w:rsidRPr="00B51A9C">
        <w:rPr>
          <w:spacing w:val="34"/>
          <w:sz w:val="20"/>
          <w:szCs w:val="20"/>
        </w:rPr>
        <w:t xml:space="preserve"> </w:t>
      </w:r>
      <w:r w:rsidRPr="00B51A9C">
        <w:rPr>
          <w:sz w:val="20"/>
          <w:szCs w:val="20"/>
        </w:rPr>
        <w:t>materiales</w:t>
      </w:r>
      <w:r w:rsidRPr="00B51A9C">
        <w:rPr>
          <w:spacing w:val="34"/>
          <w:sz w:val="20"/>
          <w:szCs w:val="20"/>
        </w:rPr>
        <w:t xml:space="preserve"> </w:t>
      </w:r>
      <w:r w:rsidRPr="00B51A9C">
        <w:rPr>
          <w:sz w:val="20"/>
          <w:szCs w:val="20"/>
        </w:rPr>
        <w:t>y</w:t>
      </w:r>
      <w:r w:rsidRPr="00B51A9C">
        <w:rPr>
          <w:spacing w:val="32"/>
          <w:sz w:val="20"/>
          <w:szCs w:val="20"/>
        </w:rPr>
        <w:t xml:space="preserve"> </w:t>
      </w:r>
      <w:r w:rsidRPr="00B51A9C">
        <w:rPr>
          <w:sz w:val="20"/>
          <w:szCs w:val="20"/>
        </w:rPr>
        <w:t>las</w:t>
      </w:r>
      <w:r w:rsidRPr="00B51A9C">
        <w:rPr>
          <w:spacing w:val="37"/>
          <w:sz w:val="20"/>
          <w:szCs w:val="20"/>
        </w:rPr>
        <w:t xml:space="preserve"> </w:t>
      </w:r>
      <w:r w:rsidRPr="00B51A9C">
        <w:rPr>
          <w:sz w:val="20"/>
          <w:szCs w:val="20"/>
        </w:rPr>
        <w:t>especificaciones</w:t>
      </w:r>
      <w:r w:rsidRPr="00B51A9C">
        <w:rPr>
          <w:spacing w:val="34"/>
          <w:sz w:val="20"/>
          <w:szCs w:val="20"/>
        </w:rPr>
        <w:t xml:space="preserve"> </w:t>
      </w:r>
      <w:r w:rsidRPr="00B51A9C">
        <w:rPr>
          <w:sz w:val="20"/>
          <w:szCs w:val="20"/>
        </w:rPr>
        <w:t>generales</w:t>
      </w:r>
      <w:r w:rsidRPr="00B51A9C">
        <w:rPr>
          <w:spacing w:val="34"/>
          <w:sz w:val="20"/>
          <w:szCs w:val="20"/>
        </w:rPr>
        <w:t xml:space="preserve"> </w:t>
      </w:r>
      <w:r w:rsidRPr="00B51A9C">
        <w:rPr>
          <w:sz w:val="20"/>
          <w:szCs w:val="20"/>
        </w:rPr>
        <w:t>y</w:t>
      </w:r>
      <w:r w:rsidRPr="00B51A9C">
        <w:rPr>
          <w:spacing w:val="32"/>
          <w:sz w:val="20"/>
          <w:szCs w:val="20"/>
        </w:rPr>
        <w:t xml:space="preserve"> </w:t>
      </w:r>
      <w:r w:rsidRPr="00B51A9C">
        <w:rPr>
          <w:sz w:val="20"/>
          <w:szCs w:val="20"/>
        </w:rPr>
        <w:t>particulares</w:t>
      </w:r>
      <w:r w:rsidRPr="00B51A9C">
        <w:rPr>
          <w:spacing w:val="35"/>
          <w:sz w:val="20"/>
          <w:szCs w:val="20"/>
        </w:rPr>
        <w:t xml:space="preserve"> </w:t>
      </w:r>
      <w:r w:rsidRPr="00B51A9C">
        <w:rPr>
          <w:sz w:val="20"/>
          <w:szCs w:val="20"/>
        </w:rPr>
        <w:t>de</w:t>
      </w:r>
      <w:r w:rsidRPr="00B51A9C">
        <w:rPr>
          <w:spacing w:val="34"/>
          <w:sz w:val="20"/>
          <w:szCs w:val="20"/>
        </w:rPr>
        <w:t xml:space="preserve"> </w:t>
      </w:r>
      <w:r w:rsidRPr="00B51A9C">
        <w:rPr>
          <w:sz w:val="20"/>
          <w:szCs w:val="20"/>
        </w:rPr>
        <w:t>construcción que</w:t>
      </w:r>
      <w:r w:rsidRPr="00B51A9C">
        <w:rPr>
          <w:spacing w:val="80"/>
          <w:w w:val="150"/>
          <w:sz w:val="20"/>
          <w:szCs w:val="20"/>
        </w:rPr>
        <w:t xml:space="preserve"> </w:t>
      </w:r>
      <w:r w:rsidRPr="00B51A9C">
        <w:rPr>
          <w:sz w:val="20"/>
          <w:szCs w:val="20"/>
        </w:rPr>
        <w:t>el</w:t>
      </w:r>
      <w:r w:rsidRPr="00B51A9C">
        <w:rPr>
          <w:spacing w:val="80"/>
          <w:w w:val="150"/>
          <w:sz w:val="20"/>
          <w:szCs w:val="20"/>
        </w:rPr>
        <w:t xml:space="preserve"> </w:t>
      </w:r>
      <w:r w:rsidRPr="00B51A9C">
        <w:rPr>
          <w:sz w:val="20"/>
          <w:szCs w:val="20"/>
        </w:rPr>
        <w:t>ARC</w:t>
      </w:r>
      <w:r w:rsidRPr="00B51A9C">
        <w:rPr>
          <w:spacing w:val="80"/>
          <w:w w:val="150"/>
          <w:sz w:val="20"/>
          <w:szCs w:val="20"/>
        </w:rPr>
        <w:t xml:space="preserve"> </w:t>
      </w:r>
      <w:r w:rsidRPr="00B51A9C">
        <w:rPr>
          <w:sz w:val="20"/>
          <w:szCs w:val="20"/>
        </w:rPr>
        <w:t>les</w:t>
      </w:r>
      <w:r w:rsidRPr="00B51A9C">
        <w:rPr>
          <w:spacing w:val="80"/>
          <w:w w:val="150"/>
          <w:sz w:val="20"/>
          <w:szCs w:val="20"/>
        </w:rPr>
        <w:t xml:space="preserve"> </w:t>
      </w:r>
      <w:r w:rsidRPr="00B51A9C">
        <w:rPr>
          <w:sz w:val="20"/>
          <w:szCs w:val="20"/>
        </w:rPr>
        <w:t>hubiere</w:t>
      </w:r>
      <w:r w:rsidRPr="00B51A9C">
        <w:rPr>
          <w:spacing w:val="80"/>
          <w:w w:val="150"/>
          <w:sz w:val="20"/>
          <w:szCs w:val="20"/>
        </w:rPr>
        <w:t xml:space="preserve"> </w:t>
      </w:r>
      <w:r w:rsidRPr="00B51A9C">
        <w:rPr>
          <w:sz w:val="20"/>
          <w:szCs w:val="20"/>
        </w:rPr>
        <w:t>proporcionado,</w:t>
      </w:r>
      <w:r w:rsidRPr="00B51A9C">
        <w:rPr>
          <w:spacing w:val="80"/>
          <w:w w:val="150"/>
          <w:sz w:val="20"/>
          <w:szCs w:val="20"/>
        </w:rPr>
        <w:t xml:space="preserve"> </w:t>
      </w:r>
      <w:r w:rsidRPr="00B51A9C">
        <w:rPr>
          <w:sz w:val="20"/>
          <w:szCs w:val="20"/>
        </w:rPr>
        <w:t>así</w:t>
      </w:r>
      <w:r w:rsidRPr="00B51A9C">
        <w:rPr>
          <w:spacing w:val="80"/>
          <w:w w:val="150"/>
          <w:sz w:val="20"/>
          <w:szCs w:val="20"/>
        </w:rPr>
        <w:t xml:space="preserve"> </w:t>
      </w:r>
      <w:r w:rsidRPr="00B51A9C">
        <w:rPr>
          <w:sz w:val="20"/>
          <w:szCs w:val="20"/>
        </w:rPr>
        <w:t>como,</w:t>
      </w:r>
      <w:r w:rsidRPr="00B51A9C">
        <w:rPr>
          <w:spacing w:val="80"/>
          <w:w w:val="150"/>
          <w:sz w:val="20"/>
          <w:szCs w:val="20"/>
        </w:rPr>
        <w:t xml:space="preserve"> </w:t>
      </w:r>
      <w:r w:rsidRPr="00B51A9C">
        <w:rPr>
          <w:sz w:val="20"/>
          <w:szCs w:val="20"/>
        </w:rPr>
        <w:t>que</w:t>
      </w:r>
      <w:r w:rsidRPr="00B51A9C">
        <w:rPr>
          <w:spacing w:val="80"/>
          <w:w w:val="150"/>
          <w:sz w:val="20"/>
          <w:szCs w:val="20"/>
        </w:rPr>
        <w:t xml:space="preserve"> </w:t>
      </w:r>
      <w:r w:rsidRPr="00B51A9C">
        <w:rPr>
          <w:sz w:val="20"/>
          <w:szCs w:val="20"/>
        </w:rPr>
        <w:t>consideraron</w:t>
      </w:r>
      <w:r w:rsidRPr="00B51A9C">
        <w:rPr>
          <w:spacing w:val="80"/>
          <w:w w:val="150"/>
          <w:sz w:val="20"/>
          <w:szCs w:val="20"/>
        </w:rPr>
        <w:t xml:space="preserve"> </w:t>
      </w:r>
      <w:r w:rsidRPr="00B51A9C">
        <w:rPr>
          <w:sz w:val="20"/>
          <w:szCs w:val="20"/>
        </w:rPr>
        <w:t>las características referentes al grado de dificultad de los trabajos a desarrollar y sus</w:t>
      </w:r>
      <w:r w:rsidRPr="00B51A9C">
        <w:rPr>
          <w:spacing w:val="80"/>
          <w:sz w:val="20"/>
          <w:szCs w:val="20"/>
        </w:rPr>
        <w:t xml:space="preserve"> </w:t>
      </w:r>
      <w:r w:rsidRPr="00B51A9C">
        <w:rPr>
          <w:sz w:val="20"/>
          <w:szCs w:val="20"/>
        </w:rPr>
        <w:lastRenderedPageBreak/>
        <w:t>implicaciones de carácter técnico, por lo</w:t>
      </w:r>
      <w:r w:rsidRPr="00B51A9C">
        <w:rPr>
          <w:spacing w:val="-2"/>
          <w:sz w:val="20"/>
          <w:szCs w:val="20"/>
        </w:rPr>
        <w:t xml:space="preserve"> </w:t>
      </w:r>
      <w:r w:rsidRPr="00B51A9C">
        <w:rPr>
          <w:sz w:val="20"/>
          <w:szCs w:val="20"/>
        </w:rPr>
        <w:t>que no podrán invocar su desconocimiento o solicitar modificaciones al contrato por este motivo; asimismo, obligarse a cumplir con</w:t>
      </w:r>
      <w:r w:rsidRPr="00B51A9C">
        <w:rPr>
          <w:spacing w:val="40"/>
          <w:sz w:val="20"/>
          <w:szCs w:val="20"/>
        </w:rPr>
        <w:t xml:space="preserve"> </w:t>
      </w:r>
      <w:r w:rsidRPr="00B51A9C">
        <w:rPr>
          <w:sz w:val="20"/>
          <w:szCs w:val="20"/>
        </w:rPr>
        <w:t>las</w:t>
      </w:r>
      <w:r w:rsidRPr="00B51A9C">
        <w:rPr>
          <w:spacing w:val="40"/>
          <w:sz w:val="20"/>
          <w:szCs w:val="20"/>
        </w:rPr>
        <w:t xml:space="preserve"> </w:t>
      </w:r>
      <w:r w:rsidRPr="00B51A9C">
        <w:rPr>
          <w:sz w:val="20"/>
          <w:szCs w:val="20"/>
        </w:rPr>
        <w:t>leyes</w:t>
      </w:r>
      <w:r w:rsidRPr="00B51A9C">
        <w:rPr>
          <w:spacing w:val="40"/>
          <w:sz w:val="20"/>
          <w:szCs w:val="20"/>
        </w:rPr>
        <w:t xml:space="preserve"> </w:t>
      </w:r>
      <w:r w:rsidRPr="00B51A9C">
        <w:rPr>
          <w:sz w:val="20"/>
          <w:szCs w:val="20"/>
        </w:rPr>
        <w:t>y</w:t>
      </w:r>
      <w:r w:rsidRPr="00B51A9C">
        <w:rPr>
          <w:spacing w:val="40"/>
          <w:sz w:val="20"/>
          <w:szCs w:val="20"/>
        </w:rPr>
        <w:t xml:space="preserve"> </w:t>
      </w:r>
      <w:r w:rsidRPr="00B51A9C">
        <w:rPr>
          <w:sz w:val="20"/>
          <w:szCs w:val="20"/>
        </w:rPr>
        <w:t>reglamentos</w:t>
      </w:r>
      <w:r w:rsidRPr="00B51A9C">
        <w:rPr>
          <w:spacing w:val="40"/>
          <w:sz w:val="20"/>
          <w:szCs w:val="20"/>
        </w:rPr>
        <w:t xml:space="preserve"> </w:t>
      </w:r>
      <w:r w:rsidRPr="00B51A9C">
        <w:rPr>
          <w:sz w:val="20"/>
          <w:szCs w:val="20"/>
        </w:rPr>
        <w:t>aplicables,</w:t>
      </w:r>
      <w:r w:rsidRPr="00B51A9C">
        <w:rPr>
          <w:spacing w:val="40"/>
          <w:sz w:val="20"/>
          <w:szCs w:val="20"/>
        </w:rPr>
        <w:t xml:space="preserve"> </w:t>
      </w:r>
      <w:r w:rsidRPr="00B51A9C">
        <w:rPr>
          <w:sz w:val="20"/>
          <w:szCs w:val="20"/>
        </w:rPr>
        <w:t>con</w:t>
      </w:r>
      <w:r w:rsidRPr="00B51A9C">
        <w:rPr>
          <w:spacing w:val="40"/>
          <w:sz w:val="20"/>
          <w:szCs w:val="20"/>
        </w:rPr>
        <w:t xml:space="preserve"> </w:t>
      </w:r>
      <w:r w:rsidRPr="00B51A9C">
        <w:rPr>
          <w:sz w:val="20"/>
          <w:szCs w:val="20"/>
        </w:rPr>
        <w:t>los</w:t>
      </w:r>
      <w:r w:rsidRPr="00B51A9C">
        <w:rPr>
          <w:spacing w:val="40"/>
          <w:sz w:val="20"/>
          <w:szCs w:val="20"/>
        </w:rPr>
        <w:t xml:space="preserve"> </w:t>
      </w:r>
      <w:r w:rsidRPr="00B51A9C">
        <w:rPr>
          <w:sz w:val="20"/>
          <w:szCs w:val="20"/>
        </w:rPr>
        <w:t>términos</w:t>
      </w:r>
      <w:r w:rsidRPr="00B51A9C">
        <w:rPr>
          <w:spacing w:val="40"/>
          <w:sz w:val="20"/>
          <w:szCs w:val="20"/>
        </w:rPr>
        <w:t xml:space="preserve"> </w:t>
      </w:r>
      <w:r w:rsidRPr="00B51A9C">
        <w:rPr>
          <w:sz w:val="20"/>
          <w:szCs w:val="20"/>
        </w:rPr>
        <w:t>de</w:t>
      </w:r>
      <w:r w:rsidRPr="00B51A9C">
        <w:rPr>
          <w:spacing w:val="40"/>
          <w:sz w:val="20"/>
          <w:szCs w:val="20"/>
        </w:rPr>
        <w:t xml:space="preserve"> </w:t>
      </w:r>
      <w:r w:rsidRPr="00B51A9C">
        <w:rPr>
          <w:sz w:val="20"/>
          <w:szCs w:val="20"/>
        </w:rPr>
        <w:t>la</w:t>
      </w:r>
      <w:r w:rsidRPr="00B51A9C">
        <w:rPr>
          <w:spacing w:val="40"/>
          <w:sz w:val="20"/>
          <w:szCs w:val="20"/>
        </w:rPr>
        <w:t xml:space="preserve"> </w:t>
      </w:r>
      <w:r w:rsidRPr="00B51A9C">
        <w:rPr>
          <w:sz w:val="20"/>
          <w:szCs w:val="20"/>
        </w:rPr>
        <w:t>Invitación,</w:t>
      </w:r>
      <w:r w:rsidRPr="00B51A9C">
        <w:rPr>
          <w:spacing w:val="40"/>
          <w:sz w:val="20"/>
          <w:szCs w:val="20"/>
        </w:rPr>
        <w:t xml:space="preserve"> </w:t>
      </w:r>
      <w:r w:rsidRPr="00B51A9C">
        <w:rPr>
          <w:sz w:val="20"/>
          <w:szCs w:val="20"/>
        </w:rPr>
        <w:t>sus</w:t>
      </w:r>
      <w:r w:rsidRPr="00B51A9C">
        <w:rPr>
          <w:spacing w:val="40"/>
          <w:sz w:val="20"/>
          <w:szCs w:val="20"/>
        </w:rPr>
        <w:t xml:space="preserve"> </w:t>
      </w:r>
      <w:r w:rsidRPr="00B51A9C">
        <w:rPr>
          <w:sz w:val="20"/>
          <w:szCs w:val="20"/>
        </w:rPr>
        <w:t>anexos</w:t>
      </w:r>
      <w:r w:rsidRPr="00B51A9C">
        <w:rPr>
          <w:spacing w:val="38"/>
          <w:sz w:val="20"/>
          <w:szCs w:val="20"/>
        </w:rPr>
        <w:t xml:space="preserve"> </w:t>
      </w:r>
      <w:r w:rsidRPr="00B51A9C">
        <w:rPr>
          <w:sz w:val="20"/>
          <w:szCs w:val="20"/>
        </w:rPr>
        <w:t>y</w:t>
      </w:r>
      <w:r w:rsidRPr="00B51A9C">
        <w:rPr>
          <w:spacing w:val="36"/>
          <w:sz w:val="20"/>
          <w:szCs w:val="20"/>
        </w:rPr>
        <w:t xml:space="preserve"> </w:t>
      </w:r>
      <w:r w:rsidRPr="00B51A9C">
        <w:rPr>
          <w:sz w:val="20"/>
          <w:szCs w:val="20"/>
        </w:rPr>
        <w:t>las</w:t>
      </w:r>
      <w:r w:rsidRPr="00B51A9C">
        <w:rPr>
          <w:spacing w:val="38"/>
          <w:sz w:val="20"/>
          <w:szCs w:val="20"/>
        </w:rPr>
        <w:t xml:space="preserve"> </w:t>
      </w:r>
      <w:r w:rsidRPr="00B51A9C">
        <w:rPr>
          <w:sz w:val="20"/>
          <w:szCs w:val="20"/>
        </w:rPr>
        <w:t>modificaciones</w:t>
      </w:r>
      <w:r w:rsidRPr="00B51A9C">
        <w:rPr>
          <w:spacing w:val="35"/>
          <w:sz w:val="20"/>
          <w:szCs w:val="20"/>
        </w:rPr>
        <w:t xml:space="preserve"> </w:t>
      </w:r>
      <w:r w:rsidRPr="00B51A9C">
        <w:rPr>
          <w:sz w:val="20"/>
          <w:szCs w:val="20"/>
        </w:rPr>
        <w:t>que,</w:t>
      </w:r>
      <w:r w:rsidRPr="00B51A9C">
        <w:rPr>
          <w:spacing w:val="39"/>
          <w:sz w:val="20"/>
          <w:szCs w:val="20"/>
        </w:rPr>
        <w:t xml:space="preserve"> </w:t>
      </w:r>
      <w:r w:rsidRPr="00B51A9C">
        <w:rPr>
          <w:sz w:val="20"/>
          <w:szCs w:val="20"/>
        </w:rPr>
        <w:t>en</w:t>
      </w:r>
      <w:r w:rsidRPr="00B51A9C">
        <w:rPr>
          <w:spacing w:val="35"/>
          <w:sz w:val="20"/>
          <w:szCs w:val="20"/>
        </w:rPr>
        <w:t xml:space="preserve"> </w:t>
      </w:r>
      <w:r w:rsidRPr="00B51A9C">
        <w:rPr>
          <w:sz w:val="20"/>
          <w:szCs w:val="20"/>
        </w:rPr>
        <w:t>su</w:t>
      </w:r>
      <w:r w:rsidRPr="00B51A9C">
        <w:rPr>
          <w:spacing w:val="37"/>
          <w:sz w:val="20"/>
          <w:szCs w:val="20"/>
        </w:rPr>
        <w:t xml:space="preserve"> </w:t>
      </w:r>
      <w:r w:rsidRPr="00B51A9C">
        <w:rPr>
          <w:sz w:val="20"/>
          <w:szCs w:val="20"/>
        </w:rPr>
        <w:t>caso,</w:t>
      </w:r>
      <w:r w:rsidRPr="00B51A9C">
        <w:rPr>
          <w:spacing w:val="36"/>
          <w:sz w:val="20"/>
          <w:szCs w:val="20"/>
        </w:rPr>
        <w:t xml:space="preserve"> </w:t>
      </w:r>
      <w:r w:rsidRPr="00B51A9C">
        <w:rPr>
          <w:sz w:val="20"/>
          <w:szCs w:val="20"/>
        </w:rPr>
        <w:t>se</w:t>
      </w:r>
      <w:r w:rsidRPr="00B51A9C">
        <w:rPr>
          <w:spacing w:val="37"/>
          <w:sz w:val="20"/>
          <w:szCs w:val="20"/>
        </w:rPr>
        <w:t xml:space="preserve"> </w:t>
      </w:r>
      <w:r w:rsidRPr="00B51A9C">
        <w:rPr>
          <w:sz w:val="20"/>
          <w:szCs w:val="20"/>
        </w:rPr>
        <w:t>hayan</w:t>
      </w:r>
      <w:r w:rsidRPr="00B51A9C">
        <w:rPr>
          <w:spacing w:val="37"/>
          <w:sz w:val="20"/>
          <w:szCs w:val="20"/>
        </w:rPr>
        <w:t xml:space="preserve"> </w:t>
      </w:r>
      <w:r w:rsidRPr="00B51A9C">
        <w:rPr>
          <w:sz w:val="20"/>
          <w:szCs w:val="20"/>
        </w:rPr>
        <w:t>efectuado</w:t>
      </w:r>
      <w:r w:rsidRPr="00B51A9C">
        <w:rPr>
          <w:spacing w:val="35"/>
          <w:sz w:val="20"/>
          <w:szCs w:val="20"/>
        </w:rPr>
        <w:t xml:space="preserve"> </w:t>
      </w:r>
      <w:r w:rsidRPr="00B51A9C">
        <w:rPr>
          <w:sz w:val="20"/>
          <w:szCs w:val="20"/>
        </w:rPr>
        <w:t>al</w:t>
      </w:r>
      <w:r w:rsidRPr="00B51A9C">
        <w:rPr>
          <w:spacing w:val="34"/>
          <w:sz w:val="20"/>
          <w:szCs w:val="20"/>
        </w:rPr>
        <w:t xml:space="preserve"> </w:t>
      </w:r>
      <w:r w:rsidRPr="00B51A9C">
        <w:rPr>
          <w:sz w:val="20"/>
          <w:szCs w:val="20"/>
        </w:rPr>
        <w:t>modelo</w:t>
      </w:r>
      <w:r w:rsidRPr="00B51A9C">
        <w:rPr>
          <w:spacing w:val="37"/>
          <w:sz w:val="20"/>
          <w:szCs w:val="20"/>
        </w:rPr>
        <w:t xml:space="preserve"> </w:t>
      </w:r>
      <w:r w:rsidRPr="00B51A9C">
        <w:rPr>
          <w:sz w:val="20"/>
          <w:szCs w:val="20"/>
        </w:rPr>
        <w:t xml:space="preserve">de contrato. </w:t>
      </w:r>
      <w:r w:rsidRPr="00B51A9C">
        <w:rPr>
          <w:b/>
          <w:sz w:val="20"/>
          <w:szCs w:val="20"/>
        </w:rPr>
        <w:t>(Anexo 1).</w:t>
      </w:r>
    </w:p>
    <w:p w:rsidR="001C0165" w:rsidRPr="00B51A9C" w:rsidRDefault="001C0165" w:rsidP="00B51A9C">
      <w:pPr>
        <w:pStyle w:val="Textoindependiente"/>
        <w:spacing w:before="60"/>
        <w:rPr>
          <w:b/>
          <w:sz w:val="20"/>
          <w:szCs w:val="20"/>
        </w:rPr>
      </w:pPr>
    </w:p>
    <w:p w:rsidR="00B5314B" w:rsidRPr="00B5314B" w:rsidRDefault="00B51A9C" w:rsidP="00B5314B">
      <w:pPr>
        <w:pStyle w:val="Prrafodelista"/>
        <w:numPr>
          <w:ilvl w:val="0"/>
          <w:numId w:val="5"/>
        </w:numPr>
        <w:tabs>
          <w:tab w:val="left" w:pos="1843"/>
        </w:tabs>
        <w:spacing w:before="120"/>
        <w:ind w:right="754"/>
        <w:rPr>
          <w:sz w:val="20"/>
          <w:szCs w:val="20"/>
        </w:rPr>
      </w:pPr>
      <w:r w:rsidRPr="00B5314B">
        <w:rPr>
          <w:sz w:val="20"/>
          <w:szCs w:val="20"/>
        </w:rPr>
        <w:t>El importe total de la proposición no sea congruente con todos los documentos que la integran y afecte la solvencia de la proposición;</w:t>
      </w:r>
      <w:r w:rsidR="00B5314B" w:rsidRPr="00B5314B">
        <w:rPr>
          <w:sz w:val="20"/>
          <w:szCs w:val="20"/>
        </w:rPr>
        <w:t xml:space="preserve"> </w:t>
      </w:r>
    </w:p>
    <w:p w:rsidR="001C0165" w:rsidRPr="00B51A9C" w:rsidRDefault="00B51A9C" w:rsidP="00B5314B">
      <w:pPr>
        <w:pStyle w:val="Prrafodelista"/>
        <w:numPr>
          <w:ilvl w:val="0"/>
          <w:numId w:val="5"/>
        </w:numPr>
        <w:tabs>
          <w:tab w:val="left" w:pos="1841"/>
          <w:tab w:val="left" w:pos="1843"/>
        </w:tabs>
        <w:spacing w:before="120"/>
        <w:ind w:right="754"/>
        <w:rPr>
          <w:sz w:val="20"/>
          <w:szCs w:val="20"/>
        </w:rPr>
      </w:pPr>
      <w:r w:rsidRPr="00B51A9C">
        <w:rPr>
          <w:sz w:val="20"/>
          <w:szCs w:val="20"/>
        </w:rPr>
        <w:t>La información o documentación proporcionada por los Licitantes sea falsa y el IMSS</w:t>
      </w:r>
      <w:r w:rsidRPr="00B5314B">
        <w:rPr>
          <w:sz w:val="20"/>
          <w:szCs w:val="20"/>
        </w:rPr>
        <w:t xml:space="preserve"> </w:t>
      </w:r>
      <w:r w:rsidRPr="00B51A9C">
        <w:rPr>
          <w:sz w:val="20"/>
          <w:szCs w:val="20"/>
        </w:rPr>
        <w:t>lo acredite fehacientemente con la documentación idónea;</w:t>
      </w:r>
    </w:p>
    <w:p w:rsidR="001C0165" w:rsidRPr="00B51A9C" w:rsidRDefault="00B51A9C" w:rsidP="00B51A9C">
      <w:pPr>
        <w:pStyle w:val="Prrafodelista"/>
        <w:numPr>
          <w:ilvl w:val="0"/>
          <w:numId w:val="5"/>
        </w:numPr>
        <w:tabs>
          <w:tab w:val="left" w:pos="1841"/>
          <w:tab w:val="left" w:pos="1843"/>
        </w:tabs>
        <w:spacing w:before="120"/>
        <w:ind w:right="754"/>
        <w:rPr>
          <w:sz w:val="20"/>
          <w:szCs w:val="20"/>
        </w:rPr>
      </w:pPr>
      <w:r w:rsidRPr="00B51A9C">
        <w:rPr>
          <w:sz w:val="20"/>
          <w:szCs w:val="20"/>
        </w:rPr>
        <w:t>Se compruebe que algún Licitante haya acordado con otro u otros elevar el costo de los trabajos o cualquier otro acuerdo</w:t>
      </w:r>
      <w:r w:rsidRPr="00B51A9C">
        <w:rPr>
          <w:spacing w:val="-1"/>
          <w:sz w:val="20"/>
          <w:szCs w:val="20"/>
        </w:rPr>
        <w:t xml:space="preserve"> </w:t>
      </w:r>
      <w:r w:rsidRPr="00B51A9C">
        <w:rPr>
          <w:sz w:val="20"/>
          <w:szCs w:val="20"/>
        </w:rPr>
        <w:t>que tenga</w:t>
      </w:r>
      <w:r w:rsidRPr="00B51A9C">
        <w:rPr>
          <w:spacing w:val="-1"/>
          <w:sz w:val="20"/>
          <w:szCs w:val="20"/>
        </w:rPr>
        <w:t xml:space="preserve"> </w:t>
      </w:r>
      <w:r w:rsidRPr="00B51A9C">
        <w:rPr>
          <w:sz w:val="20"/>
          <w:szCs w:val="20"/>
        </w:rPr>
        <w:t>como</w:t>
      </w:r>
      <w:r w:rsidRPr="00B51A9C">
        <w:rPr>
          <w:spacing w:val="-1"/>
          <w:sz w:val="20"/>
          <w:szCs w:val="20"/>
        </w:rPr>
        <w:t xml:space="preserve"> </w:t>
      </w:r>
      <w:r w:rsidRPr="00B51A9C">
        <w:rPr>
          <w:sz w:val="20"/>
          <w:szCs w:val="20"/>
        </w:rPr>
        <w:t>fin obtener una ventaja sobre los demás Licitantes;</w:t>
      </w:r>
    </w:p>
    <w:p w:rsidR="001C0165" w:rsidRPr="00B51A9C" w:rsidRDefault="00B51A9C" w:rsidP="00B51A9C">
      <w:pPr>
        <w:pStyle w:val="Prrafodelista"/>
        <w:numPr>
          <w:ilvl w:val="0"/>
          <w:numId w:val="5"/>
        </w:numPr>
        <w:tabs>
          <w:tab w:val="left" w:pos="1843"/>
        </w:tabs>
        <w:spacing w:before="119"/>
        <w:ind w:right="760"/>
        <w:rPr>
          <w:sz w:val="20"/>
          <w:szCs w:val="20"/>
        </w:rPr>
      </w:pPr>
      <w:r w:rsidRPr="00B51A9C">
        <w:rPr>
          <w:sz w:val="20"/>
          <w:szCs w:val="20"/>
        </w:rPr>
        <w:t>El Licitante haya omitido en su proposición dar cumplimiento a las indicaciones, aclaraciones, modificaciones a la Invitación, así como a las respuestas derivadas de la(s) Junta(s) de Aclaración(es) que se haya(n) efectuado.</w:t>
      </w:r>
    </w:p>
    <w:p w:rsidR="001C0165" w:rsidRPr="00CA2ABC" w:rsidRDefault="00B51A9C" w:rsidP="00B51A9C">
      <w:pPr>
        <w:pStyle w:val="Prrafodelista"/>
        <w:numPr>
          <w:ilvl w:val="0"/>
          <w:numId w:val="5"/>
        </w:numPr>
        <w:tabs>
          <w:tab w:val="left" w:pos="1841"/>
          <w:tab w:val="left" w:pos="1843"/>
        </w:tabs>
        <w:spacing w:before="121"/>
        <w:ind w:right="761"/>
        <w:rPr>
          <w:sz w:val="20"/>
          <w:szCs w:val="20"/>
        </w:rPr>
      </w:pPr>
      <w:r w:rsidRPr="00CA2ABC">
        <w:rPr>
          <w:sz w:val="20"/>
          <w:szCs w:val="20"/>
        </w:rPr>
        <w:t>Que el “Capital de Trabajo Neto” del Licitante no cubra el financiamiento de los</w:t>
      </w:r>
      <w:r w:rsidRPr="00CA2ABC">
        <w:rPr>
          <w:spacing w:val="40"/>
          <w:sz w:val="20"/>
          <w:szCs w:val="20"/>
        </w:rPr>
        <w:t xml:space="preserve"> </w:t>
      </w:r>
      <w:r w:rsidRPr="00CA2ABC">
        <w:rPr>
          <w:sz w:val="20"/>
          <w:szCs w:val="20"/>
        </w:rPr>
        <w:t xml:space="preserve">trabajos a realizar, correspondiente al </w:t>
      </w:r>
      <w:r w:rsidRPr="00CA2ABC">
        <w:rPr>
          <w:b/>
          <w:color w:val="006FC0"/>
          <w:sz w:val="20"/>
          <w:szCs w:val="20"/>
        </w:rPr>
        <w:t>20% del monto total de su proposición</w:t>
      </w:r>
      <w:r w:rsidRPr="00CA2ABC">
        <w:rPr>
          <w:b/>
          <w:sz w:val="20"/>
          <w:szCs w:val="20"/>
        </w:rPr>
        <w:t>;</w:t>
      </w:r>
    </w:p>
    <w:p w:rsidR="001C0165" w:rsidRPr="00B51A9C" w:rsidRDefault="00B51A9C" w:rsidP="00B51A9C">
      <w:pPr>
        <w:pStyle w:val="Prrafodelista"/>
        <w:numPr>
          <w:ilvl w:val="0"/>
          <w:numId w:val="5"/>
        </w:numPr>
        <w:tabs>
          <w:tab w:val="left" w:pos="1841"/>
          <w:tab w:val="left" w:pos="1843"/>
        </w:tabs>
        <w:spacing w:before="120"/>
        <w:ind w:right="757"/>
        <w:rPr>
          <w:sz w:val="20"/>
          <w:szCs w:val="20"/>
        </w:rPr>
      </w:pPr>
      <w:r w:rsidRPr="00B51A9C">
        <w:rPr>
          <w:sz w:val="20"/>
          <w:szCs w:val="20"/>
        </w:rPr>
        <w:t>Cuando los precios de los insumos contenidos en la proposición del Licitante no sean aceptables. Se considera que no son aceptables, cuando se proponga importes que sean</w:t>
      </w:r>
      <w:r w:rsidRPr="00B51A9C">
        <w:rPr>
          <w:spacing w:val="-1"/>
          <w:sz w:val="20"/>
          <w:szCs w:val="20"/>
        </w:rPr>
        <w:t xml:space="preserve"> </w:t>
      </w:r>
      <w:r w:rsidRPr="00B51A9C">
        <w:rPr>
          <w:sz w:val="20"/>
          <w:szCs w:val="20"/>
        </w:rPr>
        <w:t>notoriamente</w:t>
      </w:r>
      <w:r w:rsidRPr="00B51A9C">
        <w:rPr>
          <w:spacing w:val="-1"/>
          <w:sz w:val="20"/>
          <w:szCs w:val="20"/>
        </w:rPr>
        <w:t xml:space="preserve"> </w:t>
      </w:r>
      <w:r w:rsidRPr="00B51A9C">
        <w:rPr>
          <w:sz w:val="20"/>
          <w:szCs w:val="20"/>
        </w:rPr>
        <w:t>superiores a</w:t>
      </w:r>
      <w:r w:rsidRPr="00B51A9C">
        <w:rPr>
          <w:spacing w:val="-1"/>
          <w:sz w:val="20"/>
          <w:szCs w:val="20"/>
        </w:rPr>
        <w:t xml:space="preserve"> </w:t>
      </w:r>
      <w:r w:rsidRPr="00B51A9C">
        <w:rPr>
          <w:sz w:val="20"/>
          <w:szCs w:val="20"/>
        </w:rPr>
        <w:t>los que</w:t>
      </w:r>
      <w:r w:rsidRPr="00B51A9C">
        <w:rPr>
          <w:spacing w:val="-1"/>
          <w:sz w:val="20"/>
          <w:szCs w:val="20"/>
        </w:rPr>
        <w:t xml:space="preserve"> </w:t>
      </w:r>
      <w:r w:rsidRPr="00B51A9C">
        <w:rPr>
          <w:sz w:val="20"/>
          <w:szCs w:val="20"/>
        </w:rPr>
        <w:t>se</w:t>
      </w:r>
      <w:r w:rsidRPr="00B51A9C">
        <w:rPr>
          <w:spacing w:val="-1"/>
          <w:sz w:val="20"/>
          <w:szCs w:val="20"/>
        </w:rPr>
        <w:t xml:space="preserve"> </w:t>
      </w:r>
      <w:r w:rsidRPr="00B51A9C">
        <w:rPr>
          <w:sz w:val="20"/>
          <w:szCs w:val="20"/>
        </w:rPr>
        <w:t>desprendan</w:t>
      </w:r>
      <w:r w:rsidRPr="00B51A9C">
        <w:rPr>
          <w:spacing w:val="-1"/>
          <w:sz w:val="20"/>
          <w:szCs w:val="20"/>
        </w:rPr>
        <w:t xml:space="preserve"> </w:t>
      </w:r>
      <w:r w:rsidRPr="00B51A9C">
        <w:rPr>
          <w:sz w:val="20"/>
          <w:szCs w:val="20"/>
        </w:rPr>
        <w:t>de</w:t>
      </w:r>
      <w:r w:rsidRPr="00B51A9C">
        <w:rPr>
          <w:spacing w:val="-1"/>
          <w:sz w:val="20"/>
          <w:szCs w:val="20"/>
        </w:rPr>
        <w:t xml:space="preserve"> </w:t>
      </w:r>
      <w:r w:rsidRPr="00B51A9C">
        <w:rPr>
          <w:sz w:val="20"/>
          <w:szCs w:val="20"/>
        </w:rPr>
        <w:t>la investigación</w:t>
      </w:r>
      <w:r w:rsidRPr="00B51A9C">
        <w:rPr>
          <w:spacing w:val="-1"/>
          <w:sz w:val="20"/>
          <w:szCs w:val="20"/>
        </w:rPr>
        <w:t xml:space="preserve"> </w:t>
      </w:r>
      <w:r w:rsidRPr="00B51A9C">
        <w:rPr>
          <w:sz w:val="20"/>
          <w:szCs w:val="20"/>
        </w:rPr>
        <w:t>de</w:t>
      </w:r>
      <w:r w:rsidRPr="00B51A9C">
        <w:rPr>
          <w:spacing w:val="-1"/>
          <w:sz w:val="20"/>
          <w:szCs w:val="20"/>
        </w:rPr>
        <w:t xml:space="preserve"> </w:t>
      </w:r>
      <w:r w:rsidRPr="00B51A9C">
        <w:rPr>
          <w:sz w:val="20"/>
          <w:szCs w:val="20"/>
        </w:rPr>
        <w:t xml:space="preserve">mercado que se realice para la </w:t>
      </w:r>
      <w:proofErr w:type="spellStart"/>
      <w:r w:rsidRPr="00B51A9C">
        <w:rPr>
          <w:sz w:val="20"/>
          <w:szCs w:val="20"/>
        </w:rPr>
        <w:t>presupuestación</w:t>
      </w:r>
      <w:proofErr w:type="spellEnd"/>
      <w:r w:rsidRPr="00B51A9C">
        <w:rPr>
          <w:sz w:val="20"/>
          <w:szCs w:val="20"/>
        </w:rPr>
        <w:t xml:space="preserve"> de los trabajos, o bien, cuando no siendo notoriamente superiores, rebasen el presupuesto elaborado de manera previa por</w:t>
      </w:r>
      <w:r w:rsidRPr="00B51A9C">
        <w:rPr>
          <w:spacing w:val="40"/>
          <w:sz w:val="20"/>
          <w:szCs w:val="20"/>
        </w:rPr>
        <w:t xml:space="preserve"> </w:t>
      </w:r>
      <w:r w:rsidRPr="00B51A9C">
        <w:rPr>
          <w:sz w:val="20"/>
          <w:szCs w:val="20"/>
        </w:rPr>
        <w:t>parte de la Convocante y no sea factible pagarlos.</w:t>
      </w:r>
    </w:p>
    <w:p w:rsidR="001C0165" w:rsidRPr="00B51A9C" w:rsidRDefault="00B51A9C" w:rsidP="00B51A9C">
      <w:pPr>
        <w:pStyle w:val="Prrafodelista"/>
        <w:numPr>
          <w:ilvl w:val="0"/>
          <w:numId w:val="5"/>
        </w:numPr>
        <w:tabs>
          <w:tab w:val="left" w:pos="1843"/>
        </w:tabs>
        <w:spacing w:before="181"/>
        <w:ind w:right="751"/>
        <w:rPr>
          <w:sz w:val="20"/>
          <w:szCs w:val="20"/>
        </w:rPr>
      </w:pPr>
      <w:r w:rsidRPr="00B51A9C">
        <w:rPr>
          <w:sz w:val="20"/>
          <w:szCs w:val="20"/>
        </w:rPr>
        <w:t xml:space="preserve">El Licitante no incluya la totalidad de los conceptos de trabajo en el catálogo de </w:t>
      </w:r>
      <w:r w:rsidRPr="00B51A9C">
        <w:rPr>
          <w:spacing w:val="-2"/>
          <w:sz w:val="20"/>
          <w:szCs w:val="20"/>
        </w:rPr>
        <w:t>conceptos.</w:t>
      </w:r>
    </w:p>
    <w:p w:rsidR="001C0165" w:rsidRPr="00B51A9C" w:rsidRDefault="00B51A9C" w:rsidP="00B51A9C">
      <w:pPr>
        <w:pStyle w:val="Prrafodelista"/>
        <w:numPr>
          <w:ilvl w:val="0"/>
          <w:numId w:val="5"/>
        </w:numPr>
        <w:tabs>
          <w:tab w:val="left" w:pos="1843"/>
        </w:tabs>
        <w:spacing w:before="179"/>
        <w:rPr>
          <w:sz w:val="20"/>
          <w:szCs w:val="20"/>
        </w:rPr>
      </w:pPr>
      <w:r w:rsidRPr="00B51A9C">
        <w:rPr>
          <w:spacing w:val="-2"/>
          <w:sz w:val="20"/>
          <w:szCs w:val="20"/>
        </w:rPr>
        <w:t>El</w:t>
      </w:r>
      <w:r w:rsidRPr="00B51A9C">
        <w:rPr>
          <w:spacing w:val="-13"/>
          <w:sz w:val="20"/>
          <w:szCs w:val="20"/>
        </w:rPr>
        <w:t xml:space="preserve"> </w:t>
      </w:r>
      <w:r w:rsidRPr="00B51A9C">
        <w:rPr>
          <w:spacing w:val="-2"/>
          <w:sz w:val="20"/>
          <w:szCs w:val="20"/>
        </w:rPr>
        <w:t>Licitante</w:t>
      </w:r>
      <w:r w:rsidRPr="00B51A9C">
        <w:rPr>
          <w:spacing w:val="-12"/>
          <w:sz w:val="20"/>
          <w:szCs w:val="20"/>
        </w:rPr>
        <w:t xml:space="preserve"> </w:t>
      </w:r>
      <w:r w:rsidRPr="00B51A9C">
        <w:rPr>
          <w:spacing w:val="-2"/>
          <w:sz w:val="20"/>
          <w:szCs w:val="20"/>
        </w:rPr>
        <w:t>modifique</w:t>
      </w:r>
      <w:r w:rsidRPr="00B51A9C">
        <w:rPr>
          <w:spacing w:val="-12"/>
          <w:sz w:val="20"/>
          <w:szCs w:val="20"/>
        </w:rPr>
        <w:t xml:space="preserve"> </w:t>
      </w:r>
      <w:r w:rsidRPr="00B51A9C">
        <w:rPr>
          <w:spacing w:val="-2"/>
          <w:sz w:val="20"/>
          <w:szCs w:val="20"/>
        </w:rPr>
        <w:t>la</w:t>
      </w:r>
      <w:r w:rsidRPr="00B51A9C">
        <w:rPr>
          <w:spacing w:val="-12"/>
          <w:sz w:val="20"/>
          <w:szCs w:val="20"/>
        </w:rPr>
        <w:t xml:space="preserve"> </w:t>
      </w:r>
      <w:r w:rsidRPr="00B51A9C">
        <w:rPr>
          <w:spacing w:val="-2"/>
          <w:sz w:val="20"/>
          <w:szCs w:val="20"/>
        </w:rPr>
        <w:t>descripción</w:t>
      </w:r>
      <w:r w:rsidRPr="00B51A9C">
        <w:rPr>
          <w:spacing w:val="-12"/>
          <w:sz w:val="20"/>
          <w:szCs w:val="20"/>
        </w:rPr>
        <w:t xml:space="preserve"> </w:t>
      </w:r>
      <w:r w:rsidRPr="00B51A9C">
        <w:rPr>
          <w:spacing w:val="-2"/>
          <w:sz w:val="20"/>
          <w:szCs w:val="20"/>
        </w:rPr>
        <w:t>o</w:t>
      </w:r>
      <w:r w:rsidRPr="00B51A9C">
        <w:rPr>
          <w:spacing w:val="-12"/>
          <w:sz w:val="20"/>
          <w:szCs w:val="20"/>
        </w:rPr>
        <w:t xml:space="preserve"> </w:t>
      </w:r>
      <w:r w:rsidRPr="00B51A9C">
        <w:rPr>
          <w:spacing w:val="-2"/>
          <w:sz w:val="20"/>
          <w:szCs w:val="20"/>
        </w:rPr>
        <w:t>cantidad</w:t>
      </w:r>
      <w:r w:rsidRPr="00B51A9C">
        <w:rPr>
          <w:spacing w:val="-12"/>
          <w:sz w:val="20"/>
          <w:szCs w:val="20"/>
        </w:rPr>
        <w:t xml:space="preserve"> </w:t>
      </w:r>
      <w:r w:rsidRPr="00B51A9C">
        <w:rPr>
          <w:spacing w:val="-2"/>
          <w:sz w:val="20"/>
          <w:szCs w:val="20"/>
        </w:rPr>
        <w:t>de</w:t>
      </w:r>
      <w:r w:rsidRPr="00B51A9C">
        <w:rPr>
          <w:spacing w:val="-13"/>
          <w:sz w:val="20"/>
          <w:szCs w:val="20"/>
        </w:rPr>
        <w:t xml:space="preserve"> </w:t>
      </w:r>
      <w:r w:rsidRPr="00B51A9C">
        <w:rPr>
          <w:spacing w:val="-2"/>
          <w:sz w:val="20"/>
          <w:szCs w:val="20"/>
        </w:rPr>
        <w:t>algún</w:t>
      </w:r>
      <w:r w:rsidRPr="00B51A9C">
        <w:rPr>
          <w:spacing w:val="-12"/>
          <w:sz w:val="20"/>
          <w:szCs w:val="20"/>
        </w:rPr>
        <w:t xml:space="preserve"> </w:t>
      </w:r>
      <w:r w:rsidRPr="00B51A9C">
        <w:rPr>
          <w:spacing w:val="-2"/>
          <w:sz w:val="20"/>
          <w:szCs w:val="20"/>
        </w:rPr>
        <w:t>concepto</w:t>
      </w:r>
      <w:r w:rsidRPr="00B51A9C">
        <w:rPr>
          <w:spacing w:val="-12"/>
          <w:sz w:val="20"/>
          <w:szCs w:val="20"/>
        </w:rPr>
        <w:t xml:space="preserve"> </w:t>
      </w:r>
      <w:r w:rsidRPr="00B51A9C">
        <w:rPr>
          <w:spacing w:val="-2"/>
          <w:sz w:val="20"/>
          <w:szCs w:val="20"/>
        </w:rPr>
        <w:t>en</w:t>
      </w:r>
      <w:r w:rsidRPr="00B51A9C">
        <w:rPr>
          <w:spacing w:val="-12"/>
          <w:sz w:val="20"/>
          <w:szCs w:val="20"/>
        </w:rPr>
        <w:t xml:space="preserve"> </w:t>
      </w:r>
      <w:r w:rsidRPr="00B51A9C">
        <w:rPr>
          <w:spacing w:val="-2"/>
          <w:sz w:val="20"/>
          <w:szCs w:val="20"/>
        </w:rPr>
        <w:t>el</w:t>
      </w:r>
      <w:r w:rsidRPr="00B51A9C">
        <w:rPr>
          <w:spacing w:val="-12"/>
          <w:sz w:val="20"/>
          <w:szCs w:val="20"/>
        </w:rPr>
        <w:t xml:space="preserve"> </w:t>
      </w:r>
      <w:r w:rsidRPr="00B51A9C">
        <w:rPr>
          <w:spacing w:val="-2"/>
          <w:sz w:val="20"/>
          <w:szCs w:val="20"/>
        </w:rPr>
        <w:t>catálogo.</w:t>
      </w:r>
    </w:p>
    <w:p w:rsidR="001C0165" w:rsidRPr="00B51A9C" w:rsidRDefault="00B51A9C" w:rsidP="00B51A9C">
      <w:pPr>
        <w:pStyle w:val="Prrafodelista"/>
        <w:numPr>
          <w:ilvl w:val="0"/>
          <w:numId w:val="5"/>
        </w:numPr>
        <w:tabs>
          <w:tab w:val="left" w:pos="1843"/>
        </w:tabs>
        <w:spacing w:before="121"/>
        <w:ind w:right="762"/>
        <w:rPr>
          <w:sz w:val="20"/>
          <w:szCs w:val="20"/>
        </w:rPr>
      </w:pPr>
      <w:r w:rsidRPr="00B51A9C">
        <w:rPr>
          <w:sz w:val="20"/>
          <w:szCs w:val="20"/>
        </w:rPr>
        <w:t>Que no cumpla con los plazos, así como la fecha de inicio y terminación establecidos para la ejecución de los trabajos.</w:t>
      </w:r>
    </w:p>
    <w:p w:rsidR="001C0165" w:rsidRPr="00B51A9C" w:rsidRDefault="00B51A9C" w:rsidP="00B51A9C">
      <w:pPr>
        <w:pStyle w:val="Prrafodelista"/>
        <w:numPr>
          <w:ilvl w:val="0"/>
          <w:numId w:val="5"/>
        </w:numPr>
        <w:tabs>
          <w:tab w:val="left" w:pos="1843"/>
        </w:tabs>
        <w:spacing w:before="120"/>
        <w:rPr>
          <w:sz w:val="20"/>
          <w:szCs w:val="20"/>
        </w:rPr>
      </w:pPr>
      <w:r w:rsidRPr="00B51A9C">
        <w:rPr>
          <w:sz w:val="20"/>
          <w:szCs w:val="20"/>
        </w:rPr>
        <w:t>Cuando</w:t>
      </w:r>
      <w:r w:rsidRPr="00B51A9C">
        <w:rPr>
          <w:spacing w:val="-7"/>
          <w:sz w:val="20"/>
          <w:szCs w:val="20"/>
        </w:rPr>
        <w:t xml:space="preserve"> </w:t>
      </w:r>
      <w:r w:rsidRPr="00B51A9C">
        <w:rPr>
          <w:sz w:val="20"/>
          <w:szCs w:val="20"/>
        </w:rPr>
        <w:t>el</w:t>
      </w:r>
      <w:r w:rsidRPr="00B51A9C">
        <w:rPr>
          <w:spacing w:val="-5"/>
          <w:sz w:val="20"/>
          <w:szCs w:val="20"/>
        </w:rPr>
        <w:t xml:space="preserve"> </w:t>
      </w:r>
      <w:r w:rsidRPr="00B51A9C">
        <w:rPr>
          <w:sz w:val="20"/>
          <w:szCs w:val="20"/>
        </w:rPr>
        <w:t>licitante</w:t>
      </w:r>
      <w:r w:rsidRPr="00B51A9C">
        <w:rPr>
          <w:spacing w:val="-5"/>
          <w:sz w:val="20"/>
          <w:szCs w:val="20"/>
        </w:rPr>
        <w:t xml:space="preserve"> </w:t>
      </w:r>
      <w:r w:rsidRPr="00B51A9C">
        <w:rPr>
          <w:sz w:val="20"/>
          <w:szCs w:val="20"/>
        </w:rPr>
        <w:t>duplique</w:t>
      </w:r>
      <w:r w:rsidRPr="00B51A9C">
        <w:rPr>
          <w:spacing w:val="-7"/>
          <w:sz w:val="20"/>
          <w:szCs w:val="20"/>
        </w:rPr>
        <w:t xml:space="preserve"> </w:t>
      </w:r>
      <w:r w:rsidRPr="00B51A9C">
        <w:rPr>
          <w:sz w:val="20"/>
          <w:szCs w:val="20"/>
        </w:rPr>
        <w:t>el</w:t>
      </w:r>
      <w:r w:rsidRPr="00B51A9C">
        <w:rPr>
          <w:spacing w:val="-6"/>
          <w:sz w:val="20"/>
          <w:szCs w:val="20"/>
        </w:rPr>
        <w:t xml:space="preserve"> </w:t>
      </w:r>
      <w:r w:rsidRPr="00B51A9C">
        <w:rPr>
          <w:sz w:val="20"/>
          <w:szCs w:val="20"/>
        </w:rPr>
        <w:t>costo</w:t>
      </w:r>
      <w:r w:rsidRPr="00B51A9C">
        <w:rPr>
          <w:spacing w:val="-5"/>
          <w:sz w:val="20"/>
          <w:szCs w:val="20"/>
        </w:rPr>
        <w:t xml:space="preserve"> </w:t>
      </w:r>
      <w:r w:rsidRPr="00B51A9C">
        <w:rPr>
          <w:sz w:val="20"/>
          <w:szCs w:val="20"/>
        </w:rPr>
        <w:t>del</w:t>
      </w:r>
      <w:r w:rsidRPr="00B51A9C">
        <w:rPr>
          <w:spacing w:val="-4"/>
          <w:sz w:val="20"/>
          <w:szCs w:val="20"/>
        </w:rPr>
        <w:t xml:space="preserve"> </w:t>
      </w:r>
      <w:r w:rsidRPr="00B51A9C">
        <w:rPr>
          <w:sz w:val="20"/>
          <w:szCs w:val="20"/>
        </w:rPr>
        <w:t>personal</w:t>
      </w:r>
      <w:r w:rsidRPr="00B51A9C">
        <w:rPr>
          <w:spacing w:val="-8"/>
          <w:sz w:val="20"/>
          <w:szCs w:val="20"/>
        </w:rPr>
        <w:t xml:space="preserve"> </w:t>
      </w:r>
      <w:r w:rsidRPr="00B51A9C">
        <w:rPr>
          <w:sz w:val="20"/>
          <w:szCs w:val="20"/>
        </w:rPr>
        <w:t>en</w:t>
      </w:r>
      <w:r w:rsidRPr="00B51A9C">
        <w:rPr>
          <w:spacing w:val="-5"/>
          <w:sz w:val="20"/>
          <w:szCs w:val="20"/>
        </w:rPr>
        <w:t xml:space="preserve"> </w:t>
      </w:r>
      <w:r w:rsidRPr="00B51A9C">
        <w:rPr>
          <w:sz w:val="20"/>
          <w:szCs w:val="20"/>
        </w:rPr>
        <w:t>su</w:t>
      </w:r>
      <w:r w:rsidRPr="00B51A9C">
        <w:rPr>
          <w:spacing w:val="-7"/>
          <w:sz w:val="20"/>
          <w:szCs w:val="20"/>
        </w:rPr>
        <w:t xml:space="preserve"> </w:t>
      </w:r>
      <w:r w:rsidRPr="00B51A9C">
        <w:rPr>
          <w:sz w:val="20"/>
          <w:szCs w:val="20"/>
        </w:rPr>
        <w:t>plantilla</w:t>
      </w:r>
      <w:r w:rsidRPr="00B51A9C">
        <w:rPr>
          <w:spacing w:val="-4"/>
          <w:sz w:val="20"/>
          <w:szCs w:val="20"/>
        </w:rPr>
        <w:t xml:space="preserve"> </w:t>
      </w:r>
      <w:r w:rsidRPr="00B51A9C">
        <w:rPr>
          <w:spacing w:val="-2"/>
          <w:sz w:val="20"/>
          <w:szCs w:val="20"/>
        </w:rPr>
        <w:t>técnica.</w:t>
      </w:r>
    </w:p>
    <w:p w:rsidR="001C0165" w:rsidRPr="00B51A9C" w:rsidRDefault="00B51A9C" w:rsidP="00B51A9C">
      <w:pPr>
        <w:pStyle w:val="Prrafodelista"/>
        <w:numPr>
          <w:ilvl w:val="0"/>
          <w:numId w:val="5"/>
        </w:numPr>
        <w:tabs>
          <w:tab w:val="left" w:pos="1841"/>
          <w:tab w:val="left" w:pos="1843"/>
        </w:tabs>
        <w:spacing w:before="113"/>
        <w:ind w:right="753"/>
        <w:rPr>
          <w:sz w:val="20"/>
          <w:szCs w:val="20"/>
        </w:rPr>
      </w:pPr>
      <w:r w:rsidRPr="00B51A9C">
        <w:rPr>
          <w:sz w:val="20"/>
          <w:szCs w:val="20"/>
        </w:rPr>
        <w:t>Que</w:t>
      </w:r>
      <w:r w:rsidRPr="00B51A9C">
        <w:rPr>
          <w:spacing w:val="-9"/>
          <w:sz w:val="20"/>
          <w:szCs w:val="20"/>
        </w:rPr>
        <w:t xml:space="preserve"> </w:t>
      </w:r>
      <w:r w:rsidRPr="00B51A9C">
        <w:rPr>
          <w:sz w:val="20"/>
          <w:szCs w:val="20"/>
        </w:rPr>
        <w:t>el</w:t>
      </w:r>
      <w:r w:rsidRPr="00B51A9C">
        <w:rPr>
          <w:spacing w:val="-7"/>
          <w:sz w:val="20"/>
          <w:szCs w:val="20"/>
        </w:rPr>
        <w:t xml:space="preserve"> </w:t>
      </w:r>
      <w:r w:rsidRPr="00B51A9C">
        <w:rPr>
          <w:sz w:val="20"/>
          <w:szCs w:val="20"/>
        </w:rPr>
        <w:t>importe</w:t>
      </w:r>
      <w:r w:rsidRPr="00B51A9C">
        <w:rPr>
          <w:spacing w:val="-9"/>
          <w:sz w:val="20"/>
          <w:szCs w:val="20"/>
        </w:rPr>
        <w:t xml:space="preserve"> </w:t>
      </w:r>
      <w:r w:rsidRPr="00B51A9C">
        <w:rPr>
          <w:sz w:val="20"/>
          <w:szCs w:val="20"/>
        </w:rPr>
        <w:t>presupuestado</w:t>
      </w:r>
      <w:r w:rsidRPr="00B51A9C">
        <w:rPr>
          <w:spacing w:val="-9"/>
          <w:sz w:val="20"/>
          <w:szCs w:val="20"/>
        </w:rPr>
        <w:t xml:space="preserve"> </w:t>
      </w:r>
      <w:r w:rsidRPr="00B51A9C">
        <w:rPr>
          <w:sz w:val="20"/>
          <w:szCs w:val="20"/>
        </w:rPr>
        <w:t>por</w:t>
      </w:r>
      <w:r w:rsidRPr="00B51A9C">
        <w:rPr>
          <w:spacing w:val="-6"/>
          <w:sz w:val="20"/>
          <w:szCs w:val="20"/>
        </w:rPr>
        <w:t xml:space="preserve"> </w:t>
      </w:r>
      <w:r w:rsidRPr="00B51A9C">
        <w:rPr>
          <w:sz w:val="20"/>
          <w:szCs w:val="20"/>
        </w:rPr>
        <w:t>el</w:t>
      </w:r>
      <w:r w:rsidRPr="00B51A9C">
        <w:rPr>
          <w:spacing w:val="-6"/>
          <w:sz w:val="20"/>
          <w:szCs w:val="20"/>
        </w:rPr>
        <w:t xml:space="preserve"> </w:t>
      </w:r>
      <w:r w:rsidRPr="00B51A9C">
        <w:rPr>
          <w:sz w:val="20"/>
          <w:szCs w:val="20"/>
        </w:rPr>
        <w:t>licitante</w:t>
      </w:r>
      <w:r w:rsidRPr="00B51A9C">
        <w:rPr>
          <w:spacing w:val="-9"/>
          <w:sz w:val="20"/>
          <w:szCs w:val="20"/>
        </w:rPr>
        <w:t xml:space="preserve"> </w:t>
      </w:r>
      <w:r w:rsidRPr="00B51A9C">
        <w:rPr>
          <w:sz w:val="20"/>
          <w:szCs w:val="20"/>
        </w:rPr>
        <w:t>rebase</w:t>
      </w:r>
      <w:r w:rsidRPr="00B51A9C">
        <w:rPr>
          <w:spacing w:val="-7"/>
          <w:sz w:val="20"/>
          <w:szCs w:val="20"/>
        </w:rPr>
        <w:t xml:space="preserve"> </w:t>
      </w:r>
      <w:r w:rsidRPr="00B51A9C">
        <w:rPr>
          <w:sz w:val="20"/>
          <w:szCs w:val="20"/>
        </w:rPr>
        <w:t>el</w:t>
      </w:r>
      <w:r w:rsidRPr="00B51A9C">
        <w:rPr>
          <w:spacing w:val="-10"/>
          <w:sz w:val="20"/>
          <w:szCs w:val="20"/>
        </w:rPr>
        <w:t xml:space="preserve"> </w:t>
      </w:r>
      <w:r w:rsidRPr="00B51A9C">
        <w:rPr>
          <w:sz w:val="20"/>
          <w:szCs w:val="20"/>
        </w:rPr>
        <w:t>o</w:t>
      </w:r>
      <w:r w:rsidRPr="00B51A9C">
        <w:rPr>
          <w:spacing w:val="-7"/>
          <w:sz w:val="20"/>
          <w:szCs w:val="20"/>
        </w:rPr>
        <w:t xml:space="preserve"> </w:t>
      </w:r>
      <w:r w:rsidRPr="00B51A9C">
        <w:rPr>
          <w:sz w:val="20"/>
          <w:szCs w:val="20"/>
        </w:rPr>
        <w:t>los</w:t>
      </w:r>
      <w:r w:rsidRPr="00B51A9C">
        <w:rPr>
          <w:spacing w:val="-9"/>
          <w:sz w:val="20"/>
          <w:szCs w:val="20"/>
        </w:rPr>
        <w:t xml:space="preserve"> </w:t>
      </w:r>
      <w:r w:rsidRPr="00B51A9C">
        <w:rPr>
          <w:sz w:val="20"/>
          <w:szCs w:val="20"/>
        </w:rPr>
        <w:t>montos</w:t>
      </w:r>
      <w:r w:rsidRPr="00B51A9C">
        <w:rPr>
          <w:spacing w:val="-6"/>
          <w:sz w:val="20"/>
          <w:szCs w:val="20"/>
        </w:rPr>
        <w:t xml:space="preserve"> </w:t>
      </w:r>
      <w:r w:rsidRPr="00B51A9C">
        <w:rPr>
          <w:sz w:val="20"/>
          <w:szCs w:val="20"/>
        </w:rPr>
        <w:t>autorizados</w:t>
      </w:r>
      <w:r w:rsidRPr="00B51A9C">
        <w:rPr>
          <w:spacing w:val="-6"/>
          <w:sz w:val="20"/>
          <w:szCs w:val="20"/>
        </w:rPr>
        <w:t xml:space="preserve"> </w:t>
      </w:r>
      <w:r w:rsidRPr="00B51A9C">
        <w:rPr>
          <w:sz w:val="20"/>
          <w:szCs w:val="20"/>
        </w:rPr>
        <w:t>para</w:t>
      </w:r>
      <w:r w:rsidRPr="00B51A9C">
        <w:rPr>
          <w:spacing w:val="-9"/>
          <w:sz w:val="20"/>
          <w:szCs w:val="20"/>
        </w:rPr>
        <w:t xml:space="preserve"> </w:t>
      </w:r>
      <w:r w:rsidRPr="00B51A9C">
        <w:rPr>
          <w:sz w:val="20"/>
          <w:szCs w:val="20"/>
        </w:rPr>
        <w:t>el ejercicio</w:t>
      </w:r>
      <w:r w:rsidRPr="00B51A9C">
        <w:rPr>
          <w:spacing w:val="-4"/>
          <w:sz w:val="20"/>
          <w:szCs w:val="20"/>
        </w:rPr>
        <w:t xml:space="preserve"> </w:t>
      </w:r>
      <w:r w:rsidRPr="00B51A9C">
        <w:rPr>
          <w:sz w:val="20"/>
          <w:szCs w:val="20"/>
        </w:rPr>
        <w:t>fiscal</w:t>
      </w:r>
      <w:r w:rsidRPr="00B51A9C">
        <w:rPr>
          <w:spacing w:val="-2"/>
          <w:sz w:val="20"/>
          <w:szCs w:val="20"/>
        </w:rPr>
        <w:t xml:space="preserve"> </w:t>
      </w:r>
      <w:r w:rsidRPr="00B51A9C">
        <w:rPr>
          <w:sz w:val="20"/>
          <w:szCs w:val="20"/>
        </w:rPr>
        <w:t>correspondiente, según</w:t>
      </w:r>
      <w:r w:rsidRPr="00B51A9C">
        <w:rPr>
          <w:spacing w:val="-4"/>
          <w:sz w:val="20"/>
          <w:szCs w:val="20"/>
        </w:rPr>
        <w:t xml:space="preserve"> </w:t>
      </w:r>
      <w:r w:rsidRPr="00B51A9C">
        <w:rPr>
          <w:sz w:val="20"/>
          <w:szCs w:val="20"/>
        </w:rPr>
        <w:t>sea</w:t>
      </w:r>
      <w:r w:rsidRPr="00B51A9C">
        <w:rPr>
          <w:spacing w:val="-2"/>
          <w:sz w:val="20"/>
          <w:szCs w:val="20"/>
        </w:rPr>
        <w:t xml:space="preserve"> </w:t>
      </w:r>
      <w:r w:rsidRPr="00B51A9C">
        <w:rPr>
          <w:sz w:val="20"/>
          <w:szCs w:val="20"/>
        </w:rPr>
        <w:t>el</w:t>
      </w:r>
      <w:r w:rsidRPr="00B51A9C">
        <w:rPr>
          <w:spacing w:val="-2"/>
          <w:sz w:val="20"/>
          <w:szCs w:val="20"/>
        </w:rPr>
        <w:t xml:space="preserve"> </w:t>
      </w:r>
      <w:r w:rsidRPr="00B51A9C">
        <w:rPr>
          <w:sz w:val="20"/>
          <w:szCs w:val="20"/>
        </w:rPr>
        <w:t>caso.</w:t>
      </w:r>
    </w:p>
    <w:p w:rsidR="001C0165" w:rsidRPr="00B51A9C" w:rsidRDefault="00B51A9C" w:rsidP="00B51A9C">
      <w:pPr>
        <w:pStyle w:val="Prrafodelista"/>
        <w:numPr>
          <w:ilvl w:val="0"/>
          <w:numId w:val="5"/>
        </w:numPr>
        <w:tabs>
          <w:tab w:val="left" w:pos="1841"/>
          <w:tab w:val="left" w:pos="1843"/>
        </w:tabs>
        <w:spacing w:before="121"/>
        <w:ind w:right="751"/>
        <w:rPr>
          <w:sz w:val="20"/>
          <w:szCs w:val="20"/>
        </w:rPr>
      </w:pPr>
      <w:r w:rsidRPr="00B51A9C">
        <w:rPr>
          <w:sz w:val="20"/>
          <w:szCs w:val="20"/>
        </w:rPr>
        <w:lastRenderedPageBreak/>
        <w:t>Cuando el</w:t>
      </w:r>
      <w:r w:rsidRPr="00B51A9C">
        <w:rPr>
          <w:spacing w:val="-1"/>
          <w:sz w:val="20"/>
          <w:szCs w:val="20"/>
        </w:rPr>
        <w:t xml:space="preserve"> </w:t>
      </w:r>
      <w:r w:rsidRPr="00B51A9C">
        <w:rPr>
          <w:sz w:val="20"/>
          <w:szCs w:val="20"/>
        </w:rPr>
        <w:t>monto de la proposición presentada no</w:t>
      </w:r>
      <w:r w:rsidRPr="00B51A9C">
        <w:rPr>
          <w:spacing w:val="-2"/>
          <w:sz w:val="20"/>
          <w:szCs w:val="20"/>
        </w:rPr>
        <w:t xml:space="preserve"> </w:t>
      </w:r>
      <w:r w:rsidRPr="00B51A9C">
        <w:rPr>
          <w:sz w:val="20"/>
          <w:szCs w:val="20"/>
        </w:rPr>
        <w:t>fuere aceptable para la Convocante, se considerará que los precios contenidos en las proposiciones no son aceptables cuando</w:t>
      </w:r>
      <w:r w:rsidRPr="00B51A9C">
        <w:rPr>
          <w:spacing w:val="-11"/>
          <w:sz w:val="20"/>
          <w:szCs w:val="20"/>
        </w:rPr>
        <w:t xml:space="preserve"> </w:t>
      </w:r>
      <w:r w:rsidRPr="00B51A9C">
        <w:rPr>
          <w:sz w:val="20"/>
          <w:szCs w:val="20"/>
        </w:rPr>
        <w:t>sean</w:t>
      </w:r>
      <w:r w:rsidRPr="00B51A9C">
        <w:rPr>
          <w:spacing w:val="-12"/>
          <w:sz w:val="20"/>
          <w:szCs w:val="20"/>
        </w:rPr>
        <w:t xml:space="preserve"> </w:t>
      </w:r>
      <w:r w:rsidRPr="00B51A9C">
        <w:rPr>
          <w:sz w:val="20"/>
          <w:szCs w:val="20"/>
        </w:rPr>
        <w:t>superiores</w:t>
      </w:r>
      <w:r w:rsidRPr="00B51A9C">
        <w:rPr>
          <w:spacing w:val="-12"/>
          <w:sz w:val="20"/>
          <w:szCs w:val="20"/>
        </w:rPr>
        <w:t xml:space="preserve"> </w:t>
      </w:r>
      <w:r w:rsidRPr="00B51A9C">
        <w:rPr>
          <w:sz w:val="20"/>
          <w:szCs w:val="20"/>
        </w:rPr>
        <w:t>a</w:t>
      </w:r>
      <w:r w:rsidRPr="00B51A9C">
        <w:rPr>
          <w:spacing w:val="-11"/>
          <w:sz w:val="20"/>
          <w:szCs w:val="20"/>
        </w:rPr>
        <w:t xml:space="preserve"> </w:t>
      </w:r>
      <w:r w:rsidRPr="00B51A9C">
        <w:rPr>
          <w:sz w:val="20"/>
          <w:szCs w:val="20"/>
        </w:rPr>
        <w:t>los</w:t>
      </w:r>
      <w:r w:rsidRPr="00B51A9C">
        <w:rPr>
          <w:spacing w:val="-12"/>
          <w:sz w:val="20"/>
          <w:szCs w:val="20"/>
        </w:rPr>
        <w:t xml:space="preserve"> </w:t>
      </w:r>
      <w:r w:rsidRPr="00B51A9C">
        <w:rPr>
          <w:sz w:val="20"/>
          <w:szCs w:val="20"/>
        </w:rPr>
        <w:t>que</w:t>
      </w:r>
      <w:r w:rsidRPr="00B51A9C">
        <w:rPr>
          <w:spacing w:val="-11"/>
          <w:sz w:val="20"/>
          <w:szCs w:val="20"/>
        </w:rPr>
        <w:t xml:space="preserve"> </w:t>
      </w:r>
      <w:r w:rsidRPr="00B51A9C">
        <w:rPr>
          <w:sz w:val="20"/>
          <w:szCs w:val="20"/>
        </w:rPr>
        <w:t>se</w:t>
      </w:r>
      <w:r w:rsidRPr="00B51A9C">
        <w:rPr>
          <w:spacing w:val="-11"/>
          <w:sz w:val="20"/>
          <w:szCs w:val="20"/>
        </w:rPr>
        <w:t xml:space="preserve"> </w:t>
      </w:r>
      <w:r w:rsidRPr="00B51A9C">
        <w:rPr>
          <w:sz w:val="20"/>
          <w:szCs w:val="20"/>
        </w:rPr>
        <w:t>desprendan</w:t>
      </w:r>
      <w:r w:rsidRPr="00B51A9C">
        <w:rPr>
          <w:spacing w:val="-12"/>
          <w:sz w:val="20"/>
          <w:szCs w:val="20"/>
        </w:rPr>
        <w:t xml:space="preserve"> </w:t>
      </w:r>
      <w:r w:rsidRPr="00B51A9C">
        <w:rPr>
          <w:sz w:val="20"/>
          <w:szCs w:val="20"/>
        </w:rPr>
        <w:t>de</w:t>
      </w:r>
      <w:r w:rsidRPr="00B51A9C">
        <w:rPr>
          <w:spacing w:val="-11"/>
          <w:sz w:val="20"/>
          <w:szCs w:val="20"/>
        </w:rPr>
        <w:t xml:space="preserve"> </w:t>
      </w:r>
      <w:r w:rsidRPr="00B51A9C">
        <w:rPr>
          <w:sz w:val="20"/>
          <w:szCs w:val="20"/>
        </w:rPr>
        <w:t>la</w:t>
      </w:r>
      <w:r w:rsidRPr="00B51A9C">
        <w:rPr>
          <w:spacing w:val="-11"/>
          <w:sz w:val="20"/>
          <w:szCs w:val="20"/>
        </w:rPr>
        <w:t xml:space="preserve"> </w:t>
      </w:r>
      <w:r w:rsidRPr="00B51A9C">
        <w:rPr>
          <w:sz w:val="20"/>
          <w:szCs w:val="20"/>
        </w:rPr>
        <w:t>investigación</w:t>
      </w:r>
      <w:r w:rsidRPr="00B51A9C">
        <w:rPr>
          <w:spacing w:val="-12"/>
          <w:sz w:val="20"/>
          <w:szCs w:val="20"/>
        </w:rPr>
        <w:t xml:space="preserve"> </w:t>
      </w:r>
      <w:r w:rsidRPr="00B51A9C">
        <w:rPr>
          <w:sz w:val="20"/>
          <w:szCs w:val="20"/>
        </w:rPr>
        <w:t>de</w:t>
      </w:r>
      <w:r w:rsidRPr="00B51A9C">
        <w:rPr>
          <w:spacing w:val="-12"/>
          <w:sz w:val="20"/>
          <w:szCs w:val="20"/>
        </w:rPr>
        <w:t xml:space="preserve"> </w:t>
      </w:r>
      <w:r w:rsidRPr="00B51A9C">
        <w:rPr>
          <w:sz w:val="20"/>
          <w:szCs w:val="20"/>
        </w:rPr>
        <w:t>mercado</w:t>
      </w:r>
      <w:r w:rsidRPr="00B51A9C">
        <w:rPr>
          <w:spacing w:val="-12"/>
          <w:sz w:val="20"/>
          <w:szCs w:val="20"/>
        </w:rPr>
        <w:t xml:space="preserve"> </w:t>
      </w:r>
      <w:r w:rsidRPr="00B51A9C">
        <w:rPr>
          <w:sz w:val="20"/>
          <w:szCs w:val="20"/>
        </w:rPr>
        <w:t>que</w:t>
      </w:r>
      <w:r w:rsidRPr="00B51A9C">
        <w:rPr>
          <w:spacing w:val="-11"/>
          <w:sz w:val="20"/>
          <w:szCs w:val="20"/>
        </w:rPr>
        <w:t xml:space="preserve"> </w:t>
      </w:r>
      <w:r w:rsidRPr="00B51A9C">
        <w:rPr>
          <w:sz w:val="20"/>
          <w:szCs w:val="20"/>
        </w:rPr>
        <w:t xml:space="preserve">se realice para la </w:t>
      </w:r>
      <w:proofErr w:type="spellStart"/>
      <w:r w:rsidRPr="00B51A9C">
        <w:rPr>
          <w:sz w:val="20"/>
          <w:szCs w:val="20"/>
        </w:rPr>
        <w:t>presupuestación</w:t>
      </w:r>
      <w:proofErr w:type="spellEnd"/>
      <w:r w:rsidRPr="00B51A9C">
        <w:rPr>
          <w:sz w:val="20"/>
          <w:szCs w:val="20"/>
        </w:rPr>
        <w:t xml:space="preserve"> de los trabajos, o bien, no siendo notoriamente superiores, rebasen el presupuesto elaborado de manera previa por parte de la Convocante y no sea factible pagarlos.</w:t>
      </w:r>
    </w:p>
    <w:p w:rsidR="001C0165" w:rsidRPr="00B51A9C" w:rsidRDefault="00B51A9C" w:rsidP="00B51A9C">
      <w:pPr>
        <w:pStyle w:val="Prrafodelista"/>
        <w:numPr>
          <w:ilvl w:val="0"/>
          <w:numId w:val="5"/>
        </w:numPr>
        <w:tabs>
          <w:tab w:val="left" w:pos="1841"/>
          <w:tab w:val="left" w:pos="1843"/>
        </w:tabs>
        <w:spacing w:before="122"/>
        <w:ind w:right="755"/>
        <w:rPr>
          <w:sz w:val="20"/>
          <w:szCs w:val="20"/>
        </w:rPr>
      </w:pPr>
      <w:r w:rsidRPr="00B51A9C">
        <w:rPr>
          <w:sz w:val="20"/>
          <w:szCs w:val="20"/>
        </w:rPr>
        <w:t>El licitante haya omitido en su proposición dar cumplimiento a las indicaciones, aclaraciones,</w:t>
      </w:r>
      <w:r w:rsidRPr="00B51A9C">
        <w:rPr>
          <w:spacing w:val="-6"/>
          <w:sz w:val="20"/>
          <w:szCs w:val="20"/>
        </w:rPr>
        <w:t xml:space="preserve"> </w:t>
      </w:r>
      <w:r w:rsidRPr="00B51A9C">
        <w:rPr>
          <w:sz w:val="20"/>
          <w:szCs w:val="20"/>
        </w:rPr>
        <w:t>modificaciones</w:t>
      </w:r>
      <w:r w:rsidRPr="00B51A9C">
        <w:rPr>
          <w:spacing w:val="-5"/>
          <w:sz w:val="20"/>
          <w:szCs w:val="20"/>
        </w:rPr>
        <w:t xml:space="preserve"> </w:t>
      </w:r>
      <w:r w:rsidRPr="00B51A9C">
        <w:rPr>
          <w:sz w:val="20"/>
          <w:szCs w:val="20"/>
        </w:rPr>
        <w:t>a</w:t>
      </w:r>
      <w:r w:rsidRPr="00B51A9C">
        <w:rPr>
          <w:spacing w:val="-7"/>
          <w:sz w:val="20"/>
          <w:szCs w:val="20"/>
        </w:rPr>
        <w:t xml:space="preserve"> </w:t>
      </w:r>
      <w:r w:rsidRPr="00B51A9C">
        <w:rPr>
          <w:sz w:val="20"/>
          <w:szCs w:val="20"/>
        </w:rPr>
        <w:t>la</w:t>
      </w:r>
      <w:r w:rsidRPr="00B51A9C">
        <w:rPr>
          <w:spacing w:val="-5"/>
          <w:sz w:val="20"/>
          <w:szCs w:val="20"/>
        </w:rPr>
        <w:t xml:space="preserve"> </w:t>
      </w:r>
      <w:r w:rsidRPr="00B51A9C">
        <w:rPr>
          <w:sz w:val="20"/>
          <w:szCs w:val="20"/>
        </w:rPr>
        <w:t>convocatoria,</w:t>
      </w:r>
      <w:r w:rsidRPr="00B51A9C">
        <w:rPr>
          <w:spacing w:val="-4"/>
          <w:sz w:val="20"/>
          <w:szCs w:val="20"/>
        </w:rPr>
        <w:t xml:space="preserve"> </w:t>
      </w:r>
      <w:r w:rsidRPr="00B51A9C">
        <w:rPr>
          <w:sz w:val="20"/>
          <w:szCs w:val="20"/>
        </w:rPr>
        <w:t>así</w:t>
      </w:r>
      <w:r w:rsidRPr="00B51A9C">
        <w:rPr>
          <w:spacing w:val="-8"/>
          <w:sz w:val="20"/>
          <w:szCs w:val="20"/>
        </w:rPr>
        <w:t xml:space="preserve"> </w:t>
      </w:r>
      <w:r w:rsidRPr="00B51A9C">
        <w:rPr>
          <w:sz w:val="20"/>
          <w:szCs w:val="20"/>
        </w:rPr>
        <w:t>como</w:t>
      </w:r>
      <w:r w:rsidRPr="00B51A9C">
        <w:rPr>
          <w:spacing w:val="-5"/>
          <w:sz w:val="20"/>
          <w:szCs w:val="20"/>
        </w:rPr>
        <w:t xml:space="preserve"> </w:t>
      </w:r>
      <w:r w:rsidRPr="00B51A9C">
        <w:rPr>
          <w:sz w:val="20"/>
          <w:szCs w:val="20"/>
        </w:rPr>
        <w:t>a</w:t>
      </w:r>
      <w:r w:rsidRPr="00B51A9C">
        <w:rPr>
          <w:spacing w:val="-5"/>
          <w:sz w:val="20"/>
          <w:szCs w:val="20"/>
        </w:rPr>
        <w:t xml:space="preserve"> </w:t>
      </w:r>
      <w:r w:rsidRPr="00B51A9C">
        <w:rPr>
          <w:sz w:val="20"/>
          <w:szCs w:val="20"/>
        </w:rPr>
        <w:t>las</w:t>
      </w:r>
      <w:r w:rsidRPr="00B51A9C">
        <w:rPr>
          <w:spacing w:val="-6"/>
          <w:sz w:val="20"/>
          <w:szCs w:val="20"/>
        </w:rPr>
        <w:t xml:space="preserve"> </w:t>
      </w:r>
      <w:r w:rsidRPr="00B51A9C">
        <w:rPr>
          <w:sz w:val="20"/>
          <w:szCs w:val="20"/>
        </w:rPr>
        <w:t>respuestas</w:t>
      </w:r>
      <w:r w:rsidRPr="00B51A9C">
        <w:rPr>
          <w:spacing w:val="-6"/>
          <w:sz w:val="20"/>
          <w:szCs w:val="20"/>
        </w:rPr>
        <w:t xml:space="preserve"> </w:t>
      </w:r>
      <w:r w:rsidRPr="00B51A9C">
        <w:rPr>
          <w:sz w:val="20"/>
          <w:szCs w:val="20"/>
        </w:rPr>
        <w:t>derivadas</w:t>
      </w:r>
      <w:r w:rsidRPr="00B51A9C">
        <w:rPr>
          <w:spacing w:val="-5"/>
          <w:sz w:val="20"/>
          <w:szCs w:val="20"/>
        </w:rPr>
        <w:t xml:space="preserve"> </w:t>
      </w:r>
      <w:r w:rsidRPr="00B51A9C">
        <w:rPr>
          <w:sz w:val="20"/>
          <w:szCs w:val="20"/>
        </w:rPr>
        <w:t>de la(s)</w:t>
      </w:r>
      <w:r w:rsidRPr="00B51A9C">
        <w:rPr>
          <w:spacing w:val="-7"/>
          <w:sz w:val="20"/>
          <w:szCs w:val="20"/>
        </w:rPr>
        <w:t xml:space="preserve"> </w:t>
      </w:r>
      <w:r w:rsidRPr="00B51A9C">
        <w:rPr>
          <w:sz w:val="20"/>
          <w:szCs w:val="20"/>
        </w:rPr>
        <w:t>junta(s)</w:t>
      </w:r>
      <w:r w:rsidRPr="00B51A9C">
        <w:rPr>
          <w:spacing w:val="-5"/>
          <w:sz w:val="20"/>
          <w:szCs w:val="20"/>
        </w:rPr>
        <w:t xml:space="preserve"> </w:t>
      </w:r>
      <w:r w:rsidRPr="00B51A9C">
        <w:rPr>
          <w:sz w:val="20"/>
          <w:szCs w:val="20"/>
        </w:rPr>
        <w:t>de</w:t>
      </w:r>
      <w:r w:rsidRPr="00B51A9C">
        <w:rPr>
          <w:spacing w:val="-6"/>
          <w:sz w:val="20"/>
          <w:szCs w:val="20"/>
        </w:rPr>
        <w:t xml:space="preserve"> </w:t>
      </w:r>
      <w:r w:rsidRPr="00B51A9C">
        <w:rPr>
          <w:sz w:val="20"/>
          <w:szCs w:val="20"/>
        </w:rPr>
        <w:t>aclaración(es)</w:t>
      </w:r>
      <w:r w:rsidRPr="00B51A9C">
        <w:rPr>
          <w:spacing w:val="-7"/>
          <w:sz w:val="20"/>
          <w:szCs w:val="20"/>
        </w:rPr>
        <w:t xml:space="preserve"> </w:t>
      </w:r>
      <w:r w:rsidRPr="00B51A9C">
        <w:rPr>
          <w:sz w:val="20"/>
          <w:szCs w:val="20"/>
        </w:rPr>
        <w:t>que</w:t>
      </w:r>
      <w:r w:rsidRPr="00B51A9C">
        <w:rPr>
          <w:spacing w:val="-6"/>
          <w:sz w:val="20"/>
          <w:szCs w:val="20"/>
        </w:rPr>
        <w:t xml:space="preserve"> </w:t>
      </w:r>
      <w:r w:rsidRPr="00B51A9C">
        <w:rPr>
          <w:sz w:val="20"/>
          <w:szCs w:val="20"/>
        </w:rPr>
        <w:t>se</w:t>
      </w:r>
      <w:r w:rsidRPr="00B51A9C">
        <w:rPr>
          <w:spacing w:val="-6"/>
          <w:sz w:val="20"/>
          <w:szCs w:val="20"/>
        </w:rPr>
        <w:t xml:space="preserve"> </w:t>
      </w:r>
      <w:r w:rsidRPr="00B51A9C">
        <w:rPr>
          <w:sz w:val="20"/>
          <w:szCs w:val="20"/>
        </w:rPr>
        <w:t>haya(n)</w:t>
      </w:r>
      <w:r w:rsidRPr="00B51A9C">
        <w:rPr>
          <w:spacing w:val="-5"/>
          <w:sz w:val="20"/>
          <w:szCs w:val="20"/>
        </w:rPr>
        <w:t xml:space="preserve"> </w:t>
      </w:r>
      <w:r w:rsidRPr="00B51A9C">
        <w:rPr>
          <w:sz w:val="20"/>
          <w:szCs w:val="20"/>
        </w:rPr>
        <w:t>efectuado.</w:t>
      </w:r>
    </w:p>
    <w:p w:rsidR="001C0165" w:rsidRPr="00B51A9C" w:rsidRDefault="00B51A9C" w:rsidP="00B51A9C">
      <w:pPr>
        <w:pStyle w:val="Prrafodelista"/>
        <w:numPr>
          <w:ilvl w:val="0"/>
          <w:numId w:val="5"/>
        </w:numPr>
        <w:tabs>
          <w:tab w:val="left" w:pos="1841"/>
        </w:tabs>
        <w:spacing w:before="119"/>
        <w:ind w:left="1841" w:hanging="423"/>
        <w:rPr>
          <w:sz w:val="20"/>
          <w:szCs w:val="20"/>
        </w:rPr>
      </w:pPr>
      <w:r w:rsidRPr="00B51A9C">
        <w:rPr>
          <w:spacing w:val="-2"/>
          <w:sz w:val="20"/>
          <w:szCs w:val="20"/>
        </w:rPr>
        <w:t>El</w:t>
      </w:r>
      <w:r w:rsidRPr="00B51A9C">
        <w:rPr>
          <w:spacing w:val="-15"/>
          <w:sz w:val="20"/>
          <w:szCs w:val="20"/>
        </w:rPr>
        <w:t xml:space="preserve"> </w:t>
      </w:r>
      <w:r w:rsidRPr="00B51A9C">
        <w:rPr>
          <w:spacing w:val="-2"/>
          <w:sz w:val="20"/>
          <w:szCs w:val="20"/>
        </w:rPr>
        <w:t>licitante</w:t>
      </w:r>
      <w:r w:rsidRPr="00B51A9C">
        <w:rPr>
          <w:spacing w:val="-12"/>
          <w:sz w:val="20"/>
          <w:szCs w:val="20"/>
        </w:rPr>
        <w:t xml:space="preserve"> </w:t>
      </w:r>
      <w:r w:rsidRPr="00B51A9C">
        <w:rPr>
          <w:spacing w:val="-2"/>
          <w:sz w:val="20"/>
          <w:szCs w:val="20"/>
        </w:rPr>
        <w:t>obtenga</w:t>
      </w:r>
      <w:r w:rsidRPr="00B51A9C">
        <w:rPr>
          <w:spacing w:val="-13"/>
          <w:sz w:val="20"/>
          <w:szCs w:val="20"/>
        </w:rPr>
        <w:t xml:space="preserve"> </w:t>
      </w:r>
      <w:r w:rsidRPr="00B51A9C">
        <w:rPr>
          <w:spacing w:val="-2"/>
          <w:sz w:val="20"/>
          <w:szCs w:val="20"/>
        </w:rPr>
        <w:t>en</w:t>
      </w:r>
      <w:r w:rsidRPr="00B51A9C">
        <w:rPr>
          <w:spacing w:val="-9"/>
          <w:sz w:val="20"/>
          <w:szCs w:val="20"/>
        </w:rPr>
        <w:t xml:space="preserve"> </w:t>
      </w:r>
      <w:r w:rsidRPr="00B51A9C">
        <w:rPr>
          <w:spacing w:val="-2"/>
          <w:sz w:val="20"/>
          <w:szCs w:val="20"/>
        </w:rPr>
        <w:t>la</w:t>
      </w:r>
      <w:r w:rsidRPr="00B51A9C">
        <w:rPr>
          <w:spacing w:val="-13"/>
          <w:sz w:val="20"/>
          <w:szCs w:val="20"/>
        </w:rPr>
        <w:t xml:space="preserve"> </w:t>
      </w:r>
      <w:r w:rsidRPr="00B51A9C">
        <w:rPr>
          <w:spacing w:val="-2"/>
          <w:sz w:val="20"/>
          <w:szCs w:val="20"/>
        </w:rPr>
        <w:t>evaluación</w:t>
      </w:r>
      <w:r w:rsidRPr="00B51A9C">
        <w:rPr>
          <w:spacing w:val="-13"/>
          <w:sz w:val="20"/>
          <w:szCs w:val="20"/>
        </w:rPr>
        <w:t xml:space="preserve"> </w:t>
      </w:r>
      <w:r w:rsidRPr="00B51A9C">
        <w:rPr>
          <w:spacing w:val="-2"/>
          <w:sz w:val="20"/>
          <w:szCs w:val="20"/>
        </w:rPr>
        <w:t>técnica</w:t>
      </w:r>
      <w:r w:rsidRPr="00B51A9C">
        <w:rPr>
          <w:spacing w:val="-13"/>
          <w:sz w:val="20"/>
          <w:szCs w:val="20"/>
        </w:rPr>
        <w:t xml:space="preserve"> </w:t>
      </w:r>
      <w:r w:rsidRPr="00B51A9C">
        <w:rPr>
          <w:spacing w:val="-2"/>
          <w:sz w:val="20"/>
          <w:szCs w:val="20"/>
        </w:rPr>
        <w:t>menos</w:t>
      </w:r>
      <w:r w:rsidRPr="00B51A9C">
        <w:rPr>
          <w:spacing w:val="-10"/>
          <w:sz w:val="20"/>
          <w:szCs w:val="20"/>
        </w:rPr>
        <w:t xml:space="preserve"> </w:t>
      </w:r>
      <w:r w:rsidRPr="00B51A9C">
        <w:rPr>
          <w:spacing w:val="-2"/>
          <w:sz w:val="20"/>
          <w:szCs w:val="20"/>
        </w:rPr>
        <w:t>de</w:t>
      </w:r>
      <w:r w:rsidRPr="00B51A9C">
        <w:rPr>
          <w:spacing w:val="-12"/>
          <w:sz w:val="20"/>
          <w:szCs w:val="20"/>
        </w:rPr>
        <w:t xml:space="preserve"> </w:t>
      </w:r>
      <w:r w:rsidRPr="00B51A9C">
        <w:rPr>
          <w:spacing w:val="-2"/>
          <w:sz w:val="20"/>
          <w:szCs w:val="20"/>
        </w:rPr>
        <w:t>37.5</w:t>
      </w:r>
      <w:r w:rsidRPr="00B51A9C">
        <w:rPr>
          <w:spacing w:val="-12"/>
          <w:sz w:val="20"/>
          <w:szCs w:val="20"/>
        </w:rPr>
        <w:t xml:space="preserve"> </w:t>
      </w:r>
      <w:r w:rsidRPr="00B51A9C">
        <w:rPr>
          <w:spacing w:val="-2"/>
          <w:sz w:val="20"/>
          <w:szCs w:val="20"/>
        </w:rPr>
        <w:t>puntos.</w:t>
      </w:r>
    </w:p>
    <w:p w:rsidR="001C0165" w:rsidRPr="00B51A9C" w:rsidRDefault="00B51A9C" w:rsidP="00B51A9C">
      <w:pPr>
        <w:pStyle w:val="Prrafodelista"/>
        <w:numPr>
          <w:ilvl w:val="0"/>
          <w:numId w:val="5"/>
        </w:numPr>
        <w:tabs>
          <w:tab w:val="left" w:pos="1841"/>
          <w:tab w:val="left" w:pos="1843"/>
        </w:tabs>
        <w:spacing w:before="119"/>
        <w:ind w:right="751"/>
        <w:rPr>
          <w:sz w:val="20"/>
          <w:szCs w:val="20"/>
        </w:rPr>
      </w:pPr>
      <w:r w:rsidRPr="00B51A9C">
        <w:rPr>
          <w:sz w:val="20"/>
          <w:szCs w:val="20"/>
        </w:rPr>
        <w:t>El licitante omita integrar el precio unitario conforme a las condiciones previstas en el presente procedimiento de contratación.</w:t>
      </w:r>
    </w:p>
    <w:p w:rsidR="001C0165" w:rsidRPr="00B51A9C" w:rsidRDefault="00B51A9C" w:rsidP="00B51A9C">
      <w:pPr>
        <w:pStyle w:val="Prrafodelista"/>
        <w:numPr>
          <w:ilvl w:val="0"/>
          <w:numId w:val="5"/>
        </w:numPr>
        <w:tabs>
          <w:tab w:val="left" w:pos="1841"/>
          <w:tab w:val="left" w:pos="1843"/>
        </w:tabs>
        <w:spacing w:before="121"/>
        <w:ind w:right="751"/>
        <w:rPr>
          <w:sz w:val="20"/>
          <w:szCs w:val="20"/>
        </w:rPr>
      </w:pPr>
      <w:r w:rsidRPr="00B51A9C">
        <w:rPr>
          <w:sz w:val="20"/>
          <w:szCs w:val="20"/>
        </w:rPr>
        <w:t>El licitante omita integrar el financiamiento conforme a las condiciones previstas en el presente procedimiento de contratación.</w:t>
      </w:r>
    </w:p>
    <w:p w:rsidR="001C0165" w:rsidRPr="00B51A9C" w:rsidRDefault="00B51A9C" w:rsidP="00B5314B">
      <w:pPr>
        <w:pStyle w:val="Prrafodelista"/>
        <w:numPr>
          <w:ilvl w:val="0"/>
          <w:numId w:val="5"/>
        </w:numPr>
        <w:tabs>
          <w:tab w:val="left" w:pos="1841"/>
          <w:tab w:val="left" w:pos="1843"/>
        </w:tabs>
        <w:spacing w:before="121"/>
        <w:ind w:right="751"/>
        <w:rPr>
          <w:sz w:val="20"/>
          <w:szCs w:val="20"/>
        </w:rPr>
      </w:pPr>
      <w:r w:rsidRPr="00B51A9C">
        <w:rPr>
          <w:sz w:val="20"/>
          <w:szCs w:val="20"/>
        </w:rPr>
        <w:t>Cuando el licitante que participe de manera conjunta incumpla con algún requisito establecido</w:t>
      </w:r>
      <w:r w:rsidRPr="00B5314B">
        <w:rPr>
          <w:sz w:val="20"/>
          <w:szCs w:val="20"/>
        </w:rPr>
        <w:t xml:space="preserve"> </w:t>
      </w:r>
      <w:r w:rsidRPr="00B51A9C">
        <w:rPr>
          <w:sz w:val="20"/>
          <w:szCs w:val="20"/>
        </w:rPr>
        <w:t>en</w:t>
      </w:r>
      <w:r w:rsidRPr="00B5314B">
        <w:rPr>
          <w:sz w:val="20"/>
          <w:szCs w:val="20"/>
        </w:rPr>
        <w:t xml:space="preserve"> </w:t>
      </w:r>
      <w:r w:rsidRPr="00B51A9C">
        <w:rPr>
          <w:sz w:val="20"/>
          <w:szCs w:val="20"/>
        </w:rPr>
        <w:t>el</w:t>
      </w:r>
      <w:r w:rsidRPr="00B5314B">
        <w:rPr>
          <w:sz w:val="20"/>
          <w:szCs w:val="20"/>
        </w:rPr>
        <w:t xml:space="preserve"> </w:t>
      </w:r>
      <w:r w:rsidRPr="00B51A9C">
        <w:rPr>
          <w:sz w:val="20"/>
          <w:szCs w:val="20"/>
        </w:rPr>
        <w:t>convenio de</w:t>
      </w:r>
      <w:r w:rsidRPr="00B5314B">
        <w:rPr>
          <w:sz w:val="20"/>
          <w:szCs w:val="20"/>
        </w:rPr>
        <w:t xml:space="preserve"> </w:t>
      </w:r>
      <w:r w:rsidRPr="00B51A9C">
        <w:rPr>
          <w:sz w:val="20"/>
          <w:szCs w:val="20"/>
        </w:rPr>
        <w:t>participación</w:t>
      </w:r>
      <w:r w:rsidRPr="00B5314B">
        <w:rPr>
          <w:sz w:val="20"/>
          <w:szCs w:val="20"/>
        </w:rPr>
        <w:t xml:space="preserve"> </w:t>
      </w:r>
      <w:r w:rsidRPr="00B51A9C">
        <w:rPr>
          <w:sz w:val="20"/>
          <w:szCs w:val="20"/>
        </w:rPr>
        <w:t>conjunta.</w:t>
      </w:r>
    </w:p>
    <w:p w:rsidR="001C0165" w:rsidRPr="00B51A9C" w:rsidRDefault="00B51A9C" w:rsidP="00B51A9C">
      <w:pPr>
        <w:pStyle w:val="Prrafodelista"/>
        <w:numPr>
          <w:ilvl w:val="0"/>
          <w:numId w:val="5"/>
        </w:numPr>
        <w:tabs>
          <w:tab w:val="left" w:pos="1843"/>
        </w:tabs>
        <w:spacing w:before="120"/>
        <w:ind w:right="756"/>
        <w:rPr>
          <w:sz w:val="20"/>
          <w:szCs w:val="20"/>
        </w:rPr>
      </w:pPr>
      <w:r w:rsidRPr="00B51A9C">
        <w:rPr>
          <w:sz w:val="20"/>
          <w:szCs w:val="20"/>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rsidR="001C0165" w:rsidRPr="00B51A9C" w:rsidRDefault="00B51A9C" w:rsidP="00B51A9C">
      <w:pPr>
        <w:pStyle w:val="Prrafodelista"/>
        <w:numPr>
          <w:ilvl w:val="0"/>
          <w:numId w:val="5"/>
        </w:numPr>
        <w:tabs>
          <w:tab w:val="left" w:pos="1841"/>
          <w:tab w:val="left" w:pos="1843"/>
        </w:tabs>
        <w:spacing w:before="121"/>
        <w:ind w:right="757"/>
        <w:rPr>
          <w:sz w:val="20"/>
          <w:szCs w:val="20"/>
        </w:rPr>
      </w:pPr>
      <w:r w:rsidRPr="00B51A9C">
        <w:rPr>
          <w:sz w:val="20"/>
          <w:szCs w:val="20"/>
        </w:rPr>
        <w:t>Cuando del currículum de cada uno de los profesionales técnicos que serán responsables</w:t>
      </w:r>
      <w:r w:rsidRPr="00B51A9C">
        <w:rPr>
          <w:spacing w:val="-12"/>
          <w:sz w:val="20"/>
          <w:szCs w:val="20"/>
        </w:rPr>
        <w:t xml:space="preserve"> </w:t>
      </w:r>
      <w:r w:rsidRPr="00B51A9C">
        <w:rPr>
          <w:sz w:val="20"/>
          <w:szCs w:val="20"/>
        </w:rPr>
        <w:t>en</w:t>
      </w:r>
      <w:r w:rsidRPr="00B51A9C">
        <w:rPr>
          <w:spacing w:val="-12"/>
          <w:sz w:val="20"/>
          <w:szCs w:val="20"/>
        </w:rPr>
        <w:t xml:space="preserve"> </w:t>
      </w:r>
      <w:r w:rsidRPr="00B51A9C">
        <w:rPr>
          <w:sz w:val="20"/>
          <w:szCs w:val="20"/>
        </w:rPr>
        <w:t>campo</w:t>
      </w:r>
      <w:r w:rsidRPr="00B51A9C">
        <w:rPr>
          <w:spacing w:val="-14"/>
          <w:sz w:val="20"/>
          <w:szCs w:val="20"/>
        </w:rPr>
        <w:t xml:space="preserve"> </w:t>
      </w:r>
      <w:r w:rsidRPr="00B51A9C">
        <w:rPr>
          <w:sz w:val="20"/>
          <w:szCs w:val="20"/>
        </w:rPr>
        <w:t>y</w:t>
      </w:r>
      <w:r w:rsidRPr="00B51A9C">
        <w:rPr>
          <w:spacing w:val="-14"/>
          <w:sz w:val="20"/>
          <w:szCs w:val="20"/>
        </w:rPr>
        <w:t xml:space="preserve"> </w:t>
      </w:r>
      <w:r w:rsidRPr="00B51A9C">
        <w:rPr>
          <w:sz w:val="20"/>
          <w:szCs w:val="20"/>
        </w:rPr>
        <w:t>gabinete,</w:t>
      </w:r>
      <w:r w:rsidRPr="00B51A9C">
        <w:rPr>
          <w:spacing w:val="-11"/>
          <w:sz w:val="20"/>
          <w:szCs w:val="20"/>
        </w:rPr>
        <w:t xml:space="preserve"> </w:t>
      </w:r>
      <w:r w:rsidRPr="00B51A9C">
        <w:rPr>
          <w:sz w:val="20"/>
          <w:szCs w:val="20"/>
        </w:rPr>
        <w:t>de</w:t>
      </w:r>
      <w:r w:rsidRPr="00B51A9C">
        <w:rPr>
          <w:spacing w:val="-12"/>
          <w:sz w:val="20"/>
          <w:szCs w:val="20"/>
        </w:rPr>
        <w:t xml:space="preserve"> </w:t>
      </w:r>
      <w:r w:rsidRPr="00B51A9C">
        <w:rPr>
          <w:sz w:val="20"/>
          <w:szCs w:val="20"/>
        </w:rPr>
        <w:t>la</w:t>
      </w:r>
      <w:r w:rsidRPr="00B51A9C">
        <w:rPr>
          <w:spacing w:val="-12"/>
          <w:sz w:val="20"/>
          <w:szCs w:val="20"/>
        </w:rPr>
        <w:t xml:space="preserve"> </w:t>
      </w:r>
      <w:r w:rsidRPr="00B51A9C">
        <w:rPr>
          <w:sz w:val="20"/>
          <w:szCs w:val="20"/>
        </w:rPr>
        <w:t>dirección</w:t>
      </w:r>
      <w:r w:rsidRPr="00B51A9C">
        <w:rPr>
          <w:spacing w:val="-12"/>
          <w:sz w:val="20"/>
          <w:szCs w:val="20"/>
        </w:rPr>
        <w:t xml:space="preserve"> </w:t>
      </w:r>
      <w:r w:rsidRPr="00B51A9C">
        <w:rPr>
          <w:sz w:val="20"/>
          <w:szCs w:val="20"/>
        </w:rPr>
        <w:t>y</w:t>
      </w:r>
      <w:r w:rsidRPr="00B51A9C">
        <w:rPr>
          <w:spacing w:val="-14"/>
          <w:sz w:val="20"/>
          <w:szCs w:val="20"/>
        </w:rPr>
        <w:t xml:space="preserve"> </w:t>
      </w:r>
      <w:r w:rsidRPr="00B51A9C">
        <w:rPr>
          <w:sz w:val="20"/>
          <w:szCs w:val="20"/>
        </w:rPr>
        <w:t>administración</w:t>
      </w:r>
      <w:r w:rsidRPr="00B51A9C">
        <w:rPr>
          <w:spacing w:val="-12"/>
          <w:sz w:val="20"/>
          <w:szCs w:val="20"/>
        </w:rPr>
        <w:t xml:space="preserve"> </w:t>
      </w:r>
      <w:r w:rsidRPr="00B51A9C">
        <w:rPr>
          <w:sz w:val="20"/>
          <w:szCs w:val="20"/>
        </w:rPr>
        <w:t>para</w:t>
      </w:r>
      <w:r w:rsidRPr="00B51A9C">
        <w:rPr>
          <w:spacing w:val="-12"/>
          <w:sz w:val="20"/>
          <w:szCs w:val="20"/>
        </w:rPr>
        <w:t xml:space="preserve"> </w:t>
      </w:r>
      <w:r w:rsidRPr="00B51A9C">
        <w:rPr>
          <w:sz w:val="20"/>
          <w:szCs w:val="20"/>
        </w:rPr>
        <w:t>la</w:t>
      </w:r>
      <w:r w:rsidRPr="00B51A9C">
        <w:rPr>
          <w:spacing w:val="-12"/>
          <w:sz w:val="20"/>
          <w:szCs w:val="20"/>
        </w:rPr>
        <w:t xml:space="preserve"> </w:t>
      </w:r>
      <w:r w:rsidRPr="00B51A9C">
        <w:rPr>
          <w:sz w:val="20"/>
          <w:szCs w:val="20"/>
        </w:rPr>
        <w:t>ejecución</w:t>
      </w:r>
      <w:r w:rsidRPr="00B51A9C">
        <w:rPr>
          <w:spacing w:val="-12"/>
          <w:sz w:val="20"/>
          <w:szCs w:val="20"/>
        </w:rPr>
        <w:t xml:space="preserve"> </w:t>
      </w:r>
      <w:r w:rsidRPr="00B51A9C">
        <w:rPr>
          <w:sz w:val="20"/>
          <w:szCs w:val="20"/>
        </w:rPr>
        <w:t>de los</w:t>
      </w:r>
      <w:r w:rsidRPr="00B51A9C">
        <w:rPr>
          <w:spacing w:val="-10"/>
          <w:sz w:val="20"/>
          <w:szCs w:val="20"/>
        </w:rPr>
        <w:t xml:space="preserve"> </w:t>
      </w:r>
      <w:r w:rsidRPr="00B51A9C">
        <w:rPr>
          <w:sz w:val="20"/>
          <w:szCs w:val="20"/>
        </w:rPr>
        <w:t>trabajos</w:t>
      </w:r>
      <w:r w:rsidRPr="00B51A9C">
        <w:rPr>
          <w:spacing w:val="-10"/>
          <w:sz w:val="20"/>
          <w:szCs w:val="20"/>
        </w:rPr>
        <w:t xml:space="preserve"> </w:t>
      </w:r>
      <w:r w:rsidRPr="00B51A9C">
        <w:rPr>
          <w:sz w:val="20"/>
          <w:szCs w:val="20"/>
        </w:rPr>
        <w:t>objeto</w:t>
      </w:r>
      <w:r w:rsidRPr="00B51A9C">
        <w:rPr>
          <w:spacing w:val="-11"/>
          <w:sz w:val="20"/>
          <w:szCs w:val="20"/>
        </w:rPr>
        <w:t xml:space="preserve"> </w:t>
      </w:r>
      <w:r w:rsidRPr="00B51A9C">
        <w:rPr>
          <w:sz w:val="20"/>
          <w:szCs w:val="20"/>
        </w:rPr>
        <w:t>de</w:t>
      </w:r>
      <w:r w:rsidRPr="00B51A9C">
        <w:rPr>
          <w:spacing w:val="-11"/>
          <w:sz w:val="20"/>
          <w:szCs w:val="20"/>
        </w:rPr>
        <w:t xml:space="preserve"> </w:t>
      </w:r>
      <w:r w:rsidRPr="00B51A9C">
        <w:rPr>
          <w:sz w:val="20"/>
          <w:szCs w:val="20"/>
        </w:rPr>
        <w:t>la</w:t>
      </w:r>
      <w:r w:rsidRPr="00B51A9C">
        <w:rPr>
          <w:spacing w:val="-11"/>
          <w:sz w:val="20"/>
          <w:szCs w:val="20"/>
        </w:rPr>
        <w:t xml:space="preserve"> </w:t>
      </w:r>
      <w:r w:rsidRPr="00B51A9C">
        <w:rPr>
          <w:sz w:val="20"/>
          <w:szCs w:val="20"/>
        </w:rPr>
        <w:t>licitación,</w:t>
      </w:r>
      <w:r w:rsidRPr="00B51A9C">
        <w:rPr>
          <w:spacing w:val="-9"/>
          <w:sz w:val="20"/>
          <w:szCs w:val="20"/>
        </w:rPr>
        <w:t xml:space="preserve"> </w:t>
      </w:r>
      <w:r w:rsidRPr="00B51A9C">
        <w:rPr>
          <w:sz w:val="20"/>
          <w:szCs w:val="20"/>
        </w:rPr>
        <w:t>no</w:t>
      </w:r>
      <w:r w:rsidRPr="00B51A9C">
        <w:rPr>
          <w:spacing w:val="-11"/>
          <w:sz w:val="20"/>
          <w:szCs w:val="20"/>
        </w:rPr>
        <w:t xml:space="preserve"> </w:t>
      </w:r>
      <w:r w:rsidRPr="00B51A9C">
        <w:rPr>
          <w:sz w:val="20"/>
          <w:szCs w:val="20"/>
        </w:rPr>
        <w:t>se</w:t>
      </w:r>
      <w:r w:rsidRPr="00B51A9C">
        <w:rPr>
          <w:spacing w:val="-11"/>
          <w:sz w:val="20"/>
          <w:szCs w:val="20"/>
        </w:rPr>
        <w:t xml:space="preserve"> </w:t>
      </w:r>
      <w:r w:rsidRPr="00B51A9C">
        <w:rPr>
          <w:sz w:val="20"/>
          <w:szCs w:val="20"/>
        </w:rPr>
        <w:t>acredite</w:t>
      </w:r>
      <w:r w:rsidRPr="00B51A9C">
        <w:rPr>
          <w:spacing w:val="-11"/>
          <w:sz w:val="20"/>
          <w:szCs w:val="20"/>
        </w:rPr>
        <w:t xml:space="preserve"> </w:t>
      </w:r>
      <w:r w:rsidRPr="00B51A9C">
        <w:rPr>
          <w:sz w:val="20"/>
          <w:szCs w:val="20"/>
        </w:rPr>
        <w:t>la</w:t>
      </w:r>
      <w:r w:rsidRPr="00B51A9C">
        <w:rPr>
          <w:spacing w:val="-11"/>
          <w:sz w:val="20"/>
          <w:szCs w:val="20"/>
        </w:rPr>
        <w:t xml:space="preserve"> </w:t>
      </w:r>
      <w:r w:rsidRPr="00B51A9C">
        <w:rPr>
          <w:sz w:val="20"/>
          <w:szCs w:val="20"/>
        </w:rPr>
        <w:t>experiencia</w:t>
      </w:r>
      <w:r w:rsidRPr="00B51A9C">
        <w:rPr>
          <w:spacing w:val="-8"/>
          <w:sz w:val="20"/>
          <w:szCs w:val="20"/>
        </w:rPr>
        <w:t xml:space="preserve"> </w:t>
      </w:r>
      <w:r w:rsidRPr="00B51A9C">
        <w:rPr>
          <w:sz w:val="20"/>
          <w:szCs w:val="20"/>
        </w:rPr>
        <w:t>y</w:t>
      </w:r>
      <w:r w:rsidRPr="00B51A9C">
        <w:rPr>
          <w:spacing w:val="-13"/>
          <w:sz w:val="20"/>
          <w:szCs w:val="20"/>
        </w:rPr>
        <w:t xml:space="preserve"> </w:t>
      </w:r>
      <w:r w:rsidRPr="00B51A9C">
        <w:rPr>
          <w:sz w:val="20"/>
          <w:szCs w:val="20"/>
        </w:rPr>
        <w:t>capacidad</w:t>
      </w:r>
      <w:r w:rsidRPr="00B51A9C">
        <w:rPr>
          <w:spacing w:val="-13"/>
          <w:sz w:val="20"/>
          <w:szCs w:val="20"/>
        </w:rPr>
        <w:t xml:space="preserve"> </w:t>
      </w:r>
      <w:r w:rsidRPr="00B51A9C">
        <w:rPr>
          <w:sz w:val="20"/>
          <w:szCs w:val="20"/>
        </w:rPr>
        <w:t>técnica.</w:t>
      </w:r>
    </w:p>
    <w:p w:rsidR="001C0165" w:rsidRPr="00B51A9C" w:rsidRDefault="00B51A9C" w:rsidP="00B51A9C">
      <w:pPr>
        <w:pStyle w:val="Prrafodelista"/>
        <w:numPr>
          <w:ilvl w:val="0"/>
          <w:numId w:val="5"/>
        </w:numPr>
        <w:tabs>
          <w:tab w:val="left" w:pos="1843"/>
        </w:tabs>
        <w:spacing w:before="120"/>
        <w:ind w:right="754"/>
        <w:rPr>
          <w:sz w:val="20"/>
          <w:szCs w:val="20"/>
        </w:rPr>
      </w:pPr>
      <w:r w:rsidRPr="00B51A9C">
        <w:rPr>
          <w:spacing w:val="-2"/>
          <w:sz w:val="20"/>
          <w:szCs w:val="20"/>
        </w:rPr>
        <w:t>Cuando</w:t>
      </w:r>
      <w:r w:rsidRPr="00B51A9C">
        <w:rPr>
          <w:spacing w:val="-7"/>
          <w:sz w:val="20"/>
          <w:szCs w:val="20"/>
        </w:rPr>
        <w:t xml:space="preserve"> </w:t>
      </w:r>
      <w:r w:rsidRPr="00B51A9C">
        <w:rPr>
          <w:spacing w:val="-2"/>
          <w:sz w:val="20"/>
          <w:szCs w:val="20"/>
        </w:rPr>
        <w:t>de</w:t>
      </w:r>
      <w:r w:rsidRPr="00B51A9C">
        <w:rPr>
          <w:spacing w:val="-7"/>
          <w:sz w:val="20"/>
          <w:szCs w:val="20"/>
        </w:rPr>
        <w:t xml:space="preserve"> </w:t>
      </w:r>
      <w:r w:rsidRPr="00B51A9C">
        <w:rPr>
          <w:spacing w:val="-2"/>
          <w:sz w:val="20"/>
          <w:szCs w:val="20"/>
        </w:rPr>
        <w:t>los</w:t>
      </w:r>
      <w:r w:rsidRPr="00B51A9C">
        <w:rPr>
          <w:spacing w:val="-5"/>
          <w:sz w:val="20"/>
          <w:szCs w:val="20"/>
        </w:rPr>
        <w:t xml:space="preserve"> </w:t>
      </w:r>
      <w:r w:rsidRPr="00B51A9C">
        <w:rPr>
          <w:spacing w:val="-2"/>
          <w:sz w:val="20"/>
          <w:szCs w:val="20"/>
        </w:rPr>
        <w:t>documentos</w:t>
      </w:r>
      <w:r w:rsidRPr="00B51A9C">
        <w:rPr>
          <w:spacing w:val="-8"/>
          <w:sz w:val="20"/>
          <w:szCs w:val="20"/>
        </w:rPr>
        <w:t xml:space="preserve"> </w:t>
      </w:r>
      <w:r w:rsidRPr="00B51A9C">
        <w:rPr>
          <w:spacing w:val="-2"/>
          <w:sz w:val="20"/>
          <w:szCs w:val="20"/>
        </w:rPr>
        <w:t>que</w:t>
      </w:r>
      <w:r w:rsidRPr="00B51A9C">
        <w:rPr>
          <w:spacing w:val="-7"/>
          <w:sz w:val="20"/>
          <w:szCs w:val="20"/>
        </w:rPr>
        <w:t xml:space="preserve"> </w:t>
      </w:r>
      <w:r w:rsidRPr="00B51A9C">
        <w:rPr>
          <w:spacing w:val="-2"/>
          <w:sz w:val="20"/>
          <w:szCs w:val="20"/>
        </w:rPr>
        <w:t>acrediten</w:t>
      </w:r>
      <w:r w:rsidRPr="00B51A9C">
        <w:rPr>
          <w:spacing w:val="-7"/>
          <w:sz w:val="20"/>
          <w:szCs w:val="20"/>
        </w:rPr>
        <w:t xml:space="preserve"> </w:t>
      </w:r>
      <w:r w:rsidRPr="00B51A9C">
        <w:rPr>
          <w:spacing w:val="-2"/>
          <w:sz w:val="20"/>
          <w:szCs w:val="20"/>
        </w:rPr>
        <w:t>la</w:t>
      </w:r>
      <w:r w:rsidRPr="00B51A9C">
        <w:rPr>
          <w:spacing w:val="-7"/>
          <w:sz w:val="20"/>
          <w:szCs w:val="20"/>
        </w:rPr>
        <w:t xml:space="preserve"> </w:t>
      </w:r>
      <w:r w:rsidRPr="00B51A9C">
        <w:rPr>
          <w:spacing w:val="-2"/>
          <w:sz w:val="20"/>
          <w:szCs w:val="20"/>
        </w:rPr>
        <w:t>experiencia</w:t>
      </w:r>
      <w:r w:rsidRPr="00B51A9C">
        <w:rPr>
          <w:spacing w:val="-7"/>
          <w:sz w:val="20"/>
          <w:szCs w:val="20"/>
        </w:rPr>
        <w:t xml:space="preserve"> </w:t>
      </w:r>
      <w:r w:rsidRPr="00B51A9C">
        <w:rPr>
          <w:spacing w:val="-2"/>
          <w:sz w:val="20"/>
          <w:szCs w:val="20"/>
        </w:rPr>
        <w:t>y</w:t>
      </w:r>
      <w:r w:rsidRPr="00B51A9C">
        <w:rPr>
          <w:spacing w:val="-8"/>
          <w:sz w:val="20"/>
          <w:szCs w:val="20"/>
        </w:rPr>
        <w:t xml:space="preserve"> </w:t>
      </w:r>
      <w:r w:rsidRPr="00B51A9C">
        <w:rPr>
          <w:spacing w:val="-2"/>
          <w:sz w:val="20"/>
          <w:szCs w:val="20"/>
        </w:rPr>
        <w:t>capacidad</w:t>
      </w:r>
      <w:r w:rsidRPr="00B51A9C">
        <w:rPr>
          <w:spacing w:val="-7"/>
          <w:sz w:val="20"/>
          <w:szCs w:val="20"/>
        </w:rPr>
        <w:t xml:space="preserve"> </w:t>
      </w:r>
      <w:r w:rsidRPr="00B51A9C">
        <w:rPr>
          <w:spacing w:val="-2"/>
          <w:sz w:val="20"/>
          <w:szCs w:val="20"/>
        </w:rPr>
        <w:t>técnica</w:t>
      </w:r>
      <w:r w:rsidRPr="00B51A9C">
        <w:rPr>
          <w:spacing w:val="-7"/>
          <w:sz w:val="20"/>
          <w:szCs w:val="20"/>
        </w:rPr>
        <w:t xml:space="preserve"> </w:t>
      </w:r>
      <w:r w:rsidRPr="00B51A9C">
        <w:rPr>
          <w:spacing w:val="-2"/>
          <w:sz w:val="20"/>
          <w:szCs w:val="20"/>
        </w:rPr>
        <w:t>del</w:t>
      </w:r>
      <w:r w:rsidRPr="00B51A9C">
        <w:rPr>
          <w:spacing w:val="-8"/>
          <w:sz w:val="20"/>
          <w:szCs w:val="20"/>
        </w:rPr>
        <w:t xml:space="preserve"> </w:t>
      </w:r>
      <w:r w:rsidRPr="00B51A9C">
        <w:rPr>
          <w:spacing w:val="-2"/>
          <w:sz w:val="20"/>
          <w:szCs w:val="20"/>
        </w:rPr>
        <w:t xml:space="preserve">licitante, </w:t>
      </w:r>
      <w:r w:rsidRPr="00B51A9C">
        <w:rPr>
          <w:sz w:val="20"/>
          <w:szCs w:val="20"/>
        </w:rPr>
        <w:t>se desprende que no acredita la experiencia y capacidad técnica requerida para la ejecución</w:t>
      </w:r>
      <w:r w:rsidRPr="00B51A9C">
        <w:rPr>
          <w:spacing w:val="-1"/>
          <w:sz w:val="20"/>
          <w:szCs w:val="20"/>
        </w:rPr>
        <w:t xml:space="preserve"> </w:t>
      </w:r>
      <w:r w:rsidRPr="00B51A9C">
        <w:rPr>
          <w:sz w:val="20"/>
          <w:szCs w:val="20"/>
        </w:rPr>
        <w:t>de</w:t>
      </w:r>
      <w:r w:rsidRPr="00B51A9C">
        <w:rPr>
          <w:spacing w:val="-1"/>
          <w:sz w:val="20"/>
          <w:szCs w:val="20"/>
        </w:rPr>
        <w:t xml:space="preserve"> </w:t>
      </w:r>
      <w:r w:rsidRPr="00B51A9C">
        <w:rPr>
          <w:sz w:val="20"/>
          <w:szCs w:val="20"/>
        </w:rPr>
        <w:t>los trabajos</w:t>
      </w:r>
      <w:r w:rsidRPr="00B51A9C">
        <w:rPr>
          <w:spacing w:val="-3"/>
          <w:sz w:val="20"/>
          <w:szCs w:val="20"/>
        </w:rPr>
        <w:t xml:space="preserve"> </w:t>
      </w:r>
      <w:r w:rsidRPr="00B51A9C">
        <w:rPr>
          <w:sz w:val="20"/>
          <w:szCs w:val="20"/>
        </w:rPr>
        <w:t>objeto</w:t>
      </w:r>
      <w:r w:rsidRPr="00B51A9C">
        <w:rPr>
          <w:spacing w:val="-1"/>
          <w:sz w:val="20"/>
          <w:szCs w:val="20"/>
        </w:rPr>
        <w:t xml:space="preserve"> </w:t>
      </w:r>
      <w:r w:rsidRPr="00B51A9C">
        <w:rPr>
          <w:sz w:val="20"/>
          <w:szCs w:val="20"/>
        </w:rPr>
        <w:t>de</w:t>
      </w:r>
      <w:r w:rsidRPr="00B51A9C">
        <w:rPr>
          <w:spacing w:val="-1"/>
          <w:sz w:val="20"/>
          <w:szCs w:val="20"/>
        </w:rPr>
        <w:t xml:space="preserve"> </w:t>
      </w:r>
      <w:r w:rsidRPr="00B51A9C">
        <w:rPr>
          <w:sz w:val="20"/>
          <w:szCs w:val="20"/>
        </w:rPr>
        <w:t>la</w:t>
      </w:r>
      <w:r w:rsidRPr="00B51A9C">
        <w:rPr>
          <w:spacing w:val="-1"/>
          <w:sz w:val="20"/>
          <w:szCs w:val="20"/>
        </w:rPr>
        <w:t xml:space="preserve"> </w:t>
      </w:r>
      <w:r w:rsidRPr="00B51A9C">
        <w:rPr>
          <w:sz w:val="20"/>
          <w:szCs w:val="20"/>
        </w:rPr>
        <w:t>licitación.</w:t>
      </w:r>
    </w:p>
    <w:p w:rsidR="001C0165" w:rsidRPr="00B51A9C" w:rsidRDefault="00B51A9C" w:rsidP="00B51A9C">
      <w:pPr>
        <w:pStyle w:val="Prrafodelista"/>
        <w:numPr>
          <w:ilvl w:val="0"/>
          <w:numId w:val="5"/>
        </w:numPr>
        <w:tabs>
          <w:tab w:val="left" w:pos="1843"/>
        </w:tabs>
        <w:spacing w:before="119"/>
        <w:ind w:right="754"/>
        <w:rPr>
          <w:sz w:val="20"/>
          <w:szCs w:val="20"/>
        </w:rPr>
      </w:pPr>
      <w:r w:rsidRPr="00B51A9C">
        <w:rPr>
          <w:sz w:val="20"/>
          <w:szCs w:val="20"/>
        </w:rPr>
        <w:t>Cuando</w:t>
      </w:r>
      <w:r w:rsidRPr="00B51A9C">
        <w:rPr>
          <w:spacing w:val="-4"/>
          <w:sz w:val="20"/>
          <w:szCs w:val="20"/>
        </w:rPr>
        <w:t xml:space="preserve"> </w:t>
      </w:r>
      <w:r w:rsidRPr="00B51A9C">
        <w:rPr>
          <w:sz w:val="20"/>
          <w:szCs w:val="20"/>
        </w:rPr>
        <w:t>las</w:t>
      </w:r>
      <w:r w:rsidRPr="00B51A9C">
        <w:rPr>
          <w:spacing w:val="-3"/>
          <w:sz w:val="20"/>
          <w:szCs w:val="20"/>
        </w:rPr>
        <w:t xml:space="preserve"> </w:t>
      </w:r>
      <w:r w:rsidRPr="00B51A9C">
        <w:rPr>
          <w:sz w:val="20"/>
          <w:szCs w:val="20"/>
        </w:rPr>
        <w:t>partidas,</w:t>
      </w:r>
      <w:r w:rsidRPr="00B51A9C">
        <w:rPr>
          <w:spacing w:val="-4"/>
          <w:sz w:val="20"/>
          <w:szCs w:val="20"/>
        </w:rPr>
        <w:t xml:space="preserve"> </w:t>
      </w:r>
      <w:r w:rsidRPr="00B51A9C">
        <w:rPr>
          <w:sz w:val="20"/>
          <w:szCs w:val="20"/>
        </w:rPr>
        <w:t>subpartidas</w:t>
      </w:r>
      <w:r w:rsidRPr="00B51A9C">
        <w:rPr>
          <w:spacing w:val="-3"/>
          <w:sz w:val="20"/>
          <w:szCs w:val="20"/>
        </w:rPr>
        <w:t xml:space="preserve"> </w:t>
      </w:r>
      <w:r w:rsidRPr="00B51A9C">
        <w:rPr>
          <w:sz w:val="20"/>
          <w:szCs w:val="20"/>
        </w:rPr>
        <w:t>y</w:t>
      </w:r>
      <w:r w:rsidRPr="00B51A9C">
        <w:rPr>
          <w:spacing w:val="-5"/>
          <w:sz w:val="20"/>
          <w:szCs w:val="20"/>
        </w:rPr>
        <w:t xml:space="preserve"> </w:t>
      </w:r>
      <w:r w:rsidRPr="00B51A9C">
        <w:rPr>
          <w:sz w:val="20"/>
          <w:szCs w:val="20"/>
        </w:rPr>
        <w:t>los</w:t>
      </w:r>
      <w:r w:rsidRPr="00B51A9C">
        <w:rPr>
          <w:spacing w:val="-3"/>
          <w:sz w:val="20"/>
          <w:szCs w:val="20"/>
        </w:rPr>
        <w:t xml:space="preserve"> </w:t>
      </w:r>
      <w:r w:rsidRPr="00B51A9C">
        <w:rPr>
          <w:sz w:val="20"/>
          <w:szCs w:val="20"/>
        </w:rPr>
        <w:t>conceptos</w:t>
      </w:r>
      <w:r w:rsidRPr="00B51A9C">
        <w:rPr>
          <w:spacing w:val="-5"/>
          <w:sz w:val="20"/>
          <w:szCs w:val="20"/>
        </w:rPr>
        <w:t xml:space="preserve"> </w:t>
      </w:r>
      <w:r w:rsidRPr="00B51A9C">
        <w:rPr>
          <w:sz w:val="20"/>
          <w:szCs w:val="20"/>
        </w:rPr>
        <w:t>no</w:t>
      </w:r>
      <w:r w:rsidRPr="00B51A9C">
        <w:rPr>
          <w:spacing w:val="-4"/>
          <w:sz w:val="20"/>
          <w:szCs w:val="20"/>
        </w:rPr>
        <w:t xml:space="preserve"> </w:t>
      </w:r>
      <w:r w:rsidRPr="00B51A9C">
        <w:rPr>
          <w:sz w:val="20"/>
          <w:szCs w:val="20"/>
        </w:rPr>
        <w:t>sean</w:t>
      </w:r>
      <w:r w:rsidRPr="00B51A9C">
        <w:rPr>
          <w:spacing w:val="-5"/>
          <w:sz w:val="20"/>
          <w:szCs w:val="20"/>
        </w:rPr>
        <w:t xml:space="preserve"> </w:t>
      </w:r>
      <w:r w:rsidRPr="00B51A9C">
        <w:rPr>
          <w:sz w:val="20"/>
          <w:szCs w:val="20"/>
        </w:rPr>
        <w:t>factibles</w:t>
      </w:r>
      <w:r w:rsidRPr="00B51A9C">
        <w:rPr>
          <w:spacing w:val="-3"/>
          <w:sz w:val="20"/>
          <w:szCs w:val="20"/>
        </w:rPr>
        <w:t xml:space="preserve"> </w:t>
      </w:r>
      <w:r w:rsidRPr="00B51A9C">
        <w:rPr>
          <w:sz w:val="20"/>
          <w:szCs w:val="20"/>
        </w:rPr>
        <w:t>de</w:t>
      </w:r>
      <w:r w:rsidRPr="00B51A9C">
        <w:rPr>
          <w:spacing w:val="-5"/>
          <w:sz w:val="20"/>
          <w:szCs w:val="20"/>
        </w:rPr>
        <w:t xml:space="preserve"> </w:t>
      </w:r>
      <w:r w:rsidRPr="00B51A9C">
        <w:rPr>
          <w:sz w:val="20"/>
          <w:szCs w:val="20"/>
        </w:rPr>
        <w:t>realizar</w:t>
      </w:r>
      <w:r w:rsidRPr="00B51A9C">
        <w:rPr>
          <w:spacing w:val="-3"/>
          <w:sz w:val="20"/>
          <w:szCs w:val="20"/>
        </w:rPr>
        <w:t xml:space="preserve"> </w:t>
      </w:r>
      <w:r w:rsidRPr="00B51A9C">
        <w:rPr>
          <w:sz w:val="20"/>
          <w:szCs w:val="20"/>
        </w:rPr>
        <w:t>y</w:t>
      </w:r>
      <w:r w:rsidRPr="00B51A9C">
        <w:rPr>
          <w:spacing w:val="-5"/>
          <w:sz w:val="20"/>
          <w:szCs w:val="20"/>
        </w:rPr>
        <w:t xml:space="preserve"> </w:t>
      </w:r>
      <w:r w:rsidRPr="00B51A9C">
        <w:rPr>
          <w:sz w:val="20"/>
          <w:szCs w:val="20"/>
        </w:rPr>
        <w:t>existan incongruencias</w:t>
      </w:r>
      <w:r w:rsidRPr="00B51A9C">
        <w:rPr>
          <w:spacing w:val="-7"/>
          <w:sz w:val="20"/>
          <w:szCs w:val="20"/>
        </w:rPr>
        <w:t xml:space="preserve"> </w:t>
      </w:r>
      <w:r w:rsidRPr="00B51A9C">
        <w:rPr>
          <w:sz w:val="20"/>
          <w:szCs w:val="20"/>
        </w:rPr>
        <w:t>en</w:t>
      </w:r>
      <w:r w:rsidRPr="00B51A9C">
        <w:rPr>
          <w:spacing w:val="-8"/>
          <w:sz w:val="20"/>
          <w:szCs w:val="20"/>
        </w:rPr>
        <w:t xml:space="preserve"> </w:t>
      </w:r>
      <w:r w:rsidRPr="00B51A9C">
        <w:rPr>
          <w:sz w:val="20"/>
          <w:szCs w:val="20"/>
        </w:rPr>
        <w:t>la</w:t>
      </w:r>
      <w:r w:rsidRPr="00B51A9C">
        <w:rPr>
          <w:spacing w:val="-8"/>
          <w:sz w:val="20"/>
          <w:szCs w:val="20"/>
        </w:rPr>
        <w:t xml:space="preserve"> </w:t>
      </w:r>
      <w:r w:rsidRPr="00B51A9C">
        <w:rPr>
          <w:sz w:val="20"/>
          <w:szCs w:val="20"/>
        </w:rPr>
        <w:t>integración</w:t>
      </w:r>
      <w:r w:rsidRPr="00B51A9C">
        <w:rPr>
          <w:spacing w:val="-8"/>
          <w:sz w:val="20"/>
          <w:szCs w:val="20"/>
        </w:rPr>
        <w:t xml:space="preserve"> </w:t>
      </w:r>
      <w:r w:rsidRPr="00B51A9C">
        <w:rPr>
          <w:sz w:val="20"/>
          <w:szCs w:val="20"/>
        </w:rPr>
        <w:t>de</w:t>
      </w:r>
      <w:r w:rsidRPr="00B51A9C">
        <w:rPr>
          <w:spacing w:val="-8"/>
          <w:sz w:val="20"/>
          <w:szCs w:val="20"/>
        </w:rPr>
        <w:t xml:space="preserve"> </w:t>
      </w:r>
      <w:r w:rsidRPr="00B51A9C">
        <w:rPr>
          <w:sz w:val="20"/>
          <w:szCs w:val="20"/>
        </w:rPr>
        <w:t>los</w:t>
      </w:r>
      <w:r w:rsidRPr="00B51A9C">
        <w:rPr>
          <w:spacing w:val="-7"/>
          <w:sz w:val="20"/>
          <w:szCs w:val="20"/>
        </w:rPr>
        <w:t xml:space="preserve"> </w:t>
      </w:r>
      <w:r w:rsidRPr="00B51A9C">
        <w:rPr>
          <w:sz w:val="20"/>
          <w:szCs w:val="20"/>
        </w:rPr>
        <w:t>documentos</w:t>
      </w:r>
      <w:r w:rsidRPr="00B51A9C">
        <w:rPr>
          <w:spacing w:val="-7"/>
          <w:sz w:val="20"/>
          <w:szCs w:val="20"/>
        </w:rPr>
        <w:t xml:space="preserve"> </w:t>
      </w:r>
      <w:r w:rsidRPr="00B51A9C">
        <w:rPr>
          <w:sz w:val="20"/>
          <w:szCs w:val="20"/>
        </w:rPr>
        <w:t>siguientes:</w:t>
      </w:r>
    </w:p>
    <w:p w:rsidR="001C0165" w:rsidRPr="00B51A9C" w:rsidRDefault="00B51A9C" w:rsidP="00B51A9C">
      <w:pPr>
        <w:pStyle w:val="Textoindependiente"/>
        <w:spacing w:before="121"/>
        <w:ind w:left="1987" w:right="752" w:hanging="425"/>
        <w:rPr>
          <w:sz w:val="20"/>
          <w:szCs w:val="20"/>
        </w:rPr>
      </w:pPr>
      <w:r w:rsidRPr="00B51A9C">
        <w:rPr>
          <w:sz w:val="20"/>
          <w:szCs w:val="20"/>
        </w:rPr>
        <w:t xml:space="preserve">w1) Del programa de ejecución convenido conforme al catálogo de conceptos con sus </w:t>
      </w:r>
      <w:r w:rsidRPr="00B51A9C">
        <w:rPr>
          <w:spacing w:val="-2"/>
          <w:sz w:val="20"/>
          <w:szCs w:val="20"/>
        </w:rPr>
        <w:t>erogaciones,</w:t>
      </w:r>
      <w:r w:rsidRPr="00B51A9C">
        <w:rPr>
          <w:spacing w:val="-6"/>
          <w:sz w:val="20"/>
          <w:szCs w:val="20"/>
        </w:rPr>
        <w:t xml:space="preserve"> </w:t>
      </w:r>
      <w:r w:rsidRPr="00B51A9C">
        <w:rPr>
          <w:spacing w:val="-2"/>
          <w:sz w:val="20"/>
          <w:szCs w:val="20"/>
        </w:rPr>
        <w:t>calendarizado</w:t>
      </w:r>
      <w:r w:rsidRPr="00B51A9C">
        <w:rPr>
          <w:spacing w:val="-8"/>
          <w:sz w:val="20"/>
          <w:szCs w:val="20"/>
        </w:rPr>
        <w:t xml:space="preserve"> </w:t>
      </w:r>
      <w:r w:rsidRPr="00B51A9C">
        <w:rPr>
          <w:spacing w:val="-2"/>
          <w:sz w:val="20"/>
          <w:szCs w:val="20"/>
        </w:rPr>
        <w:t>y</w:t>
      </w:r>
      <w:r w:rsidRPr="00B51A9C">
        <w:rPr>
          <w:spacing w:val="-10"/>
          <w:sz w:val="20"/>
          <w:szCs w:val="20"/>
        </w:rPr>
        <w:t xml:space="preserve"> </w:t>
      </w:r>
      <w:r w:rsidRPr="00B51A9C">
        <w:rPr>
          <w:spacing w:val="-2"/>
          <w:sz w:val="20"/>
          <w:szCs w:val="20"/>
        </w:rPr>
        <w:t>cuantificado</w:t>
      </w:r>
      <w:r w:rsidRPr="00B51A9C">
        <w:rPr>
          <w:spacing w:val="-10"/>
          <w:sz w:val="20"/>
          <w:szCs w:val="20"/>
        </w:rPr>
        <w:t xml:space="preserve"> </w:t>
      </w:r>
      <w:r w:rsidRPr="00B51A9C">
        <w:rPr>
          <w:spacing w:val="-2"/>
          <w:sz w:val="20"/>
          <w:szCs w:val="20"/>
        </w:rPr>
        <w:t>en</w:t>
      </w:r>
      <w:r w:rsidRPr="00B51A9C">
        <w:rPr>
          <w:spacing w:val="-8"/>
          <w:sz w:val="20"/>
          <w:szCs w:val="20"/>
        </w:rPr>
        <w:t xml:space="preserve"> </w:t>
      </w:r>
      <w:r w:rsidRPr="00B51A9C">
        <w:rPr>
          <w:spacing w:val="-2"/>
          <w:sz w:val="20"/>
          <w:szCs w:val="20"/>
        </w:rPr>
        <w:t>periodos</w:t>
      </w:r>
      <w:r w:rsidRPr="00B51A9C">
        <w:rPr>
          <w:spacing w:val="-6"/>
          <w:sz w:val="20"/>
          <w:szCs w:val="20"/>
        </w:rPr>
        <w:t xml:space="preserve"> </w:t>
      </w:r>
      <w:r w:rsidRPr="00B51A9C">
        <w:rPr>
          <w:spacing w:val="-2"/>
          <w:sz w:val="20"/>
          <w:szCs w:val="20"/>
        </w:rPr>
        <w:t>quincenales,</w:t>
      </w:r>
      <w:r w:rsidRPr="00B51A9C">
        <w:rPr>
          <w:spacing w:val="-6"/>
          <w:sz w:val="20"/>
          <w:szCs w:val="20"/>
        </w:rPr>
        <w:t xml:space="preserve"> </w:t>
      </w:r>
      <w:r w:rsidRPr="00B51A9C">
        <w:rPr>
          <w:spacing w:val="-2"/>
          <w:sz w:val="20"/>
          <w:szCs w:val="20"/>
        </w:rPr>
        <w:t>dividido</w:t>
      </w:r>
      <w:r w:rsidRPr="00B51A9C">
        <w:rPr>
          <w:spacing w:val="-8"/>
          <w:sz w:val="20"/>
          <w:szCs w:val="20"/>
        </w:rPr>
        <w:t xml:space="preserve"> </w:t>
      </w:r>
      <w:r w:rsidRPr="00B51A9C">
        <w:rPr>
          <w:spacing w:val="-2"/>
          <w:sz w:val="20"/>
          <w:szCs w:val="20"/>
        </w:rPr>
        <w:t>en</w:t>
      </w:r>
      <w:r w:rsidRPr="00B51A9C">
        <w:rPr>
          <w:spacing w:val="-8"/>
          <w:sz w:val="20"/>
          <w:szCs w:val="20"/>
        </w:rPr>
        <w:t xml:space="preserve"> </w:t>
      </w:r>
      <w:r w:rsidRPr="00B51A9C">
        <w:rPr>
          <w:spacing w:val="-2"/>
          <w:sz w:val="20"/>
          <w:szCs w:val="20"/>
        </w:rPr>
        <w:t xml:space="preserve">partidas </w:t>
      </w:r>
      <w:r w:rsidRPr="00B51A9C">
        <w:rPr>
          <w:sz w:val="20"/>
          <w:szCs w:val="20"/>
        </w:rPr>
        <w:t>y</w:t>
      </w:r>
      <w:r w:rsidRPr="00B51A9C">
        <w:rPr>
          <w:spacing w:val="-1"/>
          <w:sz w:val="20"/>
          <w:szCs w:val="20"/>
        </w:rPr>
        <w:t xml:space="preserve"> </w:t>
      </w:r>
      <w:r w:rsidRPr="00B51A9C">
        <w:rPr>
          <w:sz w:val="20"/>
          <w:szCs w:val="20"/>
        </w:rPr>
        <w:t>subpartidas, del</w:t>
      </w:r>
      <w:r w:rsidRPr="00B51A9C">
        <w:rPr>
          <w:spacing w:val="-5"/>
          <w:sz w:val="20"/>
          <w:szCs w:val="20"/>
        </w:rPr>
        <w:t xml:space="preserve"> </w:t>
      </w:r>
      <w:r w:rsidRPr="00B51A9C">
        <w:rPr>
          <w:sz w:val="20"/>
          <w:szCs w:val="20"/>
        </w:rPr>
        <w:t>total</w:t>
      </w:r>
      <w:r w:rsidRPr="00B51A9C">
        <w:rPr>
          <w:spacing w:val="-2"/>
          <w:sz w:val="20"/>
          <w:szCs w:val="20"/>
        </w:rPr>
        <w:t xml:space="preserve"> </w:t>
      </w:r>
      <w:r w:rsidRPr="00B51A9C">
        <w:rPr>
          <w:sz w:val="20"/>
          <w:szCs w:val="20"/>
        </w:rPr>
        <w:t>de</w:t>
      </w:r>
      <w:r w:rsidRPr="00B51A9C">
        <w:rPr>
          <w:spacing w:val="-2"/>
          <w:sz w:val="20"/>
          <w:szCs w:val="20"/>
        </w:rPr>
        <w:t xml:space="preserve"> </w:t>
      </w:r>
      <w:r w:rsidRPr="00B51A9C">
        <w:rPr>
          <w:sz w:val="20"/>
          <w:szCs w:val="20"/>
        </w:rPr>
        <w:t>los</w:t>
      </w:r>
      <w:r w:rsidRPr="00B51A9C">
        <w:rPr>
          <w:spacing w:val="-4"/>
          <w:sz w:val="20"/>
          <w:szCs w:val="20"/>
        </w:rPr>
        <w:t xml:space="preserve"> </w:t>
      </w:r>
      <w:r w:rsidRPr="00B51A9C">
        <w:rPr>
          <w:sz w:val="20"/>
          <w:szCs w:val="20"/>
        </w:rPr>
        <w:t>conceptos</w:t>
      </w:r>
      <w:r w:rsidRPr="00B51A9C">
        <w:rPr>
          <w:spacing w:val="-4"/>
          <w:sz w:val="20"/>
          <w:szCs w:val="20"/>
        </w:rPr>
        <w:t xml:space="preserve"> </w:t>
      </w:r>
      <w:r w:rsidRPr="00B51A9C">
        <w:rPr>
          <w:sz w:val="20"/>
          <w:szCs w:val="20"/>
        </w:rPr>
        <w:t>de</w:t>
      </w:r>
      <w:r w:rsidRPr="00B51A9C">
        <w:rPr>
          <w:spacing w:val="-2"/>
          <w:sz w:val="20"/>
          <w:szCs w:val="20"/>
        </w:rPr>
        <w:t xml:space="preserve"> </w:t>
      </w:r>
      <w:r w:rsidRPr="00B51A9C">
        <w:rPr>
          <w:sz w:val="20"/>
          <w:szCs w:val="20"/>
        </w:rPr>
        <w:t>trabajo.</w:t>
      </w:r>
    </w:p>
    <w:p w:rsidR="001C0165" w:rsidRPr="00B51A9C" w:rsidRDefault="00B51A9C" w:rsidP="00B51A9C">
      <w:pPr>
        <w:pStyle w:val="Textoindependiente"/>
        <w:spacing w:before="119"/>
        <w:ind w:left="1987" w:right="755" w:hanging="425"/>
        <w:rPr>
          <w:sz w:val="20"/>
          <w:szCs w:val="20"/>
        </w:rPr>
      </w:pPr>
      <w:r w:rsidRPr="00B51A9C">
        <w:rPr>
          <w:sz w:val="20"/>
          <w:szCs w:val="20"/>
        </w:rPr>
        <w:t>w2) De los programas de erogaciones a costo directo, calendarizados y cuantificados en partidas</w:t>
      </w:r>
      <w:r w:rsidRPr="00B51A9C">
        <w:rPr>
          <w:spacing w:val="-3"/>
          <w:sz w:val="20"/>
          <w:szCs w:val="20"/>
        </w:rPr>
        <w:t xml:space="preserve"> </w:t>
      </w:r>
      <w:r w:rsidRPr="00B51A9C">
        <w:rPr>
          <w:sz w:val="20"/>
          <w:szCs w:val="20"/>
        </w:rPr>
        <w:t>y</w:t>
      </w:r>
      <w:r w:rsidRPr="00B51A9C">
        <w:rPr>
          <w:spacing w:val="-6"/>
          <w:sz w:val="20"/>
          <w:szCs w:val="20"/>
        </w:rPr>
        <w:t xml:space="preserve"> </w:t>
      </w:r>
      <w:r w:rsidRPr="00B51A9C">
        <w:rPr>
          <w:sz w:val="20"/>
          <w:szCs w:val="20"/>
        </w:rPr>
        <w:t>subpartidas</w:t>
      </w:r>
      <w:r w:rsidRPr="00B51A9C">
        <w:rPr>
          <w:spacing w:val="-5"/>
          <w:sz w:val="20"/>
          <w:szCs w:val="20"/>
        </w:rPr>
        <w:t xml:space="preserve"> </w:t>
      </w:r>
      <w:r w:rsidRPr="00B51A9C">
        <w:rPr>
          <w:sz w:val="20"/>
          <w:szCs w:val="20"/>
        </w:rPr>
        <w:t>de</w:t>
      </w:r>
      <w:r w:rsidRPr="00B51A9C">
        <w:rPr>
          <w:spacing w:val="-5"/>
          <w:sz w:val="20"/>
          <w:szCs w:val="20"/>
        </w:rPr>
        <w:t xml:space="preserve"> </w:t>
      </w:r>
      <w:r w:rsidRPr="00B51A9C">
        <w:rPr>
          <w:sz w:val="20"/>
          <w:szCs w:val="20"/>
        </w:rPr>
        <w:t>utilización,</w:t>
      </w:r>
      <w:r w:rsidRPr="00B51A9C">
        <w:rPr>
          <w:spacing w:val="-4"/>
          <w:sz w:val="20"/>
          <w:szCs w:val="20"/>
        </w:rPr>
        <w:t xml:space="preserve"> </w:t>
      </w:r>
      <w:r w:rsidRPr="00B51A9C">
        <w:rPr>
          <w:sz w:val="20"/>
          <w:szCs w:val="20"/>
        </w:rPr>
        <w:t>considerando</w:t>
      </w:r>
      <w:r w:rsidRPr="00B51A9C">
        <w:rPr>
          <w:spacing w:val="-5"/>
          <w:sz w:val="20"/>
          <w:szCs w:val="20"/>
        </w:rPr>
        <w:t xml:space="preserve"> </w:t>
      </w:r>
      <w:r w:rsidRPr="00B51A9C">
        <w:rPr>
          <w:sz w:val="20"/>
          <w:szCs w:val="20"/>
        </w:rPr>
        <w:t>el</w:t>
      </w:r>
      <w:r w:rsidRPr="00B51A9C">
        <w:rPr>
          <w:spacing w:val="-3"/>
          <w:sz w:val="20"/>
          <w:szCs w:val="20"/>
        </w:rPr>
        <w:t xml:space="preserve"> </w:t>
      </w:r>
      <w:r w:rsidRPr="00B51A9C">
        <w:rPr>
          <w:sz w:val="20"/>
          <w:szCs w:val="20"/>
        </w:rPr>
        <w:t>plazo</w:t>
      </w:r>
      <w:r w:rsidRPr="00B51A9C">
        <w:rPr>
          <w:spacing w:val="-5"/>
          <w:sz w:val="20"/>
          <w:szCs w:val="20"/>
        </w:rPr>
        <w:t xml:space="preserve"> </w:t>
      </w:r>
      <w:r w:rsidRPr="00B51A9C">
        <w:rPr>
          <w:sz w:val="20"/>
          <w:szCs w:val="20"/>
        </w:rPr>
        <w:t>establecido</w:t>
      </w:r>
      <w:r w:rsidRPr="00B51A9C">
        <w:rPr>
          <w:spacing w:val="-3"/>
          <w:sz w:val="20"/>
          <w:szCs w:val="20"/>
        </w:rPr>
        <w:t xml:space="preserve"> </w:t>
      </w:r>
      <w:r w:rsidRPr="00B51A9C">
        <w:rPr>
          <w:sz w:val="20"/>
          <w:szCs w:val="20"/>
        </w:rPr>
        <w:t>en</w:t>
      </w:r>
      <w:r w:rsidRPr="00B51A9C">
        <w:rPr>
          <w:spacing w:val="-3"/>
          <w:sz w:val="20"/>
          <w:szCs w:val="20"/>
        </w:rPr>
        <w:t xml:space="preserve"> </w:t>
      </w:r>
      <w:r w:rsidRPr="00B51A9C">
        <w:rPr>
          <w:sz w:val="20"/>
          <w:szCs w:val="20"/>
        </w:rPr>
        <w:t>la</w:t>
      </w:r>
      <w:r w:rsidRPr="00B51A9C">
        <w:rPr>
          <w:spacing w:val="-4"/>
          <w:sz w:val="20"/>
          <w:szCs w:val="20"/>
        </w:rPr>
        <w:t xml:space="preserve"> </w:t>
      </w:r>
      <w:r w:rsidRPr="00B51A9C">
        <w:rPr>
          <w:sz w:val="20"/>
          <w:szCs w:val="20"/>
        </w:rPr>
        <w:t>presente convocatoria, de los siguientes rubros:</w:t>
      </w:r>
    </w:p>
    <w:p w:rsidR="001C0165" w:rsidRPr="00B51A9C" w:rsidRDefault="00B51A9C" w:rsidP="00B51A9C">
      <w:pPr>
        <w:pStyle w:val="Prrafodelista"/>
        <w:numPr>
          <w:ilvl w:val="1"/>
          <w:numId w:val="5"/>
        </w:numPr>
        <w:tabs>
          <w:tab w:val="left" w:pos="2268"/>
        </w:tabs>
        <w:ind w:left="2268" w:hanging="358"/>
        <w:rPr>
          <w:sz w:val="20"/>
          <w:szCs w:val="20"/>
        </w:rPr>
      </w:pPr>
      <w:r w:rsidRPr="00B51A9C">
        <w:rPr>
          <w:sz w:val="20"/>
          <w:szCs w:val="20"/>
        </w:rPr>
        <w:lastRenderedPageBreak/>
        <w:t>De</w:t>
      </w:r>
      <w:r w:rsidRPr="00B51A9C">
        <w:rPr>
          <w:spacing w:val="-4"/>
          <w:sz w:val="20"/>
          <w:szCs w:val="20"/>
        </w:rPr>
        <w:t xml:space="preserve"> </w:t>
      </w:r>
      <w:r w:rsidRPr="00B51A9C">
        <w:rPr>
          <w:sz w:val="20"/>
          <w:szCs w:val="20"/>
        </w:rPr>
        <w:t>la</w:t>
      </w:r>
      <w:r w:rsidRPr="00B51A9C">
        <w:rPr>
          <w:spacing w:val="-2"/>
          <w:sz w:val="20"/>
          <w:szCs w:val="20"/>
        </w:rPr>
        <w:t xml:space="preserve"> </w:t>
      </w:r>
      <w:r w:rsidRPr="00B51A9C">
        <w:rPr>
          <w:sz w:val="20"/>
          <w:szCs w:val="20"/>
        </w:rPr>
        <w:t>mano</w:t>
      </w:r>
      <w:r w:rsidRPr="00B51A9C">
        <w:rPr>
          <w:spacing w:val="-3"/>
          <w:sz w:val="20"/>
          <w:szCs w:val="20"/>
        </w:rPr>
        <w:t xml:space="preserve"> </w:t>
      </w:r>
      <w:r w:rsidRPr="00B51A9C">
        <w:rPr>
          <w:sz w:val="20"/>
          <w:szCs w:val="20"/>
        </w:rPr>
        <w:t>de</w:t>
      </w:r>
      <w:r w:rsidRPr="00B51A9C">
        <w:rPr>
          <w:spacing w:val="-1"/>
          <w:sz w:val="20"/>
          <w:szCs w:val="20"/>
        </w:rPr>
        <w:t xml:space="preserve"> </w:t>
      </w:r>
      <w:r w:rsidRPr="00B51A9C">
        <w:rPr>
          <w:spacing w:val="-4"/>
          <w:sz w:val="20"/>
          <w:szCs w:val="20"/>
        </w:rPr>
        <w:t>obra.</w:t>
      </w:r>
    </w:p>
    <w:p w:rsidR="001C0165" w:rsidRPr="00B51A9C" w:rsidRDefault="00B51A9C" w:rsidP="00B51A9C">
      <w:pPr>
        <w:pStyle w:val="Prrafodelista"/>
        <w:numPr>
          <w:ilvl w:val="1"/>
          <w:numId w:val="5"/>
        </w:numPr>
        <w:tabs>
          <w:tab w:val="left" w:pos="2268"/>
        </w:tabs>
        <w:spacing w:before="2" w:line="252" w:lineRule="exact"/>
        <w:ind w:left="2268" w:hanging="358"/>
        <w:rPr>
          <w:sz w:val="20"/>
          <w:szCs w:val="20"/>
        </w:rPr>
      </w:pPr>
      <w:r w:rsidRPr="00B51A9C">
        <w:rPr>
          <w:sz w:val="20"/>
          <w:szCs w:val="20"/>
        </w:rPr>
        <w:t>De</w:t>
      </w:r>
      <w:r w:rsidRPr="00B51A9C">
        <w:rPr>
          <w:spacing w:val="-4"/>
          <w:sz w:val="20"/>
          <w:szCs w:val="20"/>
        </w:rPr>
        <w:t xml:space="preserve"> </w:t>
      </w:r>
      <w:r w:rsidRPr="00B51A9C">
        <w:rPr>
          <w:sz w:val="20"/>
          <w:szCs w:val="20"/>
        </w:rPr>
        <w:t>la</w:t>
      </w:r>
      <w:r w:rsidRPr="00B51A9C">
        <w:rPr>
          <w:spacing w:val="-3"/>
          <w:sz w:val="20"/>
          <w:szCs w:val="20"/>
        </w:rPr>
        <w:t xml:space="preserve"> </w:t>
      </w:r>
      <w:r w:rsidRPr="00B51A9C">
        <w:rPr>
          <w:sz w:val="20"/>
          <w:szCs w:val="20"/>
        </w:rPr>
        <w:t>maquinaria</w:t>
      </w:r>
      <w:r w:rsidRPr="00B51A9C">
        <w:rPr>
          <w:spacing w:val="-5"/>
          <w:sz w:val="20"/>
          <w:szCs w:val="20"/>
        </w:rPr>
        <w:t xml:space="preserve"> </w:t>
      </w:r>
      <w:r w:rsidRPr="00B51A9C">
        <w:rPr>
          <w:sz w:val="20"/>
          <w:szCs w:val="20"/>
        </w:rPr>
        <w:t>y</w:t>
      </w:r>
      <w:r w:rsidRPr="00B51A9C">
        <w:rPr>
          <w:spacing w:val="-5"/>
          <w:sz w:val="20"/>
          <w:szCs w:val="20"/>
        </w:rPr>
        <w:t xml:space="preserve"> </w:t>
      </w:r>
      <w:r w:rsidRPr="00B51A9C">
        <w:rPr>
          <w:sz w:val="20"/>
          <w:szCs w:val="20"/>
        </w:rPr>
        <w:t>equipo</w:t>
      </w:r>
      <w:r w:rsidRPr="00B51A9C">
        <w:rPr>
          <w:spacing w:val="-3"/>
          <w:sz w:val="20"/>
          <w:szCs w:val="20"/>
        </w:rPr>
        <w:t xml:space="preserve"> </w:t>
      </w:r>
      <w:r w:rsidRPr="00B51A9C">
        <w:rPr>
          <w:sz w:val="20"/>
          <w:szCs w:val="20"/>
        </w:rPr>
        <w:t>de</w:t>
      </w:r>
      <w:r w:rsidRPr="00B51A9C">
        <w:rPr>
          <w:spacing w:val="-3"/>
          <w:sz w:val="20"/>
          <w:szCs w:val="20"/>
        </w:rPr>
        <w:t xml:space="preserve"> </w:t>
      </w:r>
      <w:r w:rsidRPr="00B51A9C">
        <w:rPr>
          <w:spacing w:val="-2"/>
          <w:sz w:val="20"/>
          <w:szCs w:val="20"/>
        </w:rPr>
        <w:t>construcción.</w:t>
      </w:r>
    </w:p>
    <w:p w:rsidR="001C0165" w:rsidRPr="00B51A9C" w:rsidRDefault="00B51A9C" w:rsidP="00B51A9C">
      <w:pPr>
        <w:pStyle w:val="Prrafodelista"/>
        <w:numPr>
          <w:ilvl w:val="1"/>
          <w:numId w:val="5"/>
        </w:numPr>
        <w:tabs>
          <w:tab w:val="left" w:pos="2268"/>
          <w:tab w:val="left" w:pos="2270"/>
        </w:tabs>
        <w:ind w:right="1146"/>
        <w:rPr>
          <w:sz w:val="20"/>
          <w:szCs w:val="20"/>
        </w:rPr>
      </w:pPr>
      <w:r w:rsidRPr="00B51A9C">
        <w:rPr>
          <w:sz w:val="20"/>
          <w:szCs w:val="20"/>
        </w:rPr>
        <w:t>De</w:t>
      </w:r>
      <w:r w:rsidRPr="00B51A9C">
        <w:rPr>
          <w:spacing w:val="-3"/>
          <w:sz w:val="20"/>
          <w:szCs w:val="20"/>
        </w:rPr>
        <w:t xml:space="preserve"> </w:t>
      </w:r>
      <w:r w:rsidRPr="00B51A9C">
        <w:rPr>
          <w:sz w:val="20"/>
          <w:szCs w:val="20"/>
        </w:rPr>
        <w:t>los</w:t>
      </w:r>
      <w:r w:rsidRPr="00B51A9C">
        <w:rPr>
          <w:spacing w:val="-2"/>
          <w:sz w:val="20"/>
          <w:szCs w:val="20"/>
        </w:rPr>
        <w:t xml:space="preserve"> </w:t>
      </w:r>
      <w:r w:rsidRPr="00B51A9C">
        <w:rPr>
          <w:sz w:val="20"/>
          <w:szCs w:val="20"/>
        </w:rPr>
        <w:t>materiales</w:t>
      </w:r>
      <w:r w:rsidRPr="00B51A9C">
        <w:rPr>
          <w:spacing w:val="-3"/>
          <w:sz w:val="20"/>
          <w:szCs w:val="20"/>
        </w:rPr>
        <w:t xml:space="preserve"> </w:t>
      </w:r>
      <w:r w:rsidRPr="00B51A9C">
        <w:rPr>
          <w:sz w:val="20"/>
          <w:szCs w:val="20"/>
        </w:rPr>
        <w:t>y</w:t>
      </w:r>
      <w:r w:rsidRPr="00B51A9C">
        <w:rPr>
          <w:spacing w:val="-4"/>
          <w:sz w:val="20"/>
          <w:szCs w:val="20"/>
        </w:rPr>
        <w:t xml:space="preserve"> </w:t>
      </w:r>
      <w:r w:rsidRPr="00B51A9C">
        <w:rPr>
          <w:sz w:val="20"/>
          <w:szCs w:val="20"/>
        </w:rPr>
        <w:t>equipo</w:t>
      </w:r>
      <w:r w:rsidRPr="00B51A9C">
        <w:rPr>
          <w:spacing w:val="-3"/>
          <w:sz w:val="20"/>
          <w:szCs w:val="20"/>
        </w:rPr>
        <w:t xml:space="preserve"> </w:t>
      </w:r>
      <w:r w:rsidRPr="00B51A9C">
        <w:rPr>
          <w:sz w:val="20"/>
          <w:szCs w:val="20"/>
        </w:rPr>
        <w:t>de</w:t>
      </w:r>
      <w:r w:rsidRPr="00B51A9C">
        <w:rPr>
          <w:spacing w:val="-3"/>
          <w:sz w:val="20"/>
          <w:szCs w:val="20"/>
        </w:rPr>
        <w:t xml:space="preserve"> </w:t>
      </w:r>
      <w:r w:rsidRPr="00B51A9C">
        <w:rPr>
          <w:sz w:val="20"/>
          <w:szCs w:val="20"/>
        </w:rPr>
        <w:t>instalación</w:t>
      </w:r>
      <w:r w:rsidRPr="00B51A9C">
        <w:rPr>
          <w:spacing w:val="-3"/>
          <w:sz w:val="20"/>
          <w:szCs w:val="20"/>
        </w:rPr>
        <w:t xml:space="preserve"> </w:t>
      </w:r>
      <w:r w:rsidRPr="00B51A9C">
        <w:rPr>
          <w:sz w:val="20"/>
          <w:szCs w:val="20"/>
        </w:rPr>
        <w:t>permanente</w:t>
      </w:r>
      <w:r w:rsidRPr="00B51A9C">
        <w:rPr>
          <w:spacing w:val="-2"/>
          <w:sz w:val="20"/>
          <w:szCs w:val="20"/>
        </w:rPr>
        <w:t xml:space="preserve"> </w:t>
      </w:r>
      <w:r w:rsidRPr="00B51A9C">
        <w:rPr>
          <w:sz w:val="20"/>
          <w:szCs w:val="20"/>
        </w:rPr>
        <w:t>expresados</w:t>
      </w:r>
      <w:r w:rsidRPr="00B51A9C">
        <w:rPr>
          <w:spacing w:val="-5"/>
          <w:sz w:val="20"/>
          <w:szCs w:val="20"/>
        </w:rPr>
        <w:t xml:space="preserve"> </w:t>
      </w:r>
      <w:r w:rsidRPr="00B51A9C">
        <w:rPr>
          <w:sz w:val="20"/>
          <w:szCs w:val="20"/>
        </w:rPr>
        <w:t>en</w:t>
      </w:r>
      <w:r w:rsidRPr="00B51A9C">
        <w:rPr>
          <w:spacing w:val="-3"/>
          <w:sz w:val="20"/>
          <w:szCs w:val="20"/>
        </w:rPr>
        <w:t xml:space="preserve"> </w:t>
      </w:r>
      <w:r w:rsidRPr="00B51A9C">
        <w:rPr>
          <w:sz w:val="20"/>
          <w:szCs w:val="20"/>
        </w:rPr>
        <w:t>unidades convencionales y volúmenes requeridos.</w:t>
      </w:r>
    </w:p>
    <w:p w:rsidR="001C0165" w:rsidRPr="00B51A9C" w:rsidRDefault="00B51A9C" w:rsidP="00B51A9C">
      <w:pPr>
        <w:pStyle w:val="Prrafodelista"/>
        <w:numPr>
          <w:ilvl w:val="1"/>
          <w:numId w:val="5"/>
        </w:numPr>
        <w:tabs>
          <w:tab w:val="left" w:pos="2268"/>
          <w:tab w:val="left" w:pos="2270"/>
        </w:tabs>
        <w:ind w:right="1610"/>
        <w:rPr>
          <w:sz w:val="20"/>
          <w:szCs w:val="20"/>
        </w:rPr>
      </w:pPr>
      <w:r w:rsidRPr="00B51A9C">
        <w:rPr>
          <w:sz w:val="20"/>
          <w:szCs w:val="20"/>
        </w:rPr>
        <w:t>De</w:t>
      </w:r>
      <w:r w:rsidRPr="00B51A9C">
        <w:rPr>
          <w:spacing w:val="-3"/>
          <w:sz w:val="20"/>
          <w:szCs w:val="20"/>
        </w:rPr>
        <w:t xml:space="preserve"> </w:t>
      </w:r>
      <w:r w:rsidRPr="00B51A9C">
        <w:rPr>
          <w:sz w:val="20"/>
          <w:szCs w:val="20"/>
        </w:rPr>
        <w:t>utilización</w:t>
      </w:r>
      <w:r w:rsidRPr="00B51A9C">
        <w:rPr>
          <w:spacing w:val="-3"/>
          <w:sz w:val="20"/>
          <w:szCs w:val="20"/>
        </w:rPr>
        <w:t xml:space="preserve"> </w:t>
      </w:r>
      <w:r w:rsidRPr="00B51A9C">
        <w:rPr>
          <w:sz w:val="20"/>
          <w:szCs w:val="20"/>
        </w:rPr>
        <w:t>del</w:t>
      </w:r>
      <w:r w:rsidRPr="00B51A9C">
        <w:rPr>
          <w:spacing w:val="-3"/>
          <w:sz w:val="20"/>
          <w:szCs w:val="20"/>
        </w:rPr>
        <w:t xml:space="preserve"> </w:t>
      </w:r>
      <w:r w:rsidRPr="00B51A9C">
        <w:rPr>
          <w:sz w:val="20"/>
          <w:szCs w:val="20"/>
        </w:rPr>
        <w:t>personal</w:t>
      </w:r>
      <w:r w:rsidRPr="00B51A9C">
        <w:rPr>
          <w:spacing w:val="-4"/>
          <w:sz w:val="20"/>
          <w:szCs w:val="20"/>
        </w:rPr>
        <w:t xml:space="preserve"> </w:t>
      </w:r>
      <w:r w:rsidRPr="00B51A9C">
        <w:rPr>
          <w:sz w:val="20"/>
          <w:szCs w:val="20"/>
        </w:rPr>
        <w:t>profesional</w:t>
      </w:r>
      <w:r w:rsidRPr="00B51A9C">
        <w:rPr>
          <w:spacing w:val="-6"/>
          <w:sz w:val="20"/>
          <w:szCs w:val="20"/>
        </w:rPr>
        <w:t xml:space="preserve"> </w:t>
      </w:r>
      <w:r w:rsidRPr="00B51A9C">
        <w:rPr>
          <w:sz w:val="20"/>
          <w:szCs w:val="20"/>
        </w:rPr>
        <w:t>técnico,</w:t>
      </w:r>
      <w:r w:rsidRPr="00B51A9C">
        <w:rPr>
          <w:spacing w:val="-4"/>
          <w:sz w:val="20"/>
          <w:szCs w:val="20"/>
        </w:rPr>
        <w:t xml:space="preserve"> </w:t>
      </w:r>
      <w:r w:rsidRPr="00B51A9C">
        <w:rPr>
          <w:sz w:val="20"/>
          <w:szCs w:val="20"/>
        </w:rPr>
        <w:t>administrativo</w:t>
      </w:r>
      <w:r w:rsidRPr="00B51A9C">
        <w:rPr>
          <w:spacing w:val="-3"/>
          <w:sz w:val="20"/>
          <w:szCs w:val="20"/>
        </w:rPr>
        <w:t xml:space="preserve"> </w:t>
      </w:r>
      <w:r w:rsidRPr="00B51A9C">
        <w:rPr>
          <w:sz w:val="20"/>
          <w:szCs w:val="20"/>
        </w:rPr>
        <w:t>y</w:t>
      </w:r>
      <w:r w:rsidRPr="00B51A9C">
        <w:rPr>
          <w:spacing w:val="-4"/>
          <w:sz w:val="20"/>
          <w:szCs w:val="20"/>
        </w:rPr>
        <w:t xml:space="preserve"> </w:t>
      </w:r>
      <w:r w:rsidRPr="00B51A9C">
        <w:rPr>
          <w:sz w:val="20"/>
          <w:szCs w:val="20"/>
        </w:rPr>
        <w:t>de</w:t>
      </w:r>
      <w:r w:rsidRPr="00B51A9C">
        <w:rPr>
          <w:spacing w:val="-3"/>
          <w:sz w:val="20"/>
          <w:szCs w:val="20"/>
        </w:rPr>
        <w:t xml:space="preserve"> </w:t>
      </w:r>
      <w:r w:rsidRPr="00B51A9C">
        <w:rPr>
          <w:sz w:val="20"/>
          <w:szCs w:val="20"/>
        </w:rPr>
        <w:t>servicio encargado de la dirección, administración y ejecución de los trabajos.</w:t>
      </w:r>
    </w:p>
    <w:p w:rsidR="001C0165" w:rsidRPr="00B51A9C" w:rsidRDefault="00B51A9C" w:rsidP="00B51A9C">
      <w:pPr>
        <w:pStyle w:val="Ttulo2"/>
        <w:numPr>
          <w:ilvl w:val="1"/>
          <w:numId w:val="22"/>
        </w:numPr>
        <w:tabs>
          <w:tab w:val="left" w:pos="1481"/>
        </w:tabs>
        <w:spacing w:before="250"/>
        <w:ind w:left="1481" w:hanging="629"/>
        <w:rPr>
          <w:sz w:val="20"/>
          <w:szCs w:val="20"/>
        </w:rPr>
      </w:pPr>
      <w:r w:rsidRPr="00B51A9C">
        <w:rPr>
          <w:spacing w:val="-4"/>
          <w:sz w:val="20"/>
          <w:szCs w:val="20"/>
        </w:rPr>
        <w:t>Adjudicación del</w:t>
      </w:r>
      <w:r w:rsidRPr="00B51A9C">
        <w:rPr>
          <w:sz w:val="20"/>
          <w:szCs w:val="20"/>
        </w:rPr>
        <w:t xml:space="preserve"> </w:t>
      </w:r>
      <w:r w:rsidRPr="00B51A9C">
        <w:rPr>
          <w:spacing w:val="-4"/>
          <w:sz w:val="20"/>
          <w:szCs w:val="20"/>
        </w:rPr>
        <w:t>contrato.</w:t>
      </w:r>
    </w:p>
    <w:p w:rsidR="001C0165" w:rsidRPr="00B51A9C" w:rsidRDefault="001C0165" w:rsidP="00B51A9C">
      <w:pPr>
        <w:pStyle w:val="Textoindependiente"/>
        <w:spacing w:before="62"/>
        <w:rPr>
          <w:b/>
          <w:sz w:val="20"/>
          <w:szCs w:val="20"/>
        </w:rPr>
      </w:pPr>
    </w:p>
    <w:p w:rsidR="001C0165" w:rsidRPr="00B51A9C" w:rsidRDefault="00B51A9C" w:rsidP="00B51A9C">
      <w:pPr>
        <w:pStyle w:val="Textoindependiente"/>
        <w:ind w:left="1418" w:right="753"/>
        <w:rPr>
          <w:sz w:val="20"/>
          <w:szCs w:val="20"/>
        </w:rPr>
      </w:pPr>
      <w:r w:rsidRPr="00B51A9C">
        <w:rPr>
          <w:sz w:val="20"/>
          <w:szCs w:val="20"/>
        </w:rPr>
        <w:t>El ARC emitirá el fallo del procedimiento, el que deberá elaborarse considerando lo establecido en el artículo 39 de la Ley.</w:t>
      </w:r>
    </w:p>
    <w:p w:rsidR="001C0165" w:rsidRPr="00B51A9C" w:rsidRDefault="00B51A9C" w:rsidP="00B51A9C">
      <w:pPr>
        <w:pStyle w:val="Textoindependiente"/>
        <w:spacing w:before="61"/>
        <w:ind w:left="1418" w:right="761"/>
        <w:rPr>
          <w:sz w:val="20"/>
          <w:szCs w:val="20"/>
        </w:rPr>
      </w:pPr>
      <w:r w:rsidRPr="00B51A9C">
        <w:rPr>
          <w:sz w:val="20"/>
          <w:szCs w:val="20"/>
        </w:rPr>
        <w:t xml:space="preserve">La proposición solvente más conveniente para el IMSS, será aquélla que reúna la mayor puntuación, como resultado de la suma de la puntuación de la evaluación técnica y </w:t>
      </w:r>
      <w:r w:rsidRPr="00B51A9C">
        <w:rPr>
          <w:spacing w:val="-2"/>
          <w:sz w:val="20"/>
          <w:szCs w:val="20"/>
        </w:rPr>
        <w:t>económica.</w:t>
      </w:r>
    </w:p>
    <w:p w:rsidR="001C0165" w:rsidRPr="00B51A9C" w:rsidRDefault="00B51A9C" w:rsidP="00B51A9C">
      <w:pPr>
        <w:pStyle w:val="Textoindependiente"/>
        <w:spacing w:before="60"/>
        <w:ind w:left="1418" w:right="755"/>
        <w:rPr>
          <w:sz w:val="20"/>
          <w:szCs w:val="20"/>
        </w:rPr>
      </w:pPr>
      <w:r w:rsidRPr="00B51A9C">
        <w:rPr>
          <w:sz w:val="20"/>
          <w:szCs w:val="20"/>
        </w:rPr>
        <w:t>En ese sentido, el contrato se adjudicará al licitante cuya proposición cumplió con los requisitos legales, su propuesta técnica obtuvo igual o más puntuación a la mínima exigida y la suma de ésta con la de la propuesta económica resulta la de mayor puntuación.</w:t>
      </w:r>
    </w:p>
    <w:p w:rsidR="001C0165" w:rsidRPr="00B51A9C" w:rsidRDefault="00B51A9C" w:rsidP="00B51A9C">
      <w:pPr>
        <w:pStyle w:val="Textoindependiente"/>
        <w:spacing w:before="59"/>
        <w:ind w:left="1418" w:right="756"/>
        <w:rPr>
          <w:sz w:val="20"/>
          <w:szCs w:val="20"/>
        </w:rPr>
      </w:pPr>
      <w:r w:rsidRPr="00B51A9C">
        <w:rPr>
          <w:sz w:val="20"/>
          <w:szCs w:val="20"/>
        </w:rPr>
        <w:t>En caso de empate entre dos o más proposiciones, se procederá conforme a lo dispuesto por el artículo 38, penúltimo párrafo, de la Ley y 67, de su Reglamento.</w:t>
      </w:r>
    </w:p>
    <w:p w:rsidR="001C0165" w:rsidRPr="00B51A9C" w:rsidRDefault="001C0165" w:rsidP="00B51A9C">
      <w:pPr>
        <w:pStyle w:val="Textoindependiente"/>
        <w:spacing w:before="57"/>
        <w:rPr>
          <w:sz w:val="20"/>
          <w:szCs w:val="20"/>
        </w:rPr>
      </w:pPr>
    </w:p>
    <w:p w:rsidR="001C0165" w:rsidRPr="00B5314B" w:rsidRDefault="00B51A9C" w:rsidP="00B5314B">
      <w:pPr>
        <w:pStyle w:val="Ttulo1"/>
        <w:numPr>
          <w:ilvl w:val="0"/>
          <w:numId w:val="22"/>
        </w:numPr>
        <w:tabs>
          <w:tab w:val="left" w:pos="851"/>
        </w:tabs>
        <w:spacing w:before="97"/>
        <w:ind w:right="677" w:hanging="424"/>
        <w:jc w:val="both"/>
        <w:rPr>
          <w:sz w:val="20"/>
          <w:szCs w:val="20"/>
        </w:rPr>
      </w:pPr>
      <w:r w:rsidRPr="00B5314B">
        <w:rPr>
          <w:sz w:val="20"/>
          <w:szCs w:val="20"/>
        </w:rPr>
        <w:t>CAUSAS</w:t>
      </w:r>
      <w:r w:rsidRPr="00B5314B">
        <w:rPr>
          <w:spacing w:val="5"/>
          <w:sz w:val="20"/>
          <w:szCs w:val="20"/>
        </w:rPr>
        <w:t xml:space="preserve"> </w:t>
      </w:r>
      <w:r w:rsidRPr="00B5314B">
        <w:rPr>
          <w:sz w:val="20"/>
          <w:szCs w:val="20"/>
        </w:rPr>
        <w:t>POR</w:t>
      </w:r>
      <w:r w:rsidRPr="00B5314B">
        <w:rPr>
          <w:spacing w:val="10"/>
          <w:sz w:val="20"/>
          <w:szCs w:val="20"/>
        </w:rPr>
        <w:t xml:space="preserve"> </w:t>
      </w:r>
      <w:r w:rsidRPr="00B5314B">
        <w:rPr>
          <w:sz w:val="20"/>
          <w:szCs w:val="20"/>
        </w:rPr>
        <w:t>LAS</w:t>
      </w:r>
      <w:r w:rsidRPr="00B5314B">
        <w:rPr>
          <w:spacing w:val="12"/>
          <w:sz w:val="20"/>
          <w:szCs w:val="20"/>
        </w:rPr>
        <w:t xml:space="preserve"> </w:t>
      </w:r>
      <w:r w:rsidRPr="00B5314B">
        <w:rPr>
          <w:sz w:val="20"/>
          <w:szCs w:val="20"/>
        </w:rPr>
        <w:t>QUE</w:t>
      </w:r>
      <w:r w:rsidRPr="00B5314B">
        <w:rPr>
          <w:spacing w:val="12"/>
          <w:sz w:val="20"/>
          <w:szCs w:val="20"/>
        </w:rPr>
        <w:t xml:space="preserve"> </w:t>
      </w:r>
      <w:r w:rsidRPr="00B5314B">
        <w:rPr>
          <w:sz w:val="20"/>
          <w:szCs w:val="20"/>
        </w:rPr>
        <w:t>SE</w:t>
      </w:r>
      <w:r w:rsidRPr="00B5314B">
        <w:rPr>
          <w:spacing w:val="12"/>
          <w:sz w:val="20"/>
          <w:szCs w:val="20"/>
        </w:rPr>
        <w:t xml:space="preserve"> </w:t>
      </w:r>
      <w:r w:rsidRPr="00B5314B">
        <w:rPr>
          <w:sz w:val="20"/>
          <w:szCs w:val="20"/>
        </w:rPr>
        <w:t>PODRÁ</w:t>
      </w:r>
      <w:r w:rsidRPr="00B5314B">
        <w:rPr>
          <w:spacing w:val="7"/>
          <w:sz w:val="20"/>
          <w:szCs w:val="20"/>
        </w:rPr>
        <w:t xml:space="preserve"> </w:t>
      </w:r>
      <w:r w:rsidRPr="00B5314B">
        <w:rPr>
          <w:sz w:val="20"/>
          <w:szCs w:val="20"/>
        </w:rPr>
        <w:t>DECLARAR</w:t>
      </w:r>
      <w:r w:rsidRPr="00B5314B">
        <w:rPr>
          <w:spacing w:val="15"/>
          <w:sz w:val="20"/>
          <w:szCs w:val="20"/>
        </w:rPr>
        <w:t xml:space="preserve"> </w:t>
      </w:r>
      <w:r w:rsidRPr="00B5314B">
        <w:rPr>
          <w:sz w:val="20"/>
          <w:szCs w:val="20"/>
        </w:rPr>
        <w:t>DESIERTO</w:t>
      </w:r>
      <w:r w:rsidRPr="00B5314B">
        <w:rPr>
          <w:spacing w:val="13"/>
          <w:sz w:val="20"/>
          <w:szCs w:val="20"/>
        </w:rPr>
        <w:t xml:space="preserve"> </w:t>
      </w:r>
      <w:r w:rsidRPr="00B5314B">
        <w:rPr>
          <w:sz w:val="20"/>
          <w:szCs w:val="20"/>
        </w:rPr>
        <w:t>O</w:t>
      </w:r>
      <w:r w:rsidRPr="00B5314B">
        <w:rPr>
          <w:spacing w:val="13"/>
          <w:sz w:val="20"/>
          <w:szCs w:val="20"/>
        </w:rPr>
        <w:t xml:space="preserve"> </w:t>
      </w:r>
      <w:r w:rsidRPr="00B5314B">
        <w:rPr>
          <w:sz w:val="20"/>
          <w:szCs w:val="20"/>
        </w:rPr>
        <w:t>CANCELAR</w:t>
      </w:r>
      <w:r w:rsidRPr="00B5314B">
        <w:rPr>
          <w:spacing w:val="11"/>
          <w:sz w:val="20"/>
          <w:szCs w:val="20"/>
        </w:rPr>
        <w:t xml:space="preserve"> </w:t>
      </w:r>
      <w:r w:rsidRPr="00B5314B">
        <w:rPr>
          <w:sz w:val="20"/>
          <w:szCs w:val="20"/>
        </w:rPr>
        <w:t>EL</w:t>
      </w:r>
      <w:r w:rsidRPr="00B5314B">
        <w:rPr>
          <w:spacing w:val="12"/>
          <w:sz w:val="20"/>
          <w:szCs w:val="20"/>
        </w:rPr>
        <w:t xml:space="preserve"> </w:t>
      </w:r>
      <w:r w:rsidRPr="00B5314B">
        <w:rPr>
          <w:spacing w:val="-2"/>
          <w:sz w:val="20"/>
          <w:szCs w:val="20"/>
        </w:rPr>
        <w:t>PRESENTE</w:t>
      </w:r>
      <w:r w:rsidR="00B5314B">
        <w:rPr>
          <w:spacing w:val="-2"/>
          <w:sz w:val="20"/>
          <w:szCs w:val="20"/>
        </w:rPr>
        <w:t xml:space="preserve"> </w:t>
      </w:r>
      <w:r w:rsidRPr="00B5314B">
        <w:rPr>
          <w:sz w:val="20"/>
          <w:szCs w:val="20"/>
        </w:rPr>
        <w:t>PROCEDIMIENTO</w:t>
      </w:r>
      <w:r w:rsidRPr="00B5314B">
        <w:rPr>
          <w:spacing w:val="-7"/>
          <w:sz w:val="20"/>
          <w:szCs w:val="20"/>
        </w:rPr>
        <w:t xml:space="preserve"> </w:t>
      </w:r>
      <w:r w:rsidRPr="00B5314B">
        <w:rPr>
          <w:sz w:val="20"/>
          <w:szCs w:val="20"/>
        </w:rPr>
        <w:t>DE</w:t>
      </w:r>
      <w:r w:rsidRPr="00B5314B">
        <w:rPr>
          <w:spacing w:val="-10"/>
          <w:sz w:val="20"/>
          <w:szCs w:val="20"/>
        </w:rPr>
        <w:t xml:space="preserve"> </w:t>
      </w:r>
      <w:r w:rsidRPr="00B5314B">
        <w:rPr>
          <w:spacing w:val="-2"/>
          <w:sz w:val="20"/>
          <w:szCs w:val="20"/>
        </w:rPr>
        <w:t>CONTRATACIÓN.</w:t>
      </w:r>
    </w:p>
    <w:p w:rsidR="001C0165" w:rsidRPr="00B51A9C" w:rsidRDefault="00B51A9C" w:rsidP="00B51A9C">
      <w:pPr>
        <w:pStyle w:val="Ttulo2"/>
        <w:numPr>
          <w:ilvl w:val="1"/>
          <w:numId w:val="22"/>
        </w:numPr>
        <w:tabs>
          <w:tab w:val="left" w:pos="1418"/>
          <w:tab w:val="left" w:pos="1421"/>
        </w:tabs>
        <w:spacing w:before="239"/>
        <w:ind w:left="1421" w:right="755"/>
        <w:rPr>
          <w:sz w:val="20"/>
          <w:szCs w:val="20"/>
        </w:rPr>
      </w:pPr>
      <w:r w:rsidRPr="00B51A9C">
        <w:rPr>
          <w:sz w:val="20"/>
          <w:szCs w:val="20"/>
        </w:rPr>
        <w:t xml:space="preserve">Causas por las que se podrá declarar desierto el presente procedimiento de </w:t>
      </w:r>
      <w:r w:rsidRPr="00B51A9C">
        <w:rPr>
          <w:spacing w:val="-2"/>
          <w:sz w:val="20"/>
          <w:szCs w:val="20"/>
        </w:rPr>
        <w:t>contratación.</w:t>
      </w:r>
    </w:p>
    <w:p w:rsidR="001C0165" w:rsidRPr="00B51A9C" w:rsidRDefault="00B51A9C" w:rsidP="00B51A9C">
      <w:pPr>
        <w:pStyle w:val="Textoindependiente"/>
        <w:spacing w:before="123"/>
        <w:ind w:left="1418" w:right="756"/>
        <w:rPr>
          <w:sz w:val="20"/>
          <w:szCs w:val="20"/>
        </w:rPr>
      </w:pPr>
      <w:r w:rsidRPr="00B51A9C">
        <w:rPr>
          <w:sz w:val="20"/>
          <w:szCs w:val="20"/>
        </w:rPr>
        <w:t>La Convocante, conforme a lo establecido en los artículos 40 de la Ley y 71 del Reglamento, procederá a declarar desierta la licitación en los supuestos que se describen</w:t>
      </w:r>
      <w:r w:rsidRPr="00B51A9C">
        <w:rPr>
          <w:spacing w:val="40"/>
          <w:sz w:val="20"/>
          <w:szCs w:val="20"/>
        </w:rPr>
        <w:t xml:space="preserve"> </w:t>
      </w:r>
      <w:r w:rsidRPr="00B51A9C">
        <w:rPr>
          <w:sz w:val="20"/>
          <w:szCs w:val="20"/>
        </w:rPr>
        <w:t>a continuación:</w:t>
      </w:r>
    </w:p>
    <w:p w:rsidR="001C0165" w:rsidRPr="00B51A9C" w:rsidRDefault="00B51A9C" w:rsidP="00B51A9C">
      <w:pPr>
        <w:pStyle w:val="Prrafodelista"/>
        <w:numPr>
          <w:ilvl w:val="0"/>
          <w:numId w:val="4"/>
        </w:numPr>
        <w:tabs>
          <w:tab w:val="left" w:pos="1841"/>
          <w:tab w:val="left" w:pos="1843"/>
        </w:tabs>
        <w:spacing w:before="122"/>
        <w:ind w:right="757"/>
        <w:rPr>
          <w:sz w:val="20"/>
          <w:szCs w:val="20"/>
        </w:rPr>
      </w:pPr>
      <w:r w:rsidRPr="00B51A9C">
        <w:rPr>
          <w:sz w:val="20"/>
          <w:szCs w:val="20"/>
        </w:rPr>
        <w:t>Cuando la totalidad de las proposiciones presentadas no reúnan los requisitos solicitados en la licitación.</w:t>
      </w:r>
    </w:p>
    <w:p w:rsidR="001C0165" w:rsidRPr="00B51A9C" w:rsidRDefault="00B51A9C" w:rsidP="00B51A9C">
      <w:pPr>
        <w:pStyle w:val="Prrafodelista"/>
        <w:numPr>
          <w:ilvl w:val="0"/>
          <w:numId w:val="4"/>
        </w:numPr>
        <w:tabs>
          <w:tab w:val="left" w:pos="1841"/>
          <w:tab w:val="left" w:pos="1843"/>
        </w:tabs>
        <w:spacing w:before="119"/>
        <w:ind w:right="753"/>
        <w:rPr>
          <w:sz w:val="20"/>
          <w:szCs w:val="20"/>
        </w:rPr>
      </w:pPr>
      <w:r w:rsidRPr="00B51A9C">
        <w:rPr>
          <w:sz w:val="20"/>
          <w:szCs w:val="20"/>
        </w:rPr>
        <w:t>Cuando los precios de insumos de la totalidad de las proposiciones presentada no fueren aceptables para la Convocante, se considerará que los precios de los insumos contenidos</w:t>
      </w:r>
      <w:r w:rsidRPr="00B51A9C">
        <w:rPr>
          <w:spacing w:val="-1"/>
          <w:sz w:val="20"/>
          <w:szCs w:val="20"/>
        </w:rPr>
        <w:t xml:space="preserve"> </w:t>
      </w:r>
      <w:r w:rsidRPr="00B51A9C">
        <w:rPr>
          <w:sz w:val="20"/>
          <w:szCs w:val="20"/>
        </w:rPr>
        <w:t>en</w:t>
      </w:r>
      <w:r w:rsidRPr="00B51A9C">
        <w:rPr>
          <w:spacing w:val="-2"/>
          <w:sz w:val="20"/>
          <w:szCs w:val="20"/>
        </w:rPr>
        <w:t xml:space="preserve"> </w:t>
      </w:r>
      <w:r w:rsidRPr="00B51A9C">
        <w:rPr>
          <w:sz w:val="20"/>
          <w:szCs w:val="20"/>
        </w:rPr>
        <w:t>las</w:t>
      </w:r>
      <w:r w:rsidRPr="00B51A9C">
        <w:rPr>
          <w:spacing w:val="-2"/>
          <w:sz w:val="20"/>
          <w:szCs w:val="20"/>
        </w:rPr>
        <w:t xml:space="preserve"> </w:t>
      </w:r>
      <w:r w:rsidRPr="00B51A9C">
        <w:rPr>
          <w:sz w:val="20"/>
          <w:szCs w:val="20"/>
        </w:rPr>
        <w:t>proposiciones</w:t>
      </w:r>
      <w:r w:rsidRPr="00B51A9C">
        <w:rPr>
          <w:spacing w:val="-2"/>
          <w:sz w:val="20"/>
          <w:szCs w:val="20"/>
        </w:rPr>
        <w:t xml:space="preserve"> </w:t>
      </w:r>
      <w:r w:rsidRPr="00B51A9C">
        <w:rPr>
          <w:sz w:val="20"/>
          <w:szCs w:val="20"/>
        </w:rPr>
        <w:t>no</w:t>
      </w:r>
      <w:r w:rsidRPr="00B51A9C">
        <w:rPr>
          <w:spacing w:val="-2"/>
          <w:sz w:val="20"/>
          <w:szCs w:val="20"/>
        </w:rPr>
        <w:t xml:space="preserve"> </w:t>
      </w:r>
      <w:r w:rsidRPr="00B51A9C">
        <w:rPr>
          <w:sz w:val="20"/>
          <w:szCs w:val="20"/>
        </w:rPr>
        <w:t>son</w:t>
      </w:r>
      <w:r w:rsidRPr="00B51A9C">
        <w:rPr>
          <w:spacing w:val="-2"/>
          <w:sz w:val="20"/>
          <w:szCs w:val="20"/>
        </w:rPr>
        <w:t xml:space="preserve"> </w:t>
      </w:r>
      <w:r w:rsidRPr="00B51A9C">
        <w:rPr>
          <w:sz w:val="20"/>
          <w:szCs w:val="20"/>
        </w:rPr>
        <w:t>aceptables</w:t>
      </w:r>
      <w:r w:rsidRPr="00B51A9C">
        <w:rPr>
          <w:spacing w:val="-2"/>
          <w:sz w:val="20"/>
          <w:szCs w:val="20"/>
        </w:rPr>
        <w:t xml:space="preserve"> </w:t>
      </w:r>
      <w:r w:rsidRPr="00B51A9C">
        <w:rPr>
          <w:sz w:val="20"/>
          <w:szCs w:val="20"/>
        </w:rPr>
        <w:t>cuando</w:t>
      </w:r>
      <w:r w:rsidRPr="00B51A9C">
        <w:rPr>
          <w:spacing w:val="-2"/>
          <w:sz w:val="20"/>
          <w:szCs w:val="20"/>
        </w:rPr>
        <w:t xml:space="preserve"> </w:t>
      </w:r>
      <w:r w:rsidRPr="00B51A9C">
        <w:rPr>
          <w:sz w:val="20"/>
          <w:szCs w:val="20"/>
        </w:rPr>
        <w:t>se</w:t>
      </w:r>
      <w:r w:rsidRPr="00B51A9C">
        <w:rPr>
          <w:spacing w:val="-4"/>
          <w:sz w:val="20"/>
          <w:szCs w:val="20"/>
        </w:rPr>
        <w:t xml:space="preserve"> </w:t>
      </w:r>
      <w:r w:rsidRPr="00B51A9C">
        <w:rPr>
          <w:sz w:val="20"/>
          <w:szCs w:val="20"/>
        </w:rPr>
        <w:t>propongan</w:t>
      </w:r>
      <w:r w:rsidRPr="00B51A9C">
        <w:rPr>
          <w:spacing w:val="-4"/>
          <w:sz w:val="20"/>
          <w:szCs w:val="20"/>
        </w:rPr>
        <w:t xml:space="preserve"> </w:t>
      </w:r>
      <w:r w:rsidRPr="00B51A9C">
        <w:rPr>
          <w:sz w:val="20"/>
          <w:szCs w:val="20"/>
        </w:rPr>
        <w:t>importes</w:t>
      </w:r>
      <w:r w:rsidRPr="00B51A9C">
        <w:rPr>
          <w:spacing w:val="-4"/>
          <w:sz w:val="20"/>
          <w:szCs w:val="20"/>
        </w:rPr>
        <w:t xml:space="preserve"> </w:t>
      </w:r>
      <w:r w:rsidRPr="00B51A9C">
        <w:rPr>
          <w:sz w:val="20"/>
          <w:szCs w:val="20"/>
        </w:rPr>
        <w:t xml:space="preserve">que sean notoriamente superiores a los que se desprendan de la investigación de mercado que se realice para la </w:t>
      </w:r>
      <w:proofErr w:type="spellStart"/>
      <w:r w:rsidRPr="00B51A9C">
        <w:rPr>
          <w:sz w:val="20"/>
          <w:szCs w:val="20"/>
        </w:rPr>
        <w:t>presupuestación</w:t>
      </w:r>
      <w:proofErr w:type="spellEnd"/>
      <w:r w:rsidRPr="00B51A9C">
        <w:rPr>
          <w:sz w:val="20"/>
          <w:szCs w:val="20"/>
        </w:rPr>
        <w:t xml:space="preserve"> de los trabajos, o bien, no siendo </w:t>
      </w:r>
      <w:r w:rsidRPr="00B51A9C">
        <w:rPr>
          <w:sz w:val="20"/>
          <w:szCs w:val="20"/>
        </w:rPr>
        <w:lastRenderedPageBreak/>
        <w:t>notoriamente superiores, rebasen el presupuesto elaborado de manera previa por parte de la Convocante y no sea factible pagarlos;</w:t>
      </w:r>
    </w:p>
    <w:p w:rsidR="001C0165" w:rsidRPr="00B51A9C" w:rsidRDefault="00B51A9C" w:rsidP="00B51A9C">
      <w:pPr>
        <w:pStyle w:val="Prrafodelista"/>
        <w:numPr>
          <w:ilvl w:val="0"/>
          <w:numId w:val="4"/>
        </w:numPr>
        <w:tabs>
          <w:tab w:val="left" w:pos="1843"/>
        </w:tabs>
        <w:spacing w:before="120"/>
        <w:ind w:right="755" w:hanging="425"/>
        <w:rPr>
          <w:sz w:val="20"/>
          <w:szCs w:val="20"/>
        </w:rPr>
      </w:pPr>
      <w:r w:rsidRPr="00B51A9C">
        <w:rPr>
          <w:sz w:val="20"/>
          <w:szCs w:val="20"/>
        </w:rPr>
        <w:t>Cuando no se reciba proposición alguna en el acto de presentación y apertura de proposiciones, situación que quedará asentada en el acta que se formule para dar constancia del acto correspondiente.</w:t>
      </w:r>
    </w:p>
    <w:p w:rsidR="001C0165" w:rsidRPr="00B51A9C" w:rsidRDefault="00B51A9C" w:rsidP="00B51A9C">
      <w:pPr>
        <w:pStyle w:val="Ttulo2"/>
        <w:numPr>
          <w:ilvl w:val="1"/>
          <w:numId w:val="22"/>
        </w:numPr>
        <w:tabs>
          <w:tab w:val="left" w:pos="1418"/>
        </w:tabs>
        <w:spacing w:before="252"/>
        <w:ind w:hanging="564"/>
        <w:rPr>
          <w:sz w:val="20"/>
          <w:szCs w:val="20"/>
        </w:rPr>
      </w:pPr>
      <w:r w:rsidRPr="00B51A9C">
        <w:rPr>
          <w:sz w:val="20"/>
          <w:szCs w:val="20"/>
        </w:rPr>
        <w:t>Causas</w:t>
      </w:r>
      <w:r w:rsidRPr="00B51A9C">
        <w:rPr>
          <w:spacing w:val="-5"/>
          <w:sz w:val="20"/>
          <w:szCs w:val="20"/>
        </w:rPr>
        <w:t xml:space="preserve"> </w:t>
      </w:r>
      <w:r w:rsidRPr="00B51A9C">
        <w:rPr>
          <w:sz w:val="20"/>
          <w:szCs w:val="20"/>
        </w:rPr>
        <w:t>por</w:t>
      </w:r>
      <w:r w:rsidRPr="00B51A9C">
        <w:rPr>
          <w:spacing w:val="-4"/>
          <w:sz w:val="20"/>
          <w:szCs w:val="20"/>
        </w:rPr>
        <w:t xml:space="preserve"> </w:t>
      </w:r>
      <w:r w:rsidRPr="00B51A9C">
        <w:rPr>
          <w:sz w:val="20"/>
          <w:szCs w:val="20"/>
        </w:rPr>
        <w:t>las</w:t>
      </w:r>
      <w:r w:rsidRPr="00B51A9C">
        <w:rPr>
          <w:spacing w:val="-3"/>
          <w:sz w:val="20"/>
          <w:szCs w:val="20"/>
        </w:rPr>
        <w:t xml:space="preserve"> </w:t>
      </w:r>
      <w:r w:rsidRPr="00B51A9C">
        <w:rPr>
          <w:sz w:val="20"/>
          <w:szCs w:val="20"/>
        </w:rPr>
        <w:t>que</w:t>
      </w:r>
      <w:r w:rsidRPr="00B51A9C">
        <w:rPr>
          <w:spacing w:val="-5"/>
          <w:sz w:val="20"/>
          <w:szCs w:val="20"/>
        </w:rPr>
        <w:t xml:space="preserve"> </w:t>
      </w:r>
      <w:r w:rsidRPr="00B51A9C">
        <w:rPr>
          <w:sz w:val="20"/>
          <w:szCs w:val="20"/>
        </w:rPr>
        <w:t>se</w:t>
      </w:r>
      <w:r w:rsidRPr="00B51A9C">
        <w:rPr>
          <w:spacing w:val="-5"/>
          <w:sz w:val="20"/>
          <w:szCs w:val="20"/>
        </w:rPr>
        <w:t xml:space="preserve"> </w:t>
      </w:r>
      <w:r w:rsidRPr="00B51A9C">
        <w:rPr>
          <w:sz w:val="20"/>
          <w:szCs w:val="20"/>
        </w:rPr>
        <w:t>podrá</w:t>
      </w:r>
      <w:r w:rsidRPr="00B51A9C">
        <w:rPr>
          <w:spacing w:val="-2"/>
          <w:sz w:val="20"/>
          <w:szCs w:val="20"/>
        </w:rPr>
        <w:t xml:space="preserve"> </w:t>
      </w:r>
      <w:r w:rsidRPr="00B51A9C">
        <w:rPr>
          <w:sz w:val="20"/>
          <w:szCs w:val="20"/>
        </w:rPr>
        <w:t>cancelar</w:t>
      </w:r>
      <w:r w:rsidRPr="00B51A9C">
        <w:rPr>
          <w:spacing w:val="-2"/>
          <w:sz w:val="20"/>
          <w:szCs w:val="20"/>
        </w:rPr>
        <w:t xml:space="preserve"> </w:t>
      </w:r>
      <w:r w:rsidRPr="00B51A9C">
        <w:rPr>
          <w:sz w:val="20"/>
          <w:szCs w:val="20"/>
        </w:rPr>
        <w:t>el</w:t>
      </w:r>
      <w:r w:rsidRPr="00B51A9C">
        <w:rPr>
          <w:spacing w:val="-1"/>
          <w:sz w:val="20"/>
          <w:szCs w:val="20"/>
        </w:rPr>
        <w:t xml:space="preserve"> </w:t>
      </w:r>
      <w:r w:rsidRPr="00B51A9C">
        <w:rPr>
          <w:sz w:val="20"/>
          <w:szCs w:val="20"/>
        </w:rPr>
        <w:t>presente</w:t>
      </w:r>
      <w:r w:rsidRPr="00B51A9C">
        <w:rPr>
          <w:spacing w:val="-3"/>
          <w:sz w:val="20"/>
          <w:szCs w:val="20"/>
        </w:rPr>
        <w:t xml:space="preserve"> </w:t>
      </w:r>
      <w:r w:rsidRPr="00B51A9C">
        <w:rPr>
          <w:sz w:val="20"/>
          <w:szCs w:val="20"/>
        </w:rPr>
        <w:t>procedimiento</w:t>
      </w:r>
      <w:r w:rsidRPr="00B51A9C">
        <w:rPr>
          <w:spacing w:val="-5"/>
          <w:sz w:val="20"/>
          <w:szCs w:val="20"/>
        </w:rPr>
        <w:t xml:space="preserve"> </w:t>
      </w:r>
      <w:r w:rsidRPr="00B51A9C">
        <w:rPr>
          <w:sz w:val="20"/>
          <w:szCs w:val="20"/>
        </w:rPr>
        <w:t>de</w:t>
      </w:r>
      <w:r w:rsidRPr="00B51A9C">
        <w:rPr>
          <w:spacing w:val="-7"/>
          <w:sz w:val="20"/>
          <w:szCs w:val="20"/>
        </w:rPr>
        <w:t xml:space="preserve"> </w:t>
      </w:r>
      <w:r w:rsidRPr="00B51A9C">
        <w:rPr>
          <w:spacing w:val="-2"/>
          <w:sz w:val="20"/>
          <w:szCs w:val="20"/>
        </w:rPr>
        <w:t>contratación.</w:t>
      </w:r>
    </w:p>
    <w:p w:rsidR="001C0165" w:rsidRPr="00B51A9C" w:rsidRDefault="00B51A9C" w:rsidP="00B51A9C">
      <w:pPr>
        <w:pStyle w:val="Textoindependiente"/>
        <w:spacing w:before="121"/>
        <w:ind w:left="1843" w:right="755" w:hanging="425"/>
        <w:rPr>
          <w:sz w:val="20"/>
          <w:szCs w:val="20"/>
        </w:rPr>
      </w:pPr>
      <w:r w:rsidRPr="00B51A9C">
        <w:rPr>
          <w:sz w:val="20"/>
          <w:szCs w:val="20"/>
        </w:rPr>
        <w:t>a)</w:t>
      </w:r>
      <w:r w:rsidRPr="00B51A9C">
        <w:rPr>
          <w:spacing w:val="80"/>
          <w:sz w:val="20"/>
          <w:szCs w:val="20"/>
        </w:rPr>
        <w:t xml:space="preserve"> </w:t>
      </w:r>
      <w:r w:rsidRPr="00B51A9C">
        <w:rPr>
          <w:sz w:val="20"/>
          <w:szCs w:val="20"/>
        </w:rPr>
        <w:t>El ARC podrá cancelar el presente procedimiento de contratación a que se refiere la presente convocatoria, por caso fortuito o</w:t>
      </w:r>
      <w:r w:rsidRPr="00B51A9C">
        <w:rPr>
          <w:spacing w:val="-2"/>
          <w:sz w:val="20"/>
          <w:szCs w:val="20"/>
        </w:rPr>
        <w:t xml:space="preserve"> </w:t>
      </w:r>
      <w:r w:rsidRPr="00B51A9C">
        <w:rPr>
          <w:sz w:val="20"/>
          <w:szCs w:val="20"/>
        </w:rPr>
        <w:t>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rsidR="001C0165" w:rsidRPr="00B51A9C" w:rsidRDefault="00B51A9C" w:rsidP="00B51A9C">
      <w:pPr>
        <w:pStyle w:val="Textoindependiente"/>
        <w:spacing w:before="121"/>
        <w:ind w:left="1843" w:right="765"/>
        <w:rPr>
          <w:sz w:val="20"/>
          <w:szCs w:val="20"/>
        </w:rPr>
      </w:pPr>
      <w:r w:rsidRPr="00B51A9C">
        <w:rPr>
          <w:sz w:val="20"/>
          <w:szCs w:val="20"/>
        </w:rPr>
        <w:t>Cuando se presente alguna situación de caso fortuito o fuerza mayor, el IMSS se abstendrá de realizar pago alguno por tal motivo.</w:t>
      </w:r>
    </w:p>
    <w:p w:rsidR="001C0165" w:rsidRPr="00B51A9C" w:rsidRDefault="00B51A9C" w:rsidP="00B51A9C">
      <w:pPr>
        <w:pStyle w:val="Ttulo1"/>
        <w:numPr>
          <w:ilvl w:val="0"/>
          <w:numId w:val="22"/>
        </w:numPr>
        <w:tabs>
          <w:tab w:val="left" w:pos="849"/>
        </w:tabs>
        <w:spacing w:before="250"/>
        <w:ind w:left="849" w:hanging="422"/>
        <w:jc w:val="both"/>
        <w:rPr>
          <w:sz w:val="20"/>
          <w:szCs w:val="20"/>
        </w:rPr>
      </w:pPr>
      <w:r w:rsidRPr="00B51A9C">
        <w:rPr>
          <w:sz w:val="20"/>
          <w:szCs w:val="20"/>
        </w:rPr>
        <w:t>INFORMACIÓN</w:t>
      </w:r>
      <w:r w:rsidRPr="00B51A9C">
        <w:rPr>
          <w:spacing w:val="-7"/>
          <w:sz w:val="20"/>
          <w:szCs w:val="20"/>
        </w:rPr>
        <w:t xml:space="preserve"> </w:t>
      </w:r>
      <w:r w:rsidRPr="00B51A9C">
        <w:rPr>
          <w:sz w:val="20"/>
          <w:szCs w:val="20"/>
        </w:rPr>
        <w:t>PARA</w:t>
      </w:r>
      <w:r w:rsidRPr="00B51A9C">
        <w:rPr>
          <w:spacing w:val="-7"/>
          <w:sz w:val="20"/>
          <w:szCs w:val="20"/>
        </w:rPr>
        <w:t xml:space="preserve"> </w:t>
      </w:r>
      <w:r w:rsidRPr="00B51A9C">
        <w:rPr>
          <w:sz w:val="20"/>
          <w:szCs w:val="20"/>
        </w:rPr>
        <w:t>LA</w:t>
      </w:r>
      <w:r w:rsidRPr="00B51A9C">
        <w:rPr>
          <w:spacing w:val="-9"/>
          <w:sz w:val="20"/>
          <w:szCs w:val="20"/>
        </w:rPr>
        <w:t xml:space="preserve"> </w:t>
      </w:r>
      <w:r w:rsidRPr="00B51A9C">
        <w:rPr>
          <w:sz w:val="20"/>
          <w:szCs w:val="20"/>
        </w:rPr>
        <w:t>FIRMA</w:t>
      </w:r>
      <w:r w:rsidRPr="00B51A9C">
        <w:rPr>
          <w:spacing w:val="-8"/>
          <w:sz w:val="20"/>
          <w:szCs w:val="20"/>
        </w:rPr>
        <w:t xml:space="preserve"> </w:t>
      </w:r>
      <w:r w:rsidRPr="00B51A9C">
        <w:rPr>
          <w:sz w:val="20"/>
          <w:szCs w:val="20"/>
        </w:rPr>
        <w:t>DEL</w:t>
      </w:r>
      <w:r w:rsidRPr="00B51A9C">
        <w:rPr>
          <w:spacing w:val="-5"/>
          <w:sz w:val="20"/>
          <w:szCs w:val="20"/>
        </w:rPr>
        <w:t xml:space="preserve"> </w:t>
      </w:r>
      <w:r w:rsidRPr="00B51A9C">
        <w:rPr>
          <w:sz w:val="20"/>
          <w:szCs w:val="20"/>
        </w:rPr>
        <w:t>CONTRATO</w:t>
      </w:r>
      <w:r w:rsidRPr="00B51A9C">
        <w:rPr>
          <w:spacing w:val="-3"/>
          <w:sz w:val="20"/>
          <w:szCs w:val="20"/>
        </w:rPr>
        <w:t xml:space="preserve"> </w:t>
      </w:r>
      <w:r w:rsidRPr="00B51A9C">
        <w:rPr>
          <w:sz w:val="20"/>
          <w:szCs w:val="20"/>
        </w:rPr>
        <w:t>Y</w:t>
      </w:r>
      <w:r w:rsidRPr="00B51A9C">
        <w:rPr>
          <w:spacing w:val="-4"/>
          <w:sz w:val="20"/>
          <w:szCs w:val="20"/>
        </w:rPr>
        <w:t xml:space="preserve"> </w:t>
      </w:r>
      <w:r w:rsidRPr="00B51A9C">
        <w:rPr>
          <w:sz w:val="20"/>
          <w:szCs w:val="20"/>
        </w:rPr>
        <w:t>CONSTITUCIÓN</w:t>
      </w:r>
      <w:r w:rsidRPr="00B51A9C">
        <w:rPr>
          <w:spacing w:val="-4"/>
          <w:sz w:val="20"/>
          <w:szCs w:val="20"/>
        </w:rPr>
        <w:t xml:space="preserve"> </w:t>
      </w:r>
      <w:r w:rsidRPr="00B51A9C">
        <w:rPr>
          <w:sz w:val="20"/>
          <w:szCs w:val="20"/>
        </w:rPr>
        <w:t>DE</w:t>
      </w:r>
      <w:r w:rsidRPr="00B51A9C">
        <w:rPr>
          <w:spacing w:val="-4"/>
          <w:sz w:val="20"/>
          <w:szCs w:val="20"/>
        </w:rPr>
        <w:t xml:space="preserve"> </w:t>
      </w:r>
      <w:r w:rsidRPr="00B51A9C">
        <w:rPr>
          <w:spacing w:val="-2"/>
          <w:sz w:val="20"/>
          <w:szCs w:val="20"/>
        </w:rPr>
        <w:t>GARANTÍAS.</w:t>
      </w:r>
    </w:p>
    <w:p w:rsidR="001C0165" w:rsidRPr="00B51A9C" w:rsidRDefault="00B51A9C" w:rsidP="00B51A9C">
      <w:pPr>
        <w:pStyle w:val="Ttulo2"/>
        <w:numPr>
          <w:ilvl w:val="1"/>
          <w:numId w:val="22"/>
        </w:numPr>
        <w:tabs>
          <w:tab w:val="left" w:pos="1414"/>
        </w:tabs>
        <w:spacing w:before="242"/>
        <w:ind w:left="1414" w:hanging="562"/>
        <w:rPr>
          <w:sz w:val="20"/>
          <w:szCs w:val="20"/>
        </w:rPr>
      </w:pPr>
      <w:r w:rsidRPr="00B51A9C">
        <w:rPr>
          <w:sz w:val="20"/>
          <w:szCs w:val="20"/>
        </w:rPr>
        <w:t>Modelo</w:t>
      </w:r>
      <w:r w:rsidRPr="00B51A9C">
        <w:rPr>
          <w:spacing w:val="-3"/>
          <w:sz w:val="20"/>
          <w:szCs w:val="20"/>
        </w:rPr>
        <w:t xml:space="preserve"> </w:t>
      </w:r>
      <w:r w:rsidRPr="00B51A9C">
        <w:rPr>
          <w:sz w:val="20"/>
          <w:szCs w:val="20"/>
        </w:rPr>
        <w:t>de</w:t>
      </w:r>
      <w:r w:rsidRPr="00B51A9C">
        <w:rPr>
          <w:spacing w:val="-1"/>
          <w:sz w:val="20"/>
          <w:szCs w:val="20"/>
        </w:rPr>
        <w:t xml:space="preserve"> </w:t>
      </w:r>
      <w:r w:rsidRPr="00B51A9C">
        <w:rPr>
          <w:spacing w:val="-2"/>
          <w:sz w:val="20"/>
          <w:szCs w:val="20"/>
        </w:rPr>
        <w:t>contrato.</w:t>
      </w:r>
    </w:p>
    <w:p w:rsidR="001C0165" w:rsidRPr="00B51A9C" w:rsidRDefault="00B51A9C" w:rsidP="00B51A9C">
      <w:pPr>
        <w:pStyle w:val="Textoindependiente"/>
        <w:spacing w:before="241"/>
        <w:ind w:left="1418" w:right="756"/>
        <w:rPr>
          <w:sz w:val="20"/>
          <w:szCs w:val="20"/>
        </w:rPr>
      </w:pPr>
      <w:r w:rsidRPr="00B51A9C">
        <w:rPr>
          <w:sz w:val="20"/>
          <w:szCs w:val="20"/>
        </w:rPr>
        <w:t xml:space="preserve">El Licitante que resulte ganador del presente procedimiento de contratación se sujetará al Modelo de Contrato que forma parte de la presente licitación, cuyo contenido y alcance, cumple y está estructurado conforme a lo dispuesto por el artículo 46, de la Ley, aprobado por la Secretaría y publicado en la Plataforma </w:t>
      </w:r>
      <w:hyperlink r:id="rId36">
        <w:r w:rsidR="00A91D89">
          <w:rPr>
            <w:color w:val="0000FF"/>
            <w:sz w:val="20"/>
            <w:szCs w:val="20"/>
            <w:u w:val="single" w:color="0000FF"/>
          </w:rPr>
          <w:t>Compras MX.</w:t>
        </w:r>
      </w:hyperlink>
      <w:r w:rsidRPr="00B51A9C">
        <w:rPr>
          <w:sz w:val="20"/>
          <w:szCs w:val="20"/>
        </w:rPr>
        <w:t xml:space="preserve">, de conformidad con el segundo párrafo del artículo 34 del Reglamento, mismo que se anexa a la presente </w:t>
      </w:r>
      <w:r w:rsidRPr="00B51A9C">
        <w:rPr>
          <w:spacing w:val="-2"/>
          <w:sz w:val="20"/>
          <w:szCs w:val="20"/>
        </w:rPr>
        <w:t>licitación.</w:t>
      </w:r>
    </w:p>
    <w:p w:rsidR="001C0165" w:rsidRPr="00B5314B" w:rsidRDefault="00B51A9C" w:rsidP="00B51A9C">
      <w:pPr>
        <w:pStyle w:val="Ttulo2"/>
        <w:numPr>
          <w:ilvl w:val="1"/>
          <w:numId w:val="22"/>
        </w:numPr>
        <w:tabs>
          <w:tab w:val="left" w:pos="1415"/>
        </w:tabs>
        <w:spacing w:before="99"/>
        <w:ind w:left="1415" w:hanging="563"/>
        <w:rPr>
          <w:sz w:val="20"/>
          <w:szCs w:val="20"/>
        </w:rPr>
      </w:pPr>
      <w:r w:rsidRPr="00B5314B">
        <w:rPr>
          <w:spacing w:val="-4"/>
          <w:sz w:val="20"/>
          <w:szCs w:val="20"/>
        </w:rPr>
        <w:t>Pena</w:t>
      </w:r>
      <w:r w:rsidRPr="00B5314B">
        <w:rPr>
          <w:spacing w:val="-2"/>
          <w:sz w:val="20"/>
          <w:szCs w:val="20"/>
        </w:rPr>
        <w:t xml:space="preserve"> </w:t>
      </w:r>
      <w:r w:rsidRPr="00B5314B">
        <w:rPr>
          <w:spacing w:val="-4"/>
          <w:sz w:val="20"/>
          <w:szCs w:val="20"/>
        </w:rPr>
        <w:t>Convencional,</w:t>
      </w:r>
      <w:r w:rsidRPr="00B5314B">
        <w:rPr>
          <w:sz w:val="20"/>
          <w:szCs w:val="20"/>
        </w:rPr>
        <w:t xml:space="preserve"> </w:t>
      </w:r>
      <w:r w:rsidRPr="00B5314B">
        <w:rPr>
          <w:spacing w:val="-4"/>
          <w:sz w:val="20"/>
          <w:szCs w:val="20"/>
        </w:rPr>
        <w:t>Retenciones</w:t>
      </w:r>
      <w:r w:rsidRPr="00B5314B">
        <w:rPr>
          <w:spacing w:val="1"/>
          <w:sz w:val="20"/>
          <w:szCs w:val="20"/>
        </w:rPr>
        <w:t xml:space="preserve"> </w:t>
      </w:r>
      <w:r w:rsidRPr="00B5314B">
        <w:rPr>
          <w:spacing w:val="-4"/>
          <w:sz w:val="20"/>
          <w:szCs w:val="20"/>
        </w:rPr>
        <w:t>y penalizaciones</w:t>
      </w:r>
      <w:r w:rsidRPr="00B5314B">
        <w:rPr>
          <w:spacing w:val="-1"/>
          <w:sz w:val="20"/>
          <w:szCs w:val="20"/>
        </w:rPr>
        <w:t xml:space="preserve"> </w:t>
      </w:r>
      <w:r w:rsidRPr="00B5314B">
        <w:rPr>
          <w:spacing w:val="-4"/>
          <w:sz w:val="20"/>
          <w:szCs w:val="20"/>
        </w:rPr>
        <w:t>económicas.</w:t>
      </w:r>
    </w:p>
    <w:p w:rsidR="001C0165" w:rsidRPr="00B51A9C" w:rsidRDefault="00B51A9C" w:rsidP="00B51A9C">
      <w:pPr>
        <w:pStyle w:val="Textoindependiente"/>
        <w:spacing w:before="1"/>
        <w:ind w:left="1418" w:right="759"/>
        <w:rPr>
          <w:sz w:val="20"/>
          <w:szCs w:val="20"/>
        </w:rPr>
      </w:pPr>
      <w:r w:rsidRPr="00B51A9C">
        <w:rPr>
          <w:sz w:val="20"/>
          <w:szCs w:val="20"/>
        </w:rPr>
        <w:t>Las penas convencionales se aplicarán de conformidad con lo establecido en el 46 Bis de la Ley, 86, 87 y 88 del Reglamento.</w:t>
      </w:r>
    </w:p>
    <w:p w:rsidR="001C0165" w:rsidRPr="00B51A9C" w:rsidRDefault="001C0165" w:rsidP="00B51A9C">
      <w:pPr>
        <w:pStyle w:val="Textoindependiente"/>
        <w:spacing w:before="239"/>
        <w:rPr>
          <w:sz w:val="20"/>
          <w:szCs w:val="20"/>
        </w:rPr>
      </w:pPr>
    </w:p>
    <w:p w:rsidR="001C0165" w:rsidRDefault="00B51A9C" w:rsidP="00B51A9C">
      <w:pPr>
        <w:pStyle w:val="Textoindependiente"/>
        <w:ind w:left="1418" w:right="756"/>
        <w:rPr>
          <w:sz w:val="20"/>
          <w:szCs w:val="20"/>
        </w:rPr>
      </w:pPr>
      <w:r w:rsidRPr="00B51A9C">
        <w:rPr>
          <w:sz w:val="20"/>
          <w:szCs w:val="20"/>
        </w:rPr>
        <w:t>De conformidad con la regulación interna de la Convocante la cuantía de la penalización y el porcentaje de retención a estipular en el contrato a formalizar se determinarán de acuerdo con la siguiente tabla:</w:t>
      </w:r>
    </w:p>
    <w:p w:rsidR="00CA2ABC" w:rsidRDefault="00CA2ABC" w:rsidP="00B51A9C">
      <w:pPr>
        <w:pStyle w:val="Textoindependiente"/>
        <w:ind w:left="1418" w:right="756"/>
        <w:rPr>
          <w:sz w:val="20"/>
          <w:szCs w:val="20"/>
        </w:rPr>
      </w:pPr>
    </w:p>
    <w:p w:rsidR="00CA2ABC" w:rsidRDefault="00CA2ABC" w:rsidP="00B51A9C">
      <w:pPr>
        <w:pStyle w:val="Textoindependiente"/>
        <w:ind w:left="1418" w:right="756"/>
        <w:rPr>
          <w:sz w:val="20"/>
          <w:szCs w:val="20"/>
        </w:rPr>
      </w:pPr>
    </w:p>
    <w:p w:rsidR="00CA2ABC" w:rsidRDefault="00CA2ABC" w:rsidP="00B51A9C">
      <w:pPr>
        <w:pStyle w:val="Textoindependiente"/>
        <w:ind w:left="1418" w:right="756"/>
        <w:rPr>
          <w:sz w:val="20"/>
          <w:szCs w:val="20"/>
        </w:rPr>
      </w:pPr>
    </w:p>
    <w:p w:rsidR="00CA2ABC" w:rsidRDefault="00CA2ABC" w:rsidP="00B51A9C">
      <w:pPr>
        <w:pStyle w:val="Textoindependiente"/>
        <w:ind w:left="1418" w:right="756"/>
        <w:rPr>
          <w:sz w:val="20"/>
          <w:szCs w:val="20"/>
        </w:rPr>
      </w:pPr>
    </w:p>
    <w:p w:rsidR="00CA2ABC" w:rsidRPr="00B51A9C" w:rsidRDefault="00CA2ABC" w:rsidP="00B51A9C">
      <w:pPr>
        <w:pStyle w:val="Textoindependiente"/>
        <w:ind w:left="1418" w:right="756"/>
        <w:rPr>
          <w:sz w:val="20"/>
          <w:szCs w:val="20"/>
        </w:rPr>
      </w:pPr>
    </w:p>
    <w:p w:rsidR="001C0165" w:rsidRPr="00B51A9C" w:rsidRDefault="001C0165" w:rsidP="00B51A9C">
      <w:pPr>
        <w:pStyle w:val="Textoindependiente"/>
        <w:spacing w:before="146"/>
        <w:rPr>
          <w:sz w:val="20"/>
          <w:szCs w:val="20"/>
        </w:rPr>
      </w:pPr>
    </w:p>
    <w:tbl>
      <w:tblPr>
        <w:tblStyle w:val="TableNormal"/>
        <w:tblW w:w="8019" w:type="dxa"/>
        <w:jc w:val="center"/>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3227"/>
        <w:gridCol w:w="1530"/>
      </w:tblGrid>
      <w:tr w:rsidR="001C0165" w:rsidRPr="00B5314B" w:rsidTr="00CA2ABC">
        <w:trPr>
          <w:trHeight w:val="307"/>
          <w:jc w:val="center"/>
        </w:trPr>
        <w:tc>
          <w:tcPr>
            <w:tcW w:w="8019" w:type="dxa"/>
            <w:gridSpan w:val="3"/>
            <w:shd w:val="clear" w:color="auto" w:fill="D9D9D9"/>
          </w:tcPr>
          <w:p w:rsidR="001C0165" w:rsidRPr="00B5314B" w:rsidRDefault="00B51A9C" w:rsidP="00B51A9C">
            <w:pPr>
              <w:pStyle w:val="TableParagraph"/>
              <w:spacing w:before="22"/>
              <w:ind w:left="1017"/>
              <w:jc w:val="both"/>
              <w:rPr>
                <w:b/>
                <w:sz w:val="18"/>
                <w:szCs w:val="20"/>
              </w:rPr>
            </w:pPr>
            <w:r w:rsidRPr="00B5314B">
              <w:rPr>
                <w:b/>
                <w:sz w:val="18"/>
                <w:szCs w:val="20"/>
              </w:rPr>
              <w:t>RETENCIONES</w:t>
            </w:r>
            <w:r w:rsidRPr="00B5314B">
              <w:rPr>
                <w:b/>
                <w:spacing w:val="-13"/>
                <w:sz w:val="18"/>
                <w:szCs w:val="20"/>
              </w:rPr>
              <w:t xml:space="preserve"> </w:t>
            </w:r>
            <w:r w:rsidRPr="00B5314B">
              <w:rPr>
                <w:b/>
                <w:sz w:val="18"/>
                <w:szCs w:val="20"/>
              </w:rPr>
              <w:t>ECONÓMICAS</w:t>
            </w:r>
            <w:r w:rsidRPr="00B5314B">
              <w:rPr>
                <w:b/>
                <w:spacing w:val="-10"/>
                <w:sz w:val="18"/>
                <w:szCs w:val="20"/>
              </w:rPr>
              <w:t xml:space="preserve"> </w:t>
            </w:r>
            <w:r w:rsidRPr="00B5314B">
              <w:rPr>
                <w:b/>
                <w:sz w:val="18"/>
                <w:szCs w:val="20"/>
              </w:rPr>
              <w:t>Y</w:t>
            </w:r>
            <w:r w:rsidRPr="00B5314B">
              <w:rPr>
                <w:b/>
                <w:spacing w:val="-10"/>
                <w:sz w:val="18"/>
                <w:szCs w:val="20"/>
              </w:rPr>
              <w:t xml:space="preserve"> </w:t>
            </w:r>
            <w:r w:rsidRPr="00B5314B">
              <w:rPr>
                <w:b/>
                <w:sz w:val="18"/>
                <w:szCs w:val="20"/>
              </w:rPr>
              <w:t>PENALIZACIONES</w:t>
            </w:r>
            <w:r w:rsidRPr="00B5314B">
              <w:rPr>
                <w:b/>
                <w:spacing w:val="-11"/>
                <w:sz w:val="18"/>
                <w:szCs w:val="20"/>
              </w:rPr>
              <w:t xml:space="preserve"> </w:t>
            </w:r>
            <w:r w:rsidRPr="00B5314B">
              <w:rPr>
                <w:b/>
                <w:sz w:val="18"/>
                <w:szCs w:val="20"/>
              </w:rPr>
              <w:t>ECONÓMICAS</w:t>
            </w:r>
            <w:r w:rsidRPr="00B5314B">
              <w:rPr>
                <w:b/>
                <w:spacing w:val="-8"/>
                <w:sz w:val="18"/>
                <w:szCs w:val="20"/>
              </w:rPr>
              <w:t xml:space="preserve"> </w:t>
            </w:r>
            <w:r w:rsidRPr="00B5314B">
              <w:rPr>
                <w:b/>
                <w:spacing w:val="-2"/>
                <w:sz w:val="18"/>
                <w:szCs w:val="20"/>
              </w:rPr>
              <w:t>DEFINITIVAS</w:t>
            </w:r>
          </w:p>
        </w:tc>
      </w:tr>
      <w:tr w:rsidR="001C0165" w:rsidRPr="00B5314B" w:rsidTr="00CA2ABC">
        <w:trPr>
          <w:trHeight w:val="1012"/>
          <w:jc w:val="center"/>
        </w:trPr>
        <w:tc>
          <w:tcPr>
            <w:tcW w:w="3262" w:type="dxa"/>
            <w:shd w:val="clear" w:color="auto" w:fill="D9D9D9"/>
          </w:tcPr>
          <w:p w:rsidR="001C0165" w:rsidRPr="00B5314B" w:rsidRDefault="001C0165" w:rsidP="00B51A9C">
            <w:pPr>
              <w:pStyle w:val="TableParagraph"/>
              <w:spacing w:before="123"/>
              <w:jc w:val="both"/>
              <w:rPr>
                <w:sz w:val="18"/>
                <w:szCs w:val="20"/>
              </w:rPr>
            </w:pPr>
          </w:p>
          <w:p w:rsidR="001C0165" w:rsidRPr="00B5314B" w:rsidRDefault="00B51A9C" w:rsidP="00B51A9C">
            <w:pPr>
              <w:pStyle w:val="TableParagraph"/>
              <w:ind w:left="722"/>
              <w:jc w:val="both"/>
              <w:rPr>
                <w:sz w:val="18"/>
                <w:szCs w:val="20"/>
              </w:rPr>
            </w:pPr>
            <w:r w:rsidRPr="00B5314B">
              <w:rPr>
                <w:sz w:val="18"/>
                <w:szCs w:val="20"/>
              </w:rPr>
              <w:t>Importe</w:t>
            </w:r>
            <w:r w:rsidRPr="00B5314B">
              <w:rPr>
                <w:spacing w:val="-7"/>
                <w:sz w:val="18"/>
                <w:szCs w:val="20"/>
              </w:rPr>
              <w:t xml:space="preserve"> </w:t>
            </w:r>
            <w:r w:rsidRPr="00B5314B">
              <w:rPr>
                <w:spacing w:val="-2"/>
                <w:sz w:val="18"/>
                <w:szCs w:val="20"/>
              </w:rPr>
              <w:t>contratado</w:t>
            </w:r>
          </w:p>
        </w:tc>
        <w:tc>
          <w:tcPr>
            <w:tcW w:w="3227" w:type="dxa"/>
            <w:shd w:val="clear" w:color="auto" w:fill="D9D9D9"/>
          </w:tcPr>
          <w:p w:rsidR="001C0165" w:rsidRPr="00B5314B" w:rsidRDefault="00B51A9C" w:rsidP="00B51A9C">
            <w:pPr>
              <w:pStyle w:val="TableParagraph"/>
              <w:spacing w:line="242" w:lineRule="auto"/>
              <w:ind w:left="79" w:firstLine="220"/>
              <w:jc w:val="both"/>
              <w:rPr>
                <w:sz w:val="18"/>
                <w:szCs w:val="20"/>
              </w:rPr>
            </w:pPr>
            <w:r w:rsidRPr="00B5314B">
              <w:rPr>
                <w:sz w:val="18"/>
                <w:szCs w:val="20"/>
              </w:rPr>
              <w:t>Retención por periodo de pago único, semanal,</w:t>
            </w:r>
            <w:r w:rsidRPr="00B5314B">
              <w:rPr>
                <w:spacing w:val="-10"/>
                <w:sz w:val="18"/>
                <w:szCs w:val="20"/>
              </w:rPr>
              <w:t xml:space="preserve"> </w:t>
            </w:r>
            <w:r w:rsidRPr="00B5314B">
              <w:rPr>
                <w:sz w:val="18"/>
                <w:szCs w:val="20"/>
              </w:rPr>
              <w:t>quincenal</w:t>
            </w:r>
            <w:r w:rsidRPr="00B5314B">
              <w:rPr>
                <w:spacing w:val="-7"/>
                <w:sz w:val="18"/>
                <w:szCs w:val="20"/>
              </w:rPr>
              <w:t xml:space="preserve"> </w:t>
            </w:r>
            <w:r w:rsidRPr="00B5314B">
              <w:rPr>
                <w:sz w:val="18"/>
                <w:szCs w:val="20"/>
              </w:rPr>
              <w:t>o</w:t>
            </w:r>
            <w:r w:rsidRPr="00B5314B">
              <w:rPr>
                <w:spacing w:val="-9"/>
                <w:sz w:val="18"/>
                <w:szCs w:val="20"/>
              </w:rPr>
              <w:t xml:space="preserve"> </w:t>
            </w:r>
            <w:r w:rsidRPr="00B5314B">
              <w:rPr>
                <w:sz w:val="18"/>
                <w:szCs w:val="20"/>
              </w:rPr>
              <w:t>mensual,</w:t>
            </w:r>
            <w:r w:rsidRPr="00B5314B">
              <w:rPr>
                <w:spacing w:val="-5"/>
                <w:sz w:val="18"/>
                <w:szCs w:val="20"/>
              </w:rPr>
              <w:t xml:space="preserve"> </w:t>
            </w:r>
            <w:r w:rsidRPr="00B5314B">
              <w:rPr>
                <w:sz w:val="18"/>
                <w:szCs w:val="20"/>
              </w:rPr>
              <w:t>según</w:t>
            </w:r>
            <w:r w:rsidRPr="00B5314B">
              <w:rPr>
                <w:spacing w:val="-9"/>
                <w:sz w:val="18"/>
                <w:szCs w:val="20"/>
              </w:rPr>
              <w:t xml:space="preserve"> </w:t>
            </w:r>
            <w:r w:rsidRPr="00B5314B">
              <w:rPr>
                <w:sz w:val="18"/>
                <w:szCs w:val="20"/>
              </w:rPr>
              <w:t>sea</w:t>
            </w:r>
          </w:p>
          <w:p w:rsidR="001C0165" w:rsidRPr="00B5314B" w:rsidRDefault="00B51A9C" w:rsidP="00B51A9C">
            <w:pPr>
              <w:pStyle w:val="TableParagraph"/>
              <w:spacing w:line="248" w:lineRule="exact"/>
              <w:ind w:left="189"/>
              <w:jc w:val="both"/>
              <w:rPr>
                <w:sz w:val="18"/>
                <w:szCs w:val="20"/>
              </w:rPr>
            </w:pPr>
            <w:r w:rsidRPr="00B5314B">
              <w:rPr>
                <w:sz w:val="18"/>
                <w:szCs w:val="20"/>
              </w:rPr>
              <w:t>determinado</w:t>
            </w:r>
            <w:r w:rsidRPr="00B5314B">
              <w:rPr>
                <w:spacing w:val="-7"/>
                <w:sz w:val="18"/>
                <w:szCs w:val="20"/>
              </w:rPr>
              <w:t xml:space="preserve"> </w:t>
            </w:r>
            <w:r w:rsidRPr="00B5314B">
              <w:rPr>
                <w:sz w:val="18"/>
                <w:szCs w:val="20"/>
              </w:rPr>
              <w:t>de</w:t>
            </w:r>
            <w:r w:rsidRPr="00B5314B">
              <w:rPr>
                <w:spacing w:val="-4"/>
                <w:sz w:val="18"/>
                <w:szCs w:val="20"/>
              </w:rPr>
              <w:t xml:space="preserve"> </w:t>
            </w:r>
            <w:r w:rsidRPr="00B5314B">
              <w:rPr>
                <w:sz w:val="18"/>
                <w:szCs w:val="20"/>
              </w:rPr>
              <w:t>acuerdo</w:t>
            </w:r>
            <w:r w:rsidRPr="00B5314B">
              <w:rPr>
                <w:spacing w:val="-8"/>
                <w:sz w:val="18"/>
                <w:szCs w:val="20"/>
              </w:rPr>
              <w:t xml:space="preserve"> </w:t>
            </w:r>
            <w:r w:rsidRPr="00B5314B">
              <w:rPr>
                <w:sz w:val="18"/>
                <w:szCs w:val="20"/>
              </w:rPr>
              <w:t>con</w:t>
            </w:r>
            <w:r w:rsidRPr="00B5314B">
              <w:rPr>
                <w:spacing w:val="-4"/>
                <w:sz w:val="18"/>
                <w:szCs w:val="20"/>
              </w:rPr>
              <w:t xml:space="preserve"> </w:t>
            </w:r>
            <w:r w:rsidRPr="00B5314B">
              <w:rPr>
                <w:sz w:val="18"/>
                <w:szCs w:val="20"/>
              </w:rPr>
              <w:t>el</w:t>
            </w:r>
            <w:r w:rsidRPr="00B5314B">
              <w:rPr>
                <w:spacing w:val="-5"/>
                <w:sz w:val="18"/>
                <w:szCs w:val="20"/>
              </w:rPr>
              <w:t xml:space="preserve"> </w:t>
            </w:r>
            <w:r w:rsidRPr="00B5314B">
              <w:rPr>
                <w:spacing w:val="-2"/>
                <w:sz w:val="18"/>
                <w:szCs w:val="20"/>
              </w:rPr>
              <w:t>numeral</w:t>
            </w:r>
          </w:p>
          <w:p w:rsidR="001C0165" w:rsidRPr="00B5314B" w:rsidRDefault="00B51A9C" w:rsidP="00B51A9C">
            <w:pPr>
              <w:pStyle w:val="TableParagraph"/>
              <w:spacing w:line="236" w:lineRule="exact"/>
              <w:ind w:left="911"/>
              <w:jc w:val="both"/>
              <w:rPr>
                <w:sz w:val="18"/>
                <w:szCs w:val="20"/>
              </w:rPr>
            </w:pPr>
            <w:r w:rsidRPr="00B5314B">
              <w:rPr>
                <w:sz w:val="18"/>
                <w:szCs w:val="20"/>
              </w:rPr>
              <w:t>5.40</w:t>
            </w:r>
            <w:r w:rsidRPr="00B5314B">
              <w:rPr>
                <w:spacing w:val="-2"/>
                <w:sz w:val="18"/>
                <w:szCs w:val="20"/>
              </w:rPr>
              <w:t xml:space="preserve"> </w:t>
            </w:r>
            <w:r w:rsidRPr="00B5314B">
              <w:rPr>
                <w:sz w:val="18"/>
                <w:szCs w:val="20"/>
              </w:rPr>
              <w:t>de</w:t>
            </w:r>
            <w:r w:rsidRPr="00B5314B">
              <w:rPr>
                <w:spacing w:val="-2"/>
                <w:sz w:val="18"/>
                <w:szCs w:val="20"/>
              </w:rPr>
              <w:t xml:space="preserve"> </w:t>
            </w:r>
            <w:r w:rsidRPr="00B5314B">
              <w:rPr>
                <w:sz w:val="18"/>
                <w:szCs w:val="20"/>
              </w:rPr>
              <w:t>los</w:t>
            </w:r>
            <w:r w:rsidRPr="00B5314B">
              <w:rPr>
                <w:spacing w:val="-1"/>
                <w:sz w:val="18"/>
                <w:szCs w:val="20"/>
              </w:rPr>
              <w:t xml:space="preserve"> </w:t>
            </w:r>
            <w:r w:rsidRPr="00B5314B">
              <w:rPr>
                <w:spacing w:val="-2"/>
                <w:sz w:val="18"/>
                <w:szCs w:val="20"/>
              </w:rPr>
              <w:t>POBALINES.</w:t>
            </w:r>
          </w:p>
        </w:tc>
        <w:tc>
          <w:tcPr>
            <w:tcW w:w="1530" w:type="dxa"/>
            <w:shd w:val="clear" w:color="auto" w:fill="D9D9D9"/>
          </w:tcPr>
          <w:p w:rsidR="001C0165" w:rsidRPr="00B5314B" w:rsidRDefault="00B51A9C" w:rsidP="00B51A9C">
            <w:pPr>
              <w:pStyle w:val="TableParagraph"/>
              <w:spacing w:line="242" w:lineRule="auto"/>
              <w:ind w:left="281" w:right="43" w:hanging="2"/>
              <w:jc w:val="both"/>
              <w:rPr>
                <w:sz w:val="18"/>
                <w:szCs w:val="20"/>
              </w:rPr>
            </w:pPr>
            <w:r w:rsidRPr="00B5314B">
              <w:rPr>
                <w:spacing w:val="-2"/>
                <w:sz w:val="18"/>
                <w:szCs w:val="20"/>
              </w:rPr>
              <w:t>Penalizaciones económicas</w:t>
            </w:r>
          </w:p>
          <w:p w:rsidR="001C0165" w:rsidRPr="00B5314B" w:rsidRDefault="00B51A9C" w:rsidP="00B51A9C">
            <w:pPr>
              <w:pStyle w:val="TableParagraph"/>
              <w:spacing w:line="252" w:lineRule="exact"/>
              <w:ind w:left="238"/>
              <w:jc w:val="both"/>
              <w:rPr>
                <w:sz w:val="18"/>
                <w:szCs w:val="20"/>
              </w:rPr>
            </w:pPr>
            <w:proofErr w:type="gramStart"/>
            <w:r w:rsidRPr="00B5314B">
              <w:rPr>
                <w:sz w:val="18"/>
                <w:szCs w:val="20"/>
              </w:rPr>
              <w:t>definitivas</w:t>
            </w:r>
            <w:proofErr w:type="gramEnd"/>
            <w:r w:rsidRPr="00B5314B">
              <w:rPr>
                <w:spacing w:val="-16"/>
                <w:sz w:val="18"/>
                <w:szCs w:val="20"/>
              </w:rPr>
              <w:t xml:space="preserve"> </w:t>
            </w:r>
            <w:r w:rsidRPr="00B5314B">
              <w:rPr>
                <w:sz w:val="18"/>
                <w:szCs w:val="20"/>
              </w:rPr>
              <w:t>por</w:t>
            </w:r>
            <w:r w:rsidRPr="00B5314B">
              <w:rPr>
                <w:spacing w:val="-15"/>
                <w:sz w:val="18"/>
                <w:szCs w:val="20"/>
              </w:rPr>
              <w:t xml:space="preserve"> </w:t>
            </w:r>
            <w:r w:rsidRPr="00B5314B">
              <w:rPr>
                <w:sz w:val="18"/>
                <w:szCs w:val="20"/>
              </w:rPr>
              <w:t>cada día de atraso.</w:t>
            </w:r>
          </w:p>
        </w:tc>
      </w:tr>
      <w:tr w:rsidR="001C0165" w:rsidRPr="00B5314B" w:rsidTr="00CA2ABC">
        <w:trPr>
          <w:trHeight w:val="647"/>
          <w:jc w:val="center"/>
        </w:trPr>
        <w:tc>
          <w:tcPr>
            <w:tcW w:w="3262" w:type="dxa"/>
            <w:shd w:val="clear" w:color="auto" w:fill="D9D9D9"/>
          </w:tcPr>
          <w:p w:rsidR="001C0165" w:rsidRPr="00B5314B" w:rsidRDefault="00B51A9C" w:rsidP="00B51A9C">
            <w:pPr>
              <w:pStyle w:val="TableParagraph"/>
              <w:spacing w:before="67"/>
              <w:ind w:left="283"/>
              <w:jc w:val="both"/>
              <w:rPr>
                <w:sz w:val="18"/>
                <w:szCs w:val="20"/>
              </w:rPr>
            </w:pPr>
            <w:r w:rsidRPr="00B5314B">
              <w:rPr>
                <w:sz w:val="18"/>
                <w:szCs w:val="20"/>
              </w:rPr>
              <w:t>Más</w:t>
            </w:r>
            <w:r w:rsidRPr="00B5314B">
              <w:rPr>
                <w:spacing w:val="80"/>
                <w:sz w:val="18"/>
                <w:szCs w:val="20"/>
              </w:rPr>
              <w:t xml:space="preserve"> </w:t>
            </w:r>
            <w:r w:rsidRPr="00B5314B">
              <w:rPr>
                <w:sz w:val="18"/>
                <w:szCs w:val="20"/>
              </w:rPr>
              <w:t>de</w:t>
            </w:r>
            <w:r w:rsidRPr="00B5314B">
              <w:rPr>
                <w:spacing w:val="80"/>
                <w:sz w:val="18"/>
                <w:szCs w:val="20"/>
              </w:rPr>
              <w:t xml:space="preserve"> </w:t>
            </w:r>
            <w:r w:rsidRPr="00B5314B">
              <w:rPr>
                <w:sz w:val="18"/>
                <w:szCs w:val="20"/>
              </w:rPr>
              <w:t>200</w:t>
            </w:r>
            <w:r w:rsidRPr="00B5314B">
              <w:rPr>
                <w:spacing w:val="80"/>
                <w:sz w:val="18"/>
                <w:szCs w:val="20"/>
              </w:rPr>
              <w:t xml:space="preserve"> </w:t>
            </w:r>
            <w:r w:rsidRPr="00B5314B">
              <w:rPr>
                <w:sz w:val="18"/>
                <w:szCs w:val="20"/>
              </w:rPr>
              <w:t>millones</w:t>
            </w:r>
            <w:r w:rsidRPr="00B5314B">
              <w:rPr>
                <w:spacing w:val="80"/>
                <w:sz w:val="18"/>
                <w:szCs w:val="20"/>
              </w:rPr>
              <w:t xml:space="preserve"> </w:t>
            </w:r>
            <w:r w:rsidRPr="00B5314B">
              <w:rPr>
                <w:sz w:val="18"/>
                <w:szCs w:val="20"/>
              </w:rPr>
              <w:t xml:space="preserve">de </w:t>
            </w:r>
            <w:r w:rsidRPr="00B5314B">
              <w:rPr>
                <w:spacing w:val="-2"/>
                <w:sz w:val="18"/>
                <w:szCs w:val="20"/>
              </w:rPr>
              <w:t>pesos.</w:t>
            </w:r>
          </w:p>
        </w:tc>
        <w:tc>
          <w:tcPr>
            <w:tcW w:w="3227" w:type="dxa"/>
          </w:tcPr>
          <w:p w:rsidR="001C0165" w:rsidRPr="00B5314B" w:rsidRDefault="00B51A9C" w:rsidP="00B51A9C">
            <w:pPr>
              <w:pStyle w:val="TableParagraph"/>
              <w:spacing w:before="194"/>
              <w:ind w:left="182" w:right="3"/>
              <w:jc w:val="both"/>
              <w:rPr>
                <w:sz w:val="18"/>
                <w:szCs w:val="20"/>
              </w:rPr>
            </w:pPr>
            <w:r w:rsidRPr="00B5314B">
              <w:rPr>
                <w:spacing w:val="-4"/>
                <w:sz w:val="18"/>
                <w:szCs w:val="20"/>
              </w:rPr>
              <w:t>3.0%</w:t>
            </w:r>
          </w:p>
        </w:tc>
        <w:tc>
          <w:tcPr>
            <w:tcW w:w="1530" w:type="dxa"/>
          </w:tcPr>
          <w:p w:rsidR="001C0165" w:rsidRPr="00B5314B" w:rsidRDefault="00B51A9C" w:rsidP="00B51A9C">
            <w:pPr>
              <w:pStyle w:val="TableParagraph"/>
              <w:spacing w:before="194"/>
              <w:ind w:left="66"/>
              <w:jc w:val="both"/>
              <w:rPr>
                <w:sz w:val="18"/>
                <w:szCs w:val="20"/>
              </w:rPr>
            </w:pPr>
            <w:r w:rsidRPr="00B5314B">
              <w:rPr>
                <w:sz w:val="18"/>
                <w:szCs w:val="20"/>
              </w:rPr>
              <w:t>1</w:t>
            </w:r>
            <w:r w:rsidRPr="00B5314B">
              <w:rPr>
                <w:spacing w:val="-3"/>
                <w:sz w:val="18"/>
                <w:szCs w:val="20"/>
              </w:rPr>
              <w:t xml:space="preserve"> </w:t>
            </w:r>
            <w:r w:rsidRPr="00B5314B">
              <w:rPr>
                <w:sz w:val="18"/>
                <w:szCs w:val="20"/>
              </w:rPr>
              <w:t xml:space="preserve">al </w:t>
            </w:r>
            <w:r w:rsidRPr="00B5314B">
              <w:rPr>
                <w:spacing w:val="-2"/>
                <w:sz w:val="18"/>
                <w:szCs w:val="20"/>
              </w:rPr>
              <w:t>millar</w:t>
            </w:r>
          </w:p>
        </w:tc>
      </w:tr>
      <w:tr w:rsidR="001C0165" w:rsidRPr="00B5314B" w:rsidTr="00CA2ABC">
        <w:trPr>
          <w:trHeight w:val="652"/>
          <w:jc w:val="center"/>
        </w:trPr>
        <w:tc>
          <w:tcPr>
            <w:tcW w:w="3262" w:type="dxa"/>
            <w:shd w:val="clear" w:color="auto" w:fill="D9D9D9"/>
          </w:tcPr>
          <w:p w:rsidR="001C0165" w:rsidRPr="00B5314B" w:rsidRDefault="00B51A9C" w:rsidP="00B51A9C">
            <w:pPr>
              <w:pStyle w:val="TableParagraph"/>
              <w:spacing w:before="72"/>
              <w:ind w:left="283"/>
              <w:jc w:val="both"/>
              <w:rPr>
                <w:sz w:val="18"/>
                <w:szCs w:val="20"/>
              </w:rPr>
            </w:pPr>
            <w:r w:rsidRPr="00B5314B">
              <w:rPr>
                <w:sz w:val="18"/>
                <w:szCs w:val="20"/>
              </w:rPr>
              <w:t>Más de 100 millones y hasta 200 millones de pesos.</w:t>
            </w:r>
          </w:p>
        </w:tc>
        <w:tc>
          <w:tcPr>
            <w:tcW w:w="3227" w:type="dxa"/>
          </w:tcPr>
          <w:p w:rsidR="001C0165" w:rsidRPr="00B5314B" w:rsidRDefault="00B51A9C" w:rsidP="00B51A9C">
            <w:pPr>
              <w:pStyle w:val="TableParagraph"/>
              <w:spacing w:before="196"/>
              <w:ind w:left="182" w:right="3"/>
              <w:jc w:val="both"/>
              <w:rPr>
                <w:sz w:val="18"/>
                <w:szCs w:val="20"/>
              </w:rPr>
            </w:pPr>
            <w:r w:rsidRPr="00B5314B">
              <w:rPr>
                <w:spacing w:val="-4"/>
                <w:sz w:val="18"/>
                <w:szCs w:val="20"/>
              </w:rPr>
              <w:t>5.0%</w:t>
            </w:r>
          </w:p>
        </w:tc>
        <w:tc>
          <w:tcPr>
            <w:tcW w:w="1530" w:type="dxa"/>
          </w:tcPr>
          <w:p w:rsidR="001C0165" w:rsidRPr="00B5314B" w:rsidRDefault="00B51A9C" w:rsidP="00B51A9C">
            <w:pPr>
              <w:pStyle w:val="TableParagraph"/>
              <w:spacing w:before="196"/>
              <w:ind w:left="66"/>
              <w:jc w:val="both"/>
              <w:rPr>
                <w:sz w:val="18"/>
                <w:szCs w:val="20"/>
              </w:rPr>
            </w:pPr>
            <w:r w:rsidRPr="00B5314B">
              <w:rPr>
                <w:sz w:val="18"/>
                <w:szCs w:val="20"/>
              </w:rPr>
              <w:t>2</w:t>
            </w:r>
            <w:r w:rsidRPr="00B5314B">
              <w:rPr>
                <w:spacing w:val="-3"/>
                <w:sz w:val="18"/>
                <w:szCs w:val="20"/>
              </w:rPr>
              <w:t xml:space="preserve"> </w:t>
            </w:r>
            <w:r w:rsidRPr="00B5314B">
              <w:rPr>
                <w:sz w:val="18"/>
                <w:szCs w:val="20"/>
              </w:rPr>
              <w:t xml:space="preserve">al </w:t>
            </w:r>
            <w:r w:rsidRPr="00B5314B">
              <w:rPr>
                <w:spacing w:val="-2"/>
                <w:sz w:val="18"/>
                <w:szCs w:val="20"/>
              </w:rPr>
              <w:t>millar</w:t>
            </w:r>
          </w:p>
        </w:tc>
      </w:tr>
      <w:tr w:rsidR="001C0165" w:rsidRPr="00B5314B" w:rsidTr="00CA2ABC">
        <w:trPr>
          <w:trHeight w:val="650"/>
          <w:jc w:val="center"/>
        </w:trPr>
        <w:tc>
          <w:tcPr>
            <w:tcW w:w="3262" w:type="dxa"/>
            <w:shd w:val="clear" w:color="auto" w:fill="D9D9D9"/>
          </w:tcPr>
          <w:p w:rsidR="001C0165" w:rsidRPr="00B5314B" w:rsidRDefault="00B51A9C" w:rsidP="00B51A9C">
            <w:pPr>
              <w:pStyle w:val="TableParagraph"/>
              <w:spacing w:before="69"/>
              <w:ind w:left="283"/>
              <w:jc w:val="both"/>
              <w:rPr>
                <w:sz w:val="18"/>
                <w:szCs w:val="20"/>
              </w:rPr>
            </w:pPr>
            <w:r w:rsidRPr="00B5314B">
              <w:rPr>
                <w:sz w:val="18"/>
                <w:szCs w:val="20"/>
              </w:rPr>
              <w:t>Más</w:t>
            </w:r>
            <w:r w:rsidRPr="00B5314B">
              <w:rPr>
                <w:spacing w:val="34"/>
                <w:sz w:val="18"/>
                <w:szCs w:val="20"/>
              </w:rPr>
              <w:t xml:space="preserve"> </w:t>
            </w:r>
            <w:r w:rsidRPr="00B5314B">
              <w:rPr>
                <w:sz w:val="18"/>
                <w:szCs w:val="20"/>
              </w:rPr>
              <w:t>de</w:t>
            </w:r>
            <w:r w:rsidRPr="00B5314B">
              <w:rPr>
                <w:spacing w:val="32"/>
                <w:sz w:val="18"/>
                <w:szCs w:val="20"/>
              </w:rPr>
              <w:t xml:space="preserve"> </w:t>
            </w:r>
            <w:r w:rsidRPr="00B5314B">
              <w:rPr>
                <w:sz w:val="18"/>
                <w:szCs w:val="20"/>
              </w:rPr>
              <w:t>50</w:t>
            </w:r>
            <w:r w:rsidRPr="00B5314B">
              <w:rPr>
                <w:spacing w:val="32"/>
                <w:sz w:val="18"/>
                <w:szCs w:val="20"/>
              </w:rPr>
              <w:t xml:space="preserve"> </w:t>
            </w:r>
            <w:r w:rsidRPr="00B5314B">
              <w:rPr>
                <w:sz w:val="18"/>
                <w:szCs w:val="20"/>
              </w:rPr>
              <w:t>millones</w:t>
            </w:r>
            <w:r w:rsidRPr="00B5314B">
              <w:rPr>
                <w:spacing w:val="34"/>
                <w:sz w:val="18"/>
                <w:szCs w:val="20"/>
              </w:rPr>
              <w:t xml:space="preserve"> </w:t>
            </w:r>
            <w:r w:rsidRPr="00B5314B">
              <w:rPr>
                <w:sz w:val="18"/>
                <w:szCs w:val="20"/>
              </w:rPr>
              <w:t>y</w:t>
            </w:r>
            <w:r w:rsidRPr="00B5314B">
              <w:rPr>
                <w:spacing w:val="31"/>
                <w:sz w:val="18"/>
                <w:szCs w:val="20"/>
              </w:rPr>
              <w:t xml:space="preserve"> </w:t>
            </w:r>
            <w:r w:rsidRPr="00B5314B">
              <w:rPr>
                <w:sz w:val="18"/>
                <w:szCs w:val="20"/>
              </w:rPr>
              <w:t>hasta 100 millones de pesos.</w:t>
            </w:r>
          </w:p>
        </w:tc>
        <w:tc>
          <w:tcPr>
            <w:tcW w:w="3227" w:type="dxa"/>
          </w:tcPr>
          <w:p w:rsidR="001C0165" w:rsidRPr="00B5314B" w:rsidRDefault="00B51A9C" w:rsidP="00B51A9C">
            <w:pPr>
              <w:pStyle w:val="TableParagraph"/>
              <w:spacing w:before="196"/>
              <w:ind w:left="182" w:right="3"/>
              <w:jc w:val="both"/>
              <w:rPr>
                <w:sz w:val="18"/>
                <w:szCs w:val="20"/>
              </w:rPr>
            </w:pPr>
            <w:r w:rsidRPr="00B5314B">
              <w:rPr>
                <w:spacing w:val="-4"/>
                <w:sz w:val="18"/>
                <w:szCs w:val="20"/>
              </w:rPr>
              <w:t>7.0%</w:t>
            </w:r>
          </w:p>
        </w:tc>
        <w:tc>
          <w:tcPr>
            <w:tcW w:w="1530" w:type="dxa"/>
          </w:tcPr>
          <w:p w:rsidR="001C0165" w:rsidRPr="00B5314B" w:rsidRDefault="00B51A9C" w:rsidP="00B51A9C">
            <w:pPr>
              <w:pStyle w:val="TableParagraph"/>
              <w:spacing w:before="196"/>
              <w:ind w:left="66"/>
              <w:jc w:val="both"/>
              <w:rPr>
                <w:sz w:val="18"/>
                <w:szCs w:val="20"/>
              </w:rPr>
            </w:pPr>
            <w:r w:rsidRPr="00B5314B">
              <w:rPr>
                <w:sz w:val="18"/>
                <w:szCs w:val="20"/>
              </w:rPr>
              <w:t>3</w:t>
            </w:r>
            <w:r w:rsidRPr="00B5314B">
              <w:rPr>
                <w:spacing w:val="-3"/>
                <w:sz w:val="18"/>
                <w:szCs w:val="20"/>
              </w:rPr>
              <w:t xml:space="preserve"> </w:t>
            </w:r>
            <w:r w:rsidRPr="00B5314B">
              <w:rPr>
                <w:sz w:val="18"/>
                <w:szCs w:val="20"/>
              </w:rPr>
              <w:t xml:space="preserve">al </w:t>
            </w:r>
            <w:r w:rsidRPr="00B5314B">
              <w:rPr>
                <w:spacing w:val="-2"/>
                <w:sz w:val="18"/>
                <w:szCs w:val="20"/>
              </w:rPr>
              <w:t>millar</w:t>
            </w:r>
          </w:p>
        </w:tc>
      </w:tr>
      <w:tr w:rsidR="001C0165" w:rsidRPr="00B5314B" w:rsidTr="00CA2ABC">
        <w:trPr>
          <w:trHeight w:val="703"/>
          <w:jc w:val="center"/>
        </w:trPr>
        <w:tc>
          <w:tcPr>
            <w:tcW w:w="3262" w:type="dxa"/>
            <w:shd w:val="clear" w:color="auto" w:fill="D9D9D9"/>
          </w:tcPr>
          <w:p w:rsidR="001C0165" w:rsidRPr="00B5314B" w:rsidRDefault="00B51A9C" w:rsidP="00B51A9C">
            <w:pPr>
              <w:pStyle w:val="TableParagraph"/>
              <w:spacing w:before="96"/>
              <w:ind w:left="283"/>
              <w:jc w:val="both"/>
              <w:rPr>
                <w:sz w:val="18"/>
                <w:szCs w:val="20"/>
              </w:rPr>
            </w:pPr>
            <w:r w:rsidRPr="00B5314B">
              <w:rPr>
                <w:sz w:val="18"/>
                <w:szCs w:val="20"/>
              </w:rPr>
              <w:t>Más</w:t>
            </w:r>
            <w:r w:rsidRPr="00B5314B">
              <w:rPr>
                <w:spacing w:val="34"/>
                <w:sz w:val="18"/>
                <w:szCs w:val="20"/>
              </w:rPr>
              <w:t xml:space="preserve"> </w:t>
            </w:r>
            <w:r w:rsidRPr="00B5314B">
              <w:rPr>
                <w:sz w:val="18"/>
                <w:szCs w:val="20"/>
              </w:rPr>
              <w:t>de</w:t>
            </w:r>
            <w:r w:rsidRPr="00B5314B">
              <w:rPr>
                <w:spacing w:val="32"/>
                <w:sz w:val="18"/>
                <w:szCs w:val="20"/>
              </w:rPr>
              <w:t xml:space="preserve"> </w:t>
            </w:r>
            <w:r w:rsidRPr="00B5314B">
              <w:rPr>
                <w:sz w:val="18"/>
                <w:szCs w:val="20"/>
              </w:rPr>
              <w:t>30</w:t>
            </w:r>
            <w:r w:rsidRPr="00B5314B">
              <w:rPr>
                <w:spacing w:val="32"/>
                <w:sz w:val="18"/>
                <w:szCs w:val="20"/>
              </w:rPr>
              <w:t xml:space="preserve"> </w:t>
            </w:r>
            <w:r w:rsidRPr="00B5314B">
              <w:rPr>
                <w:sz w:val="18"/>
                <w:szCs w:val="20"/>
              </w:rPr>
              <w:t>millones</w:t>
            </w:r>
            <w:r w:rsidRPr="00B5314B">
              <w:rPr>
                <w:spacing w:val="34"/>
                <w:sz w:val="18"/>
                <w:szCs w:val="20"/>
              </w:rPr>
              <w:t xml:space="preserve"> </w:t>
            </w:r>
            <w:r w:rsidRPr="00B5314B">
              <w:rPr>
                <w:sz w:val="18"/>
                <w:szCs w:val="20"/>
              </w:rPr>
              <w:t>y</w:t>
            </w:r>
            <w:r w:rsidRPr="00B5314B">
              <w:rPr>
                <w:spacing w:val="31"/>
                <w:sz w:val="18"/>
                <w:szCs w:val="20"/>
              </w:rPr>
              <w:t xml:space="preserve"> </w:t>
            </w:r>
            <w:r w:rsidRPr="00B5314B">
              <w:rPr>
                <w:sz w:val="18"/>
                <w:szCs w:val="20"/>
              </w:rPr>
              <w:t>hasta 50 millones de pesos.</w:t>
            </w:r>
          </w:p>
        </w:tc>
        <w:tc>
          <w:tcPr>
            <w:tcW w:w="3227" w:type="dxa"/>
          </w:tcPr>
          <w:p w:rsidR="001C0165" w:rsidRPr="00B5314B" w:rsidRDefault="00B51A9C" w:rsidP="00B51A9C">
            <w:pPr>
              <w:pStyle w:val="TableParagraph"/>
              <w:spacing w:before="223"/>
              <w:ind w:left="182" w:right="3"/>
              <w:jc w:val="both"/>
              <w:rPr>
                <w:sz w:val="18"/>
                <w:szCs w:val="20"/>
              </w:rPr>
            </w:pPr>
            <w:r w:rsidRPr="00B5314B">
              <w:rPr>
                <w:spacing w:val="-4"/>
                <w:sz w:val="18"/>
                <w:szCs w:val="20"/>
              </w:rPr>
              <w:t>9.0%</w:t>
            </w:r>
          </w:p>
        </w:tc>
        <w:tc>
          <w:tcPr>
            <w:tcW w:w="1530" w:type="dxa"/>
          </w:tcPr>
          <w:p w:rsidR="001C0165" w:rsidRPr="00B5314B" w:rsidRDefault="00B51A9C" w:rsidP="00B51A9C">
            <w:pPr>
              <w:pStyle w:val="TableParagraph"/>
              <w:spacing w:before="223"/>
              <w:ind w:left="66"/>
              <w:jc w:val="both"/>
              <w:rPr>
                <w:sz w:val="18"/>
                <w:szCs w:val="20"/>
              </w:rPr>
            </w:pPr>
            <w:r w:rsidRPr="00B5314B">
              <w:rPr>
                <w:sz w:val="18"/>
                <w:szCs w:val="20"/>
              </w:rPr>
              <w:t>4</w:t>
            </w:r>
            <w:r w:rsidRPr="00B5314B">
              <w:rPr>
                <w:spacing w:val="-3"/>
                <w:sz w:val="18"/>
                <w:szCs w:val="20"/>
              </w:rPr>
              <w:t xml:space="preserve"> </w:t>
            </w:r>
            <w:r w:rsidRPr="00B5314B">
              <w:rPr>
                <w:sz w:val="18"/>
                <w:szCs w:val="20"/>
              </w:rPr>
              <w:t xml:space="preserve">al </w:t>
            </w:r>
            <w:r w:rsidRPr="00B5314B">
              <w:rPr>
                <w:spacing w:val="-2"/>
                <w:sz w:val="18"/>
                <w:szCs w:val="20"/>
              </w:rPr>
              <w:t>millar</w:t>
            </w:r>
          </w:p>
        </w:tc>
      </w:tr>
      <w:tr w:rsidR="001C0165" w:rsidRPr="00B5314B" w:rsidTr="00CA2ABC">
        <w:trPr>
          <w:trHeight w:val="520"/>
          <w:jc w:val="center"/>
        </w:trPr>
        <w:tc>
          <w:tcPr>
            <w:tcW w:w="3262" w:type="dxa"/>
            <w:shd w:val="clear" w:color="auto" w:fill="D9D9D9"/>
          </w:tcPr>
          <w:p w:rsidR="001C0165" w:rsidRPr="00B5314B" w:rsidRDefault="00B51A9C" w:rsidP="00B51A9C">
            <w:pPr>
              <w:pStyle w:val="TableParagraph"/>
              <w:spacing w:line="250" w:lineRule="atLeast"/>
              <w:ind w:left="283"/>
              <w:jc w:val="both"/>
              <w:rPr>
                <w:sz w:val="18"/>
                <w:szCs w:val="20"/>
              </w:rPr>
            </w:pPr>
            <w:r w:rsidRPr="00B5314B">
              <w:rPr>
                <w:sz w:val="18"/>
                <w:szCs w:val="20"/>
              </w:rPr>
              <w:t>De</w:t>
            </w:r>
            <w:r w:rsidRPr="00B5314B">
              <w:rPr>
                <w:spacing w:val="40"/>
                <w:sz w:val="18"/>
                <w:szCs w:val="20"/>
              </w:rPr>
              <w:t xml:space="preserve"> </w:t>
            </w:r>
            <w:r w:rsidRPr="00B5314B">
              <w:rPr>
                <w:sz w:val="18"/>
                <w:szCs w:val="20"/>
              </w:rPr>
              <w:t>30</w:t>
            </w:r>
            <w:r w:rsidRPr="00B5314B">
              <w:rPr>
                <w:spacing w:val="40"/>
                <w:sz w:val="18"/>
                <w:szCs w:val="20"/>
              </w:rPr>
              <w:t xml:space="preserve"> </w:t>
            </w:r>
            <w:r w:rsidRPr="00B5314B">
              <w:rPr>
                <w:sz w:val="18"/>
                <w:szCs w:val="20"/>
              </w:rPr>
              <w:t>millones</w:t>
            </w:r>
            <w:r w:rsidRPr="00B5314B">
              <w:rPr>
                <w:spacing w:val="40"/>
                <w:sz w:val="18"/>
                <w:szCs w:val="20"/>
              </w:rPr>
              <w:t xml:space="preserve"> </w:t>
            </w:r>
            <w:r w:rsidRPr="00B5314B">
              <w:rPr>
                <w:sz w:val="18"/>
                <w:szCs w:val="20"/>
              </w:rPr>
              <w:t>de</w:t>
            </w:r>
            <w:r w:rsidRPr="00B5314B">
              <w:rPr>
                <w:spacing w:val="40"/>
                <w:sz w:val="18"/>
                <w:szCs w:val="20"/>
              </w:rPr>
              <w:t xml:space="preserve"> </w:t>
            </w:r>
            <w:r w:rsidRPr="00B5314B">
              <w:rPr>
                <w:sz w:val="18"/>
                <w:szCs w:val="20"/>
              </w:rPr>
              <w:t>pesos</w:t>
            </w:r>
            <w:r w:rsidRPr="00B5314B">
              <w:rPr>
                <w:spacing w:val="40"/>
                <w:sz w:val="18"/>
                <w:szCs w:val="20"/>
              </w:rPr>
              <w:t xml:space="preserve"> </w:t>
            </w:r>
            <w:r w:rsidRPr="00B5314B">
              <w:rPr>
                <w:sz w:val="18"/>
                <w:szCs w:val="20"/>
              </w:rPr>
              <w:t xml:space="preserve">o </w:t>
            </w:r>
            <w:r w:rsidRPr="00B5314B">
              <w:rPr>
                <w:spacing w:val="-2"/>
                <w:sz w:val="18"/>
                <w:szCs w:val="20"/>
              </w:rPr>
              <w:t>menos.</w:t>
            </w:r>
          </w:p>
        </w:tc>
        <w:tc>
          <w:tcPr>
            <w:tcW w:w="3227" w:type="dxa"/>
          </w:tcPr>
          <w:p w:rsidR="001C0165" w:rsidRPr="00B5314B" w:rsidRDefault="00B51A9C" w:rsidP="00B51A9C">
            <w:pPr>
              <w:pStyle w:val="TableParagraph"/>
              <w:spacing w:before="132"/>
              <w:ind w:left="182"/>
              <w:jc w:val="both"/>
              <w:rPr>
                <w:sz w:val="18"/>
                <w:szCs w:val="20"/>
              </w:rPr>
            </w:pPr>
            <w:r w:rsidRPr="00B5314B">
              <w:rPr>
                <w:spacing w:val="-2"/>
                <w:sz w:val="18"/>
                <w:szCs w:val="20"/>
              </w:rPr>
              <w:t>11.0%</w:t>
            </w:r>
          </w:p>
        </w:tc>
        <w:tc>
          <w:tcPr>
            <w:tcW w:w="1530" w:type="dxa"/>
          </w:tcPr>
          <w:p w:rsidR="001C0165" w:rsidRPr="00B5314B" w:rsidRDefault="00B51A9C" w:rsidP="00B51A9C">
            <w:pPr>
              <w:pStyle w:val="TableParagraph"/>
              <w:spacing w:before="132"/>
              <w:ind w:left="66"/>
              <w:jc w:val="both"/>
              <w:rPr>
                <w:sz w:val="18"/>
                <w:szCs w:val="20"/>
              </w:rPr>
            </w:pPr>
            <w:r w:rsidRPr="00B5314B">
              <w:rPr>
                <w:sz w:val="18"/>
                <w:szCs w:val="20"/>
              </w:rPr>
              <w:t>5</w:t>
            </w:r>
            <w:r w:rsidRPr="00B5314B">
              <w:rPr>
                <w:spacing w:val="-3"/>
                <w:sz w:val="18"/>
                <w:szCs w:val="20"/>
              </w:rPr>
              <w:t xml:space="preserve"> </w:t>
            </w:r>
            <w:r w:rsidRPr="00B5314B">
              <w:rPr>
                <w:sz w:val="18"/>
                <w:szCs w:val="20"/>
              </w:rPr>
              <w:t xml:space="preserve">al </w:t>
            </w:r>
            <w:r w:rsidRPr="00B5314B">
              <w:rPr>
                <w:spacing w:val="-2"/>
                <w:sz w:val="18"/>
                <w:szCs w:val="20"/>
              </w:rPr>
              <w:t>millar</w:t>
            </w:r>
          </w:p>
        </w:tc>
      </w:tr>
    </w:tbl>
    <w:p w:rsidR="001C0165" w:rsidRPr="00B51A9C" w:rsidRDefault="001C0165" w:rsidP="00B51A9C">
      <w:pPr>
        <w:pStyle w:val="Textoindependiente"/>
        <w:spacing w:before="250"/>
        <w:rPr>
          <w:sz w:val="20"/>
          <w:szCs w:val="20"/>
        </w:rPr>
      </w:pPr>
    </w:p>
    <w:p w:rsidR="001C0165" w:rsidRPr="00B51A9C" w:rsidRDefault="00B51A9C" w:rsidP="00B51A9C">
      <w:pPr>
        <w:pStyle w:val="Ttulo2"/>
        <w:numPr>
          <w:ilvl w:val="1"/>
          <w:numId w:val="22"/>
        </w:numPr>
        <w:tabs>
          <w:tab w:val="left" w:pos="1415"/>
        </w:tabs>
        <w:ind w:left="1415" w:hanging="563"/>
        <w:rPr>
          <w:sz w:val="20"/>
          <w:szCs w:val="20"/>
        </w:rPr>
      </w:pPr>
      <w:r w:rsidRPr="00B51A9C">
        <w:rPr>
          <w:spacing w:val="-2"/>
          <w:sz w:val="20"/>
          <w:szCs w:val="20"/>
        </w:rPr>
        <w:t>Firma</w:t>
      </w:r>
      <w:r w:rsidRPr="00B51A9C">
        <w:rPr>
          <w:spacing w:val="-11"/>
          <w:sz w:val="20"/>
          <w:szCs w:val="20"/>
        </w:rPr>
        <w:t xml:space="preserve"> </w:t>
      </w:r>
      <w:r w:rsidRPr="00B51A9C">
        <w:rPr>
          <w:spacing w:val="-2"/>
          <w:sz w:val="20"/>
          <w:szCs w:val="20"/>
        </w:rPr>
        <w:t>del</w:t>
      </w:r>
      <w:r w:rsidRPr="00B51A9C">
        <w:rPr>
          <w:spacing w:val="-8"/>
          <w:sz w:val="20"/>
          <w:szCs w:val="20"/>
        </w:rPr>
        <w:t xml:space="preserve"> </w:t>
      </w:r>
      <w:r w:rsidRPr="00B51A9C">
        <w:rPr>
          <w:spacing w:val="-2"/>
          <w:sz w:val="20"/>
          <w:szCs w:val="20"/>
        </w:rPr>
        <w:t>contrato.</w:t>
      </w:r>
    </w:p>
    <w:p w:rsidR="001C0165" w:rsidRPr="00B51A9C" w:rsidRDefault="00B51A9C" w:rsidP="00B51A9C">
      <w:pPr>
        <w:spacing w:before="239"/>
        <w:ind w:left="1277"/>
        <w:jc w:val="both"/>
        <w:rPr>
          <w:b/>
          <w:sz w:val="20"/>
          <w:szCs w:val="20"/>
        </w:rPr>
      </w:pPr>
      <w:r w:rsidRPr="00B51A9C">
        <w:rPr>
          <w:b/>
          <w:color w:val="4F81BC"/>
          <w:sz w:val="20"/>
          <w:szCs w:val="20"/>
        </w:rPr>
        <w:t>La</w:t>
      </w:r>
      <w:r w:rsidRPr="00B51A9C">
        <w:rPr>
          <w:b/>
          <w:color w:val="4F81BC"/>
          <w:spacing w:val="-4"/>
          <w:sz w:val="20"/>
          <w:szCs w:val="20"/>
        </w:rPr>
        <w:t xml:space="preserve"> </w:t>
      </w:r>
      <w:r w:rsidRPr="00B51A9C">
        <w:rPr>
          <w:b/>
          <w:color w:val="4F81BC"/>
          <w:sz w:val="20"/>
          <w:szCs w:val="20"/>
        </w:rPr>
        <w:t>firma</w:t>
      </w:r>
      <w:r w:rsidRPr="00B51A9C">
        <w:rPr>
          <w:b/>
          <w:color w:val="4F81BC"/>
          <w:spacing w:val="-3"/>
          <w:sz w:val="20"/>
          <w:szCs w:val="20"/>
        </w:rPr>
        <w:t xml:space="preserve"> </w:t>
      </w:r>
      <w:r w:rsidRPr="00B51A9C">
        <w:rPr>
          <w:b/>
          <w:color w:val="4F81BC"/>
          <w:sz w:val="20"/>
          <w:szCs w:val="20"/>
        </w:rPr>
        <w:t>del</w:t>
      </w:r>
      <w:r w:rsidRPr="00B51A9C">
        <w:rPr>
          <w:b/>
          <w:color w:val="4F81BC"/>
          <w:spacing w:val="-3"/>
          <w:sz w:val="20"/>
          <w:szCs w:val="20"/>
        </w:rPr>
        <w:t xml:space="preserve"> </w:t>
      </w:r>
      <w:r w:rsidRPr="00B51A9C">
        <w:rPr>
          <w:b/>
          <w:color w:val="4F81BC"/>
          <w:sz w:val="20"/>
          <w:szCs w:val="20"/>
        </w:rPr>
        <w:t>contrato</w:t>
      </w:r>
      <w:r w:rsidRPr="00B51A9C">
        <w:rPr>
          <w:b/>
          <w:color w:val="4F81BC"/>
          <w:spacing w:val="-3"/>
          <w:sz w:val="20"/>
          <w:szCs w:val="20"/>
        </w:rPr>
        <w:t xml:space="preserve"> </w:t>
      </w:r>
      <w:r w:rsidRPr="00B51A9C">
        <w:rPr>
          <w:b/>
          <w:color w:val="4F81BC"/>
          <w:sz w:val="20"/>
          <w:szCs w:val="20"/>
        </w:rPr>
        <w:t>se</w:t>
      </w:r>
      <w:r w:rsidRPr="00B51A9C">
        <w:rPr>
          <w:b/>
          <w:color w:val="4F81BC"/>
          <w:spacing w:val="-2"/>
          <w:sz w:val="20"/>
          <w:szCs w:val="20"/>
        </w:rPr>
        <w:t xml:space="preserve"> </w:t>
      </w:r>
      <w:r w:rsidRPr="00B51A9C">
        <w:rPr>
          <w:b/>
          <w:color w:val="4F81BC"/>
          <w:sz w:val="20"/>
          <w:szCs w:val="20"/>
        </w:rPr>
        <w:t>llevará</w:t>
      </w:r>
      <w:r w:rsidRPr="00B51A9C">
        <w:rPr>
          <w:b/>
          <w:color w:val="4F81BC"/>
          <w:spacing w:val="-1"/>
          <w:sz w:val="20"/>
          <w:szCs w:val="20"/>
        </w:rPr>
        <w:t xml:space="preserve"> </w:t>
      </w:r>
      <w:r w:rsidRPr="00B51A9C">
        <w:rPr>
          <w:b/>
          <w:color w:val="4F81BC"/>
          <w:sz w:val="20"/>
          <w:szCs w:val="20"/>
        </w:rPr>
        <w:t>a</w:t>
      </w:r>
      <w:r w:rsidRPr="00B51A9C">
        <w:rPr>
          <w:b/>
          <w:color w:val="4F81BC"/>
          <w:spacing w:val="-1"/>
          <w:sz w:val="20"/>
          <w:szCs w:val="20"/>
        </w:rPr>
        <w:t xml:space="preserve"> </w:t>
      </w:r>
      <w:r w:rsidRPr="00B51A9C">
        <w:rPr>
          <w:b/>
          <w:color w:val="4F81BC"/>
          <w:sz w:val="20"/>
          <w:szCs w:val="20"/>
        </w:rPr>
        <w:t>cabo</w:t>
      </w:r>
      <w:r w:rsidRPr="00B51A9C">
        <w:rPr>
          <w:b/>
          <w:color w:val="4F81BC"/>
          <w:spacing w:val="-5"/>
          <w:sz w:val="20"/>
          <w:szCs w:val="20"/>
        </w:rPr>
        <w:t xml:space="preserve"> </w:t>
      </w:r>
      <w:r w:rsidRPr="00B51A9C">
        <w:rPr>
          <w:b/>
          <w:color w:val="4F81BC"/>
          <w:sz w:val="20"/>
          <w:szCs w:val="20"/>
        </w:rPr>
        <w:t>a</w:t>
      </w:r>
      <w:r w:rsidRPr="00B51A9C">
        <w:rPr>
          <w:b/>
          <w:color w:val="4F81BC"/>
          <w:spacing w:val="-3"/>
          <w:sz w:val="20"/>
          <w:szCs w:val="20"/>
        </w:rPr>
        <w:t xml:space="preserve"> </w:t>
      </w:r>
      <w:r w:rsidRPr="00B51A9C">
        <w:rPr>
          <w:b/>
          <w:color w:val="4F81BC"/>
          <w:sz w:val="20"/>
          <w:szCs w:val="20"/>
        </w:rPr>
        <w:t>través</w:t>
      </w:r>
      <w:r w:rsidRPr="00B51A9C">
        <w:rPr>
          <w:b/>
          <w:color w:val="4F81BC"/>
          <w:spacing w:val="-2"/>
          <w:sz w:val="20"/>
          <w:szCs w:val="20"/>
        </w:rPr>
        <w:t xml:space="preserve"> </w:t>
      </w:r>
      <w:r w:rsidRPr="00B51A9C">
        <w:rPr>
          <w:b/>
          <w:color w:val="4F81BC"/>
          <w:sz w:val="20"/>
          <w:szCs w:val="20"/>
        </w:rPr>
        <w:t>de</w:t>
      </w:r>
      <w:r w:rsidRPr="00B51A9C">
        <w:rPr>
          <w:b/>
          <w:color w:val="4F81BC"/>
          <w:spacing w:val="-3"/>
          <w:sz w:val="20"/>
          <w:szCs w:val="20"/>
        </w:rPr>
        <w:t xml:space="preserve"> </w:t>
      </w:r>
      <w:r w:rsidRPr="00B51A9C">
        <w:rPr>
          <w:b/>
          <w:color w:val="4F81BC"/>
          <w:sz w:val="20"/>
          <w:szCs w:val="20"/>
        </w:rPr>
        <w:t>la</w:t>
      </w:r>
      <w:r w:rsidRPr="00B51A9C">
        <w:rPr>
          <w:b/>
          <w:color w:val="4F81BC"/>
          <w:spacing w:val="-1"/>
          <w:sz w:val="20"/>
          <w:szCs w:val="20"/>
        </w:rPr>
        <w:t xml:space="preserve"> </w:t>
      </w:r>
      <w:r w:rsidRPr="00B51A9C">
        <w:rPr>
          <w:b/>
          <w:color w:val="4F81BC"/>
          <w:spacing w:val="-2"/>
          <w:sz w:val="20"/>
          <w:szCs w:val="20"/>
        </w:rPr>
        <w:t>Plataforma</w:t>
      </w:r>
    </w:p>
    <w:p w:rsidR="001C0165" w:rsidRPr="00B51A9C" w:rsidRDefault="00B51A9C" w:rsidP="00B51A9C">
      <w:pPr>
        <w:pStyle w:val="Textoindependiente"/>
        <w:spacing w:before="124"/>
        <w:ind w:left="1277"/>
        <w:rPr>
          <w:sz w:val="20"/>
          <w:szCs w:val="20"/>
        </w:rPr>
      </w:pPr>
      <w:r w:rsidRPr="00B51A9C">
        <w:rPr>
          <w:sz w:val="20"/>
          <w:szCs w:val="20"/>
        </w:rPr>
        <w:t>El</w:t>
      </w:r>
      <w:r w:rsidRPr="00B51A9C">
        <w:rPr>
          <w:spacing w:val="-6"/>
          <w:sz w:val="20"/>
          <w:szCs w:val="20"/>
        </w:rPr>
        <w:t xml:space="preserve"> </w:t>
      </w:r>
      <w:r w:rsidRPr="00B51A9C">
        <w:rPr>
          <w:sz w:val="20"/>
          <w:szCs w:val="20"/>
        </w:rPr>
        <w:t>Licitante</w:t>
      </w:r>
      <w:r w:rsidRPr="00B51A9C">
        <w:rPr>
          <w:spacing w:val="-3"/>
          <w:sz w:val="20"/>
          <w:szCs w:val="20"/>
        </w:rPr>
        <w:t xml:space="preserve"> </w:t>
      </w:r>
      <w:r w:rsidRPr="00B51A9C">
        <w:rPr>
          <w:sz w:val="20"/>
          <w:szCs w:val="20"/>
        </w:rPr>
        <w:t>a</w:t>
      </w:r>
      <w:r w:rsidRPr="00B51A9C">
        <w:rPr>
          <w:spacing w:val="-7"/>
          <w:sz w:val="20"/>
          <w:szCs w:val="20"/>
        </w:rPr>
        <w:t xml:space="preserve"> </w:t>
      </w:r>
      <w:r w:rsidRPr="00B51A9C">
        <w:rPr>
          <w:sz w:val="20"/>
          <w:szCs w:val="20"/>
        </w:rPr>
        <w:t>quien</w:t>
      </w:r>
      <w:r w:rsidRPr="00B51A9C">
        <w:rPr>
          <w:spacing w:val="-4"/>
          <w:sz w:val="20"/>
          <w:szCs w:val="20"/>
        </w:rPr>
        <w:t xml:space="preserve"> </w:t>
      </w:r>
      <w:r w:rsidRPr="00B51A9C">
        <w:rPr>
          <w:sz w:val="20"/>
          <w:szCs w:val="20"/>
        </w:rPr>
        <w:t>se</w:t>
      </w:r>
      <w:r w:rsidRPr="00B51A9C">
        <w:rPr>
          <w:spacing w:val="-5"/>
          <w:sz w:val="20"/>
          <w:szCs w:val="20"/>
        </w:rPr>
        <w:t xml:space="preserve"> </w:t>
      </w:r>
      <w:r w:rsidRPr="00B51A9C">
        <w:rPr>
          <w:sz w:val="20"/>
          <w:szCs w:val="20"/>
        </w:rPr>
        <w:t>le</w:t>
      </w:r>
      <w:r w:rsidRPr="00B51A9C">
        <w:rPr>
          <w:spacing w:val="-5"/>
          <w:sz w:val="20"/>
          <w:szCs w:val="20"/>
        </w:rPr>
        <w:t xml:space="preserve"> </w:t>
      </w:r>
      <w:r w:rsidRPr="00B51A9C">
        <w:rPr>
          <w:sz w:val="20"/>
          <w:szCs w:val="20"/>
        </w:rPr>
        <w:t>haya</w:t>
      </w:r>
      <w:r w:rsidRPr="00B51A9C">
        <w:rPr>
          <w:spacing w:val="-4"/>
          <w:sz w:val="20"/>
          <w:szCs w:val="20"/>
        </w:rPr>
        <w:t xml:space="preserve"> </w:t>
      </w:r>
      <w:r w:rsidRPr="00B51A9C">
        <w:rPr>
          <w:sz w:val="20"/>
          <w:szCs w:val="20"/>
        </w:rPr>
        <w:t>adjudicado</w:t>
      </w:r>
      <w:r w:rsidRPr="00B51A9C">
        <w:rPr>
          <w:spacing w:val="-3"/>
          <w:sz w:val="20"/>
          <w:szCs w:val="20"/>
        </w:rPr>
        <w:t xml:space="preserve"> </w:t>
      </w:r>
      <w:r w:rsidRPr="00B51A9C">
        <w:rPr>
          <w:sz w:val="20"/>
          <w:szCs w:val="20"/>
        </w:rPr>
        <w:t>el</w:t>
      </w:r>
      <w:r w:rsidRPr="00B51A9C">
        <w:rPr>
          <w:spacing w:val="-4"/>
          <w:sz w:val="20"/>
          <w:szCs w:val="20"/>
        </w:rPr>
        <w:t xml:space="preserve"> </w:t>
      </w:r>
      <w:r w:rsidRPr="00B51A9C">
        <w:rPr>
          <w:sz w:val="20"/>
          <w:szCs w:val="20"/>
        </w:rPr>
        <w:t>contrato,</w:t>
      </w:r>
      <w:r w:rsidRPr="00B51A9C">
        <w:rPr>
          <w:spacing w:val="-3"/>
          <w:sz w:val="20"/>
          <w:szCs w:val="20"/>
        </w:rPr>
        <w:t xml:space="preserve"> </w:t>
      </w:r>
      <w:r w:rsidRPr="00B51A9C">
        <w:rPr>
          <w:sz w:val="20"/>
          <w:szCs w:val="20"/>
        </w:rPr>
        <w:t>se</w:t>
      </w:r>
      <w:r w:rsidRPr="00B51A9C">
        <w:rPr>
          <w:spacing w:val="-3"/>
          <w:sz w:val="20"/>
          <w:szCs w:val="20"/>
        </w:rPr>
        <w:t xml:space="preserve"> </w:t>
      </w:r>
      <w:r w:rsidRPr="00B51A9C">
        <w:rPr>
          <w:sz w:val="20"/>
          <w:szCs w:val="20"/>
        </w:rPr>
        <w:t>obliga</w:t>
      </w:r>
      <w:r w:rsidRPr="00B51A9C">
        <w:rPr>
          <w:spacing w:val="-4"/>
          <w:sz w:val="20"/>
          <w:szCs w:val="20"/>
        </w:rPr>
        <w:t xml:space="preserve"> </w:t>
      </w:r>
      <w:r w:rsidRPr="00B51A9C">
        <w:rPr>
          <w:sz w:val="20"/>
          <w:szCs w:val="20"/>
        </w:rPr>
        <w:t>a</w:t>
      </w:r>
      <w:r w:rsidRPr="00B51A9C">
        <w:rPr>
          <w:spacing w:val="-5"/>
          <w:sz w:val="20"/>
          <w:szCs w:val="20"/>
        </w:rPr>
        <w:t xml:space="preserve"> </w:t>
      </w:r>
      <w:r w:rsidRPr="00B51A9C">
        <w:rPr>
          <w:sz w:val="20"/>
          <w:szCs w:val="20"/>
        </w:rPr>
        <w:t>lo</w:t>
      </w:r>
      <w:r w:rsidRPr="00B51A9C">
        <w:rPr>
          <w:spacing w:val="-3"/>
          <w:sz w:val="20"/>
          <w:szCs w:val="20"/>
        </w:rPr>
        <w:t xml:space="preserve"> </w:t>
      </w:r>
      <w:r w:rsidRPr="00B51A9C">
        <w:rPr>
          <w:spacing w:val="-2"/>
          <w:sz w:val="20"/>
          <w:szCs w:val="20"/>
        </w:rPr>
        <w:t>siguiente:</w:t>
      </w:r>
    </w:p>
    <w:p w:rsidR="001C0165" w:rsidRPr="00B51A9C" w:rsidRDefault="001C0165" w:rsidP="00B51A9C">
      <w:pPr>
        <w:pStyle w:val="Textoindependiente"/>
        <w:spacing w:before="142"/>
        <w:rPr>
          <w:sz w:val="20"/>
          <w:szCs w:val="20"/>
        </w:rPr>
      </w:pPr>
    </w:p>
    <w:p w:rsidR="001C0165" w:rsidRPr="00B51A9C" w:rsidRDefault="00B51A9C" w:rsidP="00B51A9C">
      <w:pPr>
        <w:pStyle w:val="Prrafodelista"/>
        <w:numPr>
          <w:ilvl w:val="0"/>
          <w:numId w:val="3"/>
        </w:numPr>
        <w:tabs>
          <w:tab w:val="left" w:pos="1987"/>
        </w:tabs>
        <w:ind w:right="761"/>
        <w:jc w:val="both"/>
        <w:rPr>
          <w:sz w:val="20"/>
          <w:szCs w:val="20"/>
        </w:rPr>
      </w:pPr>
      <w:r w:rsidRPr="00B51A9C">
        <w:rPr>
          <w:sz w:val="20"/>
          <w:szCs w:val="20"/>
        </w:rPr>
        <w:t>A firmar el contrato en la fecha y hora establecida en el presente procedimiento de contratación, apercibido de que, si no lo firma, por causas imputables a él, perderá el derecho a suscribirlo, debiendo la Convocante hacerlo constar por escrito en cuyo caso</w:t>
      </w:r>
      <w:r w:rsidRPr="00B51A9C">
        <w:rPr>
          <w:spacing w:val="-2"/>
          <w:sz w:val="20"/>
          <w:szCs w:val="20"/>
        </w:rPr>
        <w:t xml:space="preserve"> </w:t>
      </w:r>
      <w:r w:rsidRPr="00B51A9C">
        <w:rPr>
          <w:sz w:val="20"/>
          <w:szCs w:val="20"/>
        </w:rPr>
        <w:t>podrá</w:t>
      </w:r>
      <w:r w:rsidRPr="00B51A9C">
        <w:rPr>
          <w:spacing w:val="-1"/>
          <w:sz w:val="20"/>
          <w:szCs w:val="20"/>
        </w:rPr>
        <w:t xml:space="preserve"> </w:t>
      </w:r>
      <w:r w:rsidRPr="00B51A9C">
        <w:rPr>
          <w:sz w:val="20"/>
          <w:szCs w:val="20"/>
        </w:rPr>
        <w:t>adjudicarlo</w:t>
      </w:r>
      <w:r w:rsidRPr="00B51A9C">
        <w:rPr>
          <w:spacing w:val="-2"/>
          <w:sz w:val="20"/>
          <w:szCs w:val="20"/>
        </w:rPr>
        <w:t xml:space="preserve"> </w:t>
      </w:r>
      <w:r w:rsidRPr="00B51A9C">
        <w:rPr>
          <w:sz w:val="20"/>
          <w:szCs w:val="20"/>
        </w:rPr>
        <w:t>al</w:t>
      </w:r>
      <w:r w:rsidRPr="00B51A9C">
        <w:rPr>
          <w:spacing w:val="-3"/>
          <w:sz w:val="20"/>
          <w:szCs w:val="20"/>
        </w:rPr>
        <w:t xml:space="preserve"> </w:t>
      </w:r>
      <w:r w:rsidRPr="00B51A9C">
        <w:rPr>
          <w:sz w:val="20"/>
          <w:szCs w:val="20"/>
        </w:rPr>
        <w:t>participante</w:t>
      </w:r>
      <w:r w:rsidRPr="00B51A9C">
        <w:rPr>
          <w:spacing w:val="-1"/>
          <w:sz w:val="20"/>
          <w:szCs w:val="20"/>
        </w:rPr>
        <w:t xml:space="preserve"> </w:t>
      </w:r>
      <w:r w:rsidRPr="00B51A9C">
        <w:rPr>
          <w:sz w:val="20"/>
          <w:szCs w:val="20"/>
        </w:rPr>
        <w:t>que</w:t>
      </w:r>
      <w:r w:rsidRPr="00B51A9C">
        <w:rPr>
          <w:spacing w:val="-2"/>
          <w:sz w:val="20"/>
          <w:szCs w:val="20"/>
        </w:rPr>
        <w:t xml:space="preserve"> </w:t>
      </w:r>
      <w:r w:rsidRPr="00B51A9C">
        <w:rPr>
          <w:sz w:val="20"/>
          <w:szCs w:val="20"/>
        </w:rPr>
        <w:t>haya</w:t>
      </w:r>
      <w:r w:rsidRPr="00B51A9C">
        <w:rPr>
          <w:spacing w:val="-2"/>
          <w:sz w:val="20"/>
          <w:szCs w:val="20"/>
        </w:rPr>
        <w:t xml:space="preserve"> </w:t>
      </w:r>
      <w:r w:rsidRPr="00B51A9C">
        <w:rPr>
          <w:sz w:val="20"/>
          <w:szCs w:val="20"/>
        </w:rPr>
        <w:t>obtenido</w:t>
      </w:r>
      <w:r w:rsidRPr="00B51A9C">
        <w:rPr>
          <w:spacing w:val="-2"/>
          <w:sz w:val="20"/>
          <w:szCs w:val="20"/>
        </w:rPr>
        <w:t xml:space="preserve"> </w:t>
      </w:r>
      <w:r w:rsidRPr="00B51A9C">
        <w:rPr>
          <w:sz w:val="20"/>
          <w:szCs w:val="20"/>
        </w:rPr>
        <w:t>el</w:t>
      </w:r>
      <w:r w:rsidRPr="00B51A9C">
        <w:rPr>
          <w:spacing w:val="-3"/>
          <w:sz w:val="20"/>
          <w:szCs w:val="20"/>
        </w:rPr>
        <w:t xml:space="preserve"> </w:t>
      </w:r>
      <w:r w:rsidRPr="00B51A9C">
        <w:rPr>
          <w:sz w:val="20"/>
          <w:szCs w:val="20"/>
        </w:rPr>
        <w:t>segundo</w:t>
      </w:r>
      <w:r w:rsidRPr="00B51A9C">
        <w:rPr>
          <w:spacing w:val="-2"/>
          <w:sz w:val="20"/>
          <w:szCs w:val="20"/>
        </w:rPr>
        <w:t xml:space="preserve"> </w:t>
      </w:r>
      <w:r w:rsidRPr="00B51A9C">
        <w:rPr>
          <w:sz w:val="20"/>
          <w:szCs w:val="20"/>
        </w:rPr>
        <w:t>lugar. Asimismo, será sancionado en términos de lo dispuesto por el artículo 78, fracción I de la Ley.</w:t>
      </w:r>
    </w:p>
    <w:p w:rsidR="001C0165" w:rsidRDefault="00B51A9C" w:rsidP="00B51A9C">
      <w:pPr>
        <w:pStyle w:val="Prrafodelista"/>
        <w:numPr>
          <w:ilvl w:val="0"/>
          <w:numId w:val="3"/>
        </w:numPr>
        <w:tabs>
          <w:tab w:val="left" w:pos="1987"/>
        </w:tabs>
        <w:spacing w:before="99"/>
        <w:ind w:right="755"/>
        <w:jc w:val="both"/>
        <w:rPr>
          <w:sz w:val="20"/>
          <w:szCs w:val="20"/>
        </w:rPr>
      </w:pPr>
      <w:r w:rsidRPr="00B5314B">
        <w:rPr>
          <w:sz w:val="20"/>
          <w:szCs w:val="20"/>
        </w:rPr>
        <w:t>A más tardar, al día hábil siguiente a la emisión del fallo, presentará en el Departamento de Conservación y Servicios Generales, ubicada en Av. Alameda No. 704 Col. Del Trabajo, C.P. 20180, Aguascalientes, Ags., original o copia certificada para cotejo y copia simple de los documentos siguientes:</w:t>
      </w:r>
    </w:p>
    <w:p w:rsidR="00CA2ABC" w:rsidRPr="00B5314B" w:rsidRDefault="00CA2ABC" w:rsidP="00CA2ABC">
      <w:pPr>
        <w:pStyle w:val="Prrafodelista"/>
        <w:tabs>
          <w:tab w:val="left" w:pos="1987"/>
        </w:tabs>
        <w:spacing w:before="99"/>
        <w:ind w:left="1987" w:right="755" w:firstLine="0"/>
        <w:jc w:val="right"/>
        <w:rPr>
          <w:sz w:val="20"/>
          <w:szCs w:val="20"/>
        </w:rPr>
      </w:pPr>
    </w:p>
    <w:p w:rsidR="001C0165" w:rsidRPr="00B51A9C" w:rsidRDefault="00B51A9C" w:rsidP="00B51A9C">
      <w:pPr>
        <w:pStyle w:val="Prrafodelista"/>
        <w:numPr>
          <w:ilvl w:val="1"/>
          <w:numId w:val="3"/>
        </w:numPr>
        <w:tabs>
          <w:tab w:val="left" w:pos="2412"/>
        </w:tabs>
        <w:ind w:right="756"/>
        <w:rPr>
          <w:sz w:val="20"/>
          <w:szCs w:val="20"/>
        </w:rPr>
      </w:pPr>
      <w:r w:rsidRPr="00B51A9C">
        <w:rPr>
          <w:sz w:val="20"/>
          <w:szCs w:val="20"/>
        </w:rPr>
        <w:t>Tratándose de persona moral, testimonio de la escritura pública en la que conste que</w:t>
      </w:r>
      <w:r w:rsidRPr="00B51A9C">
        <w:rPr>
          <w:spacing w:val="-4"/>
          <w:sz w:val="20"/>
          <w:szCs w:val="20"/>
        </w:rPr>
        <w:t xml:space="preserve"> </w:t>
      </w:r>
      <w:r w:rsidRPr="00B51A9C">
        <w:rPr>
          <w:sz w:val="20"/>
          <w:szCs w:val="20"/>
        </w:rPr>
        <w:t>fue</w:t>
      </w:r>
      <w:r w:rsidRPr="00B51A9C">
        <w:rPr>
          <w:spacing w:val="-2"/>
          <w:sz w:val="20"/>
          <w:szCs w:val="20"/>
        </w:rPr>
        <w:t xml:space="preserve"> </w:t>
      </w:r>
      <w:r w:rsidRPr="00B51A9C">
        <w:rPr>
          <w:sz w:val="20"/>
          <w:szCs w:val="20"/>
        </w:rPr>
        <w:t>constituida</w:t>
      </w:r>
      <w:r w:rsidRPr="00B51A9C">
        <w:rPr>
          <w:spacing w:val="-2"/>
          <w:sz w:val="20"/>
          <w:szCs w:val="20"/>
        </w:rPr>
        <w:t xml:space="preserve"> </w:t>
      </w:r>
      <w:r w:rsidRPr="00B51A9C">
        <w:rPr>
          <w:sz w:val="20"/>
          <w:szCs w:val="20"/>
        </w:rPr>
        <w:t>conforme</w:t>
      </w:r>
      <w:r w:rsidRPr="00B51A9C">
        <w:rPr>
          <w:spacing w:val="-2"/>
          <w:sz w:val="20"/>
          <w:szCs w:val="20"/>
        </w:rPr>
        <w:t xml:space="preserve"> </w:t>
      </w:r>
      <w:r w:rsidRPr="00B51A9C">
        <w:rPr>
          <w:sz w:val="20"/>
          <w:szCs w:val="20"/>
        </w:rPr>
        <w:t>a</w:t>
      </w:r>
      <w:r w:rsidRPr="00B51A9C">
        <w:rPr>
          <w:spacing w:val="-1"/>
          <w:sz w:val="20"/>
          <w:szCs w:val="20"/>
        </w:rPr>
        <w:t xml:space="preserve"> </w:t>
      </w:r>
      <w:r w:rsidRPr="00B51A9C">
        <w:rPr>
          <w:sz w:val="20"/>
          <w:szCs w:val="20"/>
        </w:rPr>
        <w:t>las</w:t>
      </w:r>
      <w:r w:rsidRPr="00B51A9C">
        <w:rPr>
          <w:spacing w:val="-2"/>
          <w:sz w:val="20"/>
          <w:szCs w:val="20"/>
        </w:rPr>
        <w:t xml:space="preserve"> </w:t>
      </w:r>
      <w:r w:rsidRPr="00B51A9C">
        <w:rPr>
          <w:sz w:val="20"/>
          <w:szCs w:val="20"/>
        </w:rPr>
        <w:t>leyes</w:t>
      </w:r>
      <w:r w:rsidRPr="00B51A9C">
        <w:rPr>
          <w:spacing w:val="-2"/>
          <w:sz w:val="20"/>
          <w:szCs w:val="20"/>
        </w:rPr>
        <w:t xml:space="preserve"> </w:t>
      </w:r>
      <w:r w:rsidRPr="00B51A9C">
        <w:rPr>
          <w:sz w:val="20"/>
          <w:szCs w:val="20"/>
        </w:rPr>
        <w:t>mexicanas</w:t>
      </w:r>
      <w:r w:rsidRPr="00B51A9C">
        <w:rPr>
          <w:spacing w:val="-2"/>
          <w:sz w:val="20"/>
          <w:szCs w:val="20"/>
        </w:rPr>
        <w:t xml:space="preserve"> </w:t>
      </w:r>
      <w:r w:rsidRPr="00B51A9C">
        <w:rPr>
          <w:sz w:val="20"/>
          <w:szCs w:val="20"/>
        </w:rPr>
        <w:t>y</w:t>
      </w:r>
      <w:r w:rsidRPr="00B51A9C">
        <w:rPr>
          <w:spacing w:val="-3"/>
          <w:sz w:val="20"/>
          <w:szCs w:val="20"/>
        </w:rPr>
        <w:t xml:space="preserve"> </w:t>
      </w:r>
      <w:r w:rsidRPr="00B51A9C">
        <w:rPr>
          <w:sz w:val="20"/>
          <w:szCs w:val="20"/>
        </w:rPr>
        <w:t>que</w:t>
      </w:r>
      <w:r w:rsidRPr="00B51A9C">
        <w:rPr>
          <w:spacing w:val="-2"/>
          <w:sz w:val="20"/>
          <w:szCs w:val="20"/>
        </w:rPr>
        <w:t xml:space="preserve"> </w:t>
      </w:r>
      <w:r w:rsidRPr="00B51A9C">
        <w:rPr>
          <w:sz w:val="20"/>
          <w:szCs w:val="20"/>
        </w:rPr>
        <w:t>tiene</w:t>
      </w:r>
      <w:r w:rsidRPr="00B51A9C">
        <w:rPr>
          <w:spacing w:val="-2"/>
          <w:sz w:val="20"/>
          <w:szCs w:val="20"/>
        </w:rPr>
        <w:t xml:space="preserve"> </w:t>
      </w:r>
      <w:r w:rsidRPr="00B51A9C">
        <w:rPr>
          <w:sz w:val="20"/>
          <w:szCs w:val="20"/>
        </w:rPr>
        <w:t>su</w:t>
      </w:r>
      <w:r w:rsidRPr="00B51A9C">
        <w:rPr>
          <w:spacing w:val="-1"/>
          <w:sz w:val="20"/>
          <w:szCs w:val="20"/>
        </w:rPr>
        <w:t xml:space="preserve"> </w:t>
      </w:r>
      <w:r w:rsidRPr="00B51A9C">
        <w:rPr>
          <w:sz w:val="20"/>
          <w:szCs w:val="20"/>
        </w:rPr>
        <w:t>domicilio</w:t>
      </w:r>
      <w:r w:rsidRPr="00B51A9C">
        <w:rPr>
          <w:spacing w:val="-2"/>
          <w:sz w:val="20"/>
          <w:szCs w:val="20"/>
        </w:rPr>
        <w:t xml:space="preserve"> </w:t>
      </w:r>
      <w:r w:rsidRPr="00B51A9C">
        <w:rPr>
          <w:sz w:val="20"/>
          <w:szCs w:val="20"/>
        </w:rPr>
        <w:t>en</w:t>
      </w:r>
      <w:r w:rsidRPr="00B51A9C">
        <w:rPr>
          <w:spacing w:val="-2"/>
          <w:sz w:val="20"/>
          <w:szCs w:val="20"/>
        </w:rPr>
        <w:t xml:space="preserve"> </w:t>
      </w:r>
      <w:r w:rsidRPr="00B51A9C">
        <w:rPr>
          <w:sz w:val="20"/>
          <w:szCs w:val="20"/>
        </w:rPr>
        <w:t>el territorio nacional, o</w:t>
      </w:r>
    </w:p>
    <w:p w:rsidR="001C0165" w:rsidRPr="00B51A9C" w:rsidRDefault="00B51A9C" w:rsidP="00B51A9C">
      <w:pPr>
        <w:pStyle w:val="Prrafodelista"/>
        <w:numPr>
          <w:ilvl w:val="1"/>
          <w:numId w:val="3"/>
        </w:numPr>
        <w:tabs>
          <w:tab w:val="left" w:pos="2412"/>
        </w:tabs>
        <w:spacing w:before="117"/>
        <w:ind w:right="757"/>
        <w:rPr>
          <w:sz w:val="20"/>
          <w:szCs w:val="20"/>
        </w:rPr>
      </w:pPr>
      <w:r w:rsidRPr="00B51A9C">
        <w:rPr>
          <w:sz w:val="20"/>
          <w:szCs w:val="20"/>
        </w:rPr>
        <w:t xml:space="preserve">Tratándose de persona física, copia certificada del acta de nacimiento o, en su caso, carta de naturalización respectiva, y copia y original para cotejo de la credencial para votar, expedidas por autoridad competente, así como la documentación con la que acredite tener su domicilio legal en el territorio </w:t>
      </w:r>
      <w:r w:rsidRPr="00B51A9C">
        <w:rPr>
          <w:spacing w:val="-2"/>
          <w:sz w:val="20"/>
          <w:szCs w:val="20"/>
        </w:rPr>
        <w:t>nacional.</w:t>
      </w:r>
    </w:p>
    <w:p w:rsidR="001C0165" w:rsidRPr="00B51A9C" w:rsidRDefault="00B51A9C" w:rsidP="00B51A9C">
      <w:pPr>
        <w:pStyle w:val="Prrafodelista"/>
        <w:numPr>
          <w:ilvl w:val="1"/>
          <w:numId w:val="3"/>
        </w:numPr>
        <w:tabs>
          <w:tab w:val="left" w:pos="2412"/>
        </w:tabs>
        <w:spacing w:before="121"/>
        <w:ind w:right="756"/>
        <w:rPr>
          <w:sz w:val="20"/>
          <w:szCs w:val="20"/>
        </w:rPr>
      </w:pPr>
      <w:r w:rsidRPr="00B51A9C">
        <w:rPr>
          <w:sz w:val="20"/>
          <w:szCs w:val="20"/>
        </w:rPr>
        <w:t xml:space="preserve">Tratándose de personas extranjeras, la documentación en la que conste su constitución y poderes de su representante en la Invitación, de la que se verificará que cuente con la legalización o apostillamiento correspondiente por autoridad competente del país de que se trate y, en su caso, traducido al idioma </w:t>
      </w:r>
      <w:r w:rsidRPr="00B51A9C">
        <w:rPr>
          <w:spacing w:val="-2"/>
          <w:sz w:val="20"/>
          <w:szCs w:val="20"/>
        </w:rPr>
        <w:t>español.</w:t>
      </w:r>
    </w:p>
    <w:p w:rsidR="001C0165" w:rsidRPr="00B51A9C" w:rsidRDefault="00B51A9C" w:rsidP="00B51A9C">
      <w:pPr>
        <w:pStyle w:val="Prrafodelista"/>
        <w:numPr>
          <w:ilvl w:val="1"/>
          <w:numId w:val="3"/>
        </w:numPr>
        <w:tabs>
          <w:tab w:val="left" w:pos="2412"/>
        </w:tabs>
        <w:spacing w:before="120" w:line="237" w:lineRule="auto"/>
        <w:ind w:right="756"/>
        <w:rPr>
          <w:sz w:val="20"/>
          <w:szCs w:val="20"/>
        </w:rPr>
      </w:pPr>
      <w:r w:rsidRPr="00B51A9C">
        <w:rPr>
          <w:sz w:val="20"/>
          <w:szCs w:val="20"/>
        </w:rPr>
        <w:t>Asimismo, en todos los supuestos, personal moral, física o extranjera, deberá presentar lo siguiente:</w:t>
      </w:r>
    </w:p>
    <w:p w:rsidR="001C0165" w:rsidRPr="00B51A9C" w:rsidRDefault="00B51A9C" w:rsidP="00B51A9C">
      <w:pPr>
        <w:pStyle w:val="Prrafodelista"/>
        <w:numPr>
          <w:ilvl w:val="2"/>
          <w:numId w:val="3"/>
        </w:numPr>
        <w:tabs>
          <w:tab w:val="left" w:pos="2835"/>
          <w:tab w:val="left" w:pos="2837"/>
        </w:tabs>
        <w:spacing w:before="242"/>
        <w:ind w:right="756"/>
        <w:rPr>
          <w:sz w:val="20"/>
          <w:szCs w:val="20"/>
        </w:rPr>
      </w:pPr>
      <w:r w:rsidRPr="00B51A9C">
        <w:rPr>
          <w:sz w:val="20"/>
          <w:szCs w:val="20"/>
        </w:rPr>
        <w:t>Opinión de cumplimiento de obligaciones Fiscales ante el Servicio de Administración Tributaria (SAT), de conformidad con la Resolución Miscelánea</w:t>
      </w:r>
      <w:r w:rsidRPr="00B51A9C">
        <w:rPr>
          <w:spacing w:val="-1"/>
          <w:sz w:val="20"/>
          <w:szCs w:val="20"/>
        </w:rPr>
        <w:t xml:space="preserve"> </w:t>
      </w:r>
      <w:r w:rsidRPr="00B51A9C">
        <w:rPr>
          <w:sz w:val="20"/>
          <w:szCs w:val="20"/>
        </w:rPr>
        <w:t>Fiscal</w:t>
      </w:r>
      <w:r w:rsidRPr="00B51A9C">
        <w:rPr>
          <w:spacing w:val="-2"/>
          <w:sz w:val="20"/>
          <w:szCs w:val="20"/>
        </w:rPr>
        <w:t xml:space="preserve"> </w:t>
      </w:r>
      <w:r w:rsidRPr="00B51A9C">
        <w:rPr>
          <w:sz w:val="20"/>
          <w:szCs w:val="20"/>
        </w:rPr>
        <w:t>para el</w:t>
      </w:r>
      <w:r w:rsidRPr="00B51A9C">
        <w:rPr>
          <w:spacing w:val="-1"/>
          <w:sz w:val="20"/>
          <w:szCs w:val="20"/>
        </w:rPr>
        <w:t xml:space="preserve"> </w:t>
      </w:r>
      <w:r w:rsidRPr="00B51A9C">
        <w:rPr>
          <w:sz w:val="20"/>
          <w:szCs w:val="20"/>
        </w:rPr>
        <w:t>2025.</w:t>
      </w:r>
      <w:r w:rsidRPr="00B51A9C">
        <w:rPr>
          <w:spacing w:val="-1"/>
          <w:sz w:val="20"/>
          <w:szCs w:val="20"/>
        </w:rPr>
        <w:t xml:space="preserve"> </w:t>
      </w:r>
      <w:r w:rsidRPr="00B51A9C">
        <w:rPr>
          <w:sz w:val="20"/>
          <w:szCs w:val="20"/>
        </w:rPr>
        <w:t>(Vigente y</w:t>
      </w:r>
      <w:r w:rsidRPr="00B51A9C">
        <w:rPr>
          <w:spacing w:val="-3"/>
          <w:sz w:val="20"/>
          <w:szCs w:val="20"/>
        </w:rPr>
        <w:t xml:space="preserve"> </w:t>
      </w:r>
      <w:r w:rsidRPr="00B51A9C">
        <w:rPr>
          <w:sz w:val="20"/>
          <w:szCs w:val="20"/>
        </w:rPr>
        <w:t>Positiva) la cual</w:t>
      </w:r>
      <w:r w:rsidRPr="00B51A9C">
        <w:rPr>
          <w:spacing w:val="-1"/>
          <w:sz w:val="20"/>
          <w:szCs w:val="20"/>
        </w:rPr>
        <w:t xml:space="preserve"> </w:t>
      </w:r>
      <w:r w:rsidRPr="00B51A9C">
        <w:rPr>
          <w:sz w:val="20"/>
          <w:szCs w:val="20"/>
        </w:rPr>
        <w:t>deberá presentar actualizada ante el Área Requirente cada último día hábil de los meses de marzo, junio, septiembre y diciembre durante la vigencia del contrato, a fin</w:t>
      </w:r>
      <w:r w:rsidRPr="00B51A9C">
        <w:rPr>
          <w:spacing w:val="40"/>
          <w:sz w:val="20"/>
          <w:szCs w:val="20"/>
        </w:rPr>
        <w:t xml:space="preserve"> </w:t>
      </w:r>
      <w:r w:rsidRPr="00B51A9C">
        <w:rPr>
          <w:sz w:val="20"/>
          <w:szCs w:val="20"/>
        </w:rPr>
        <w:t xml:space="preserve">de acreditar que se mantiene al corriente de sus obligaciones fiscales, de conformidad con lo establecido en la fracción XV Bis del artículo 46 de la </w:t>
      </w:r>
      <w:r w:rsidRPr="00B51A9C">
        <w:rPr>
          <w:spacing w:val="-4"/>
          <w:sz w:val="20"/>
          <w:szCs w:val="20"/>
        </w:rPr>
        <w:t>Ley.</w:t>
      </w:r>
    </w:p>
    <w:p w:rsidR="001C0165" w:rsidRPr="00B51A9C" w:rsidRDefault="00B51A9C" w:rsidP="00B51A9C">
      <w:pPr>
        <w:pStyle w:val="Textoindependiente"/>
        <w:spacing w:before="240"/>
        <w:ind w:left="2837" w:right="756"/>
        <w:rPr>
          <w:sz w:val="20"/>
          <w:szCs w:val="20"/>
        </w:rPr>
      </w:pPr>
      <w:r w:rsidRPr="00B51A9C">
        <w:rPr>
          <w:sz w:val="20"/>
          <w:szCs w:val="20"/>
        </w:rPr>
        <w:t xml:space="preserve">Asimismo, a efecto de cumplir con lo dispuesto por el artículo 32 D, del Código Fiscal de la Federación y a lo establecido en la regla </w:t>
      </w:r>
      <w:r w:rsidRPr="00B51A9C">
        <w:rPr>
          <w:b/>
          <w:sz w:val="20"/>
          <w:szCs w:val="20"/>
        </w:rPr>
        <w:t>2.1.28 de la Resolución Miscelánea Fiscal para el 2025</w:t>
      </w:r>
      <w:r w:rsidRPr="00B51A9C">
        <w:rPr>
          <w:sz w:val="20"/>
          <w:szCs w:val="20"/>
        </w:rPr>
        <w:t>, o aquélla que en el futuro la sustituya, cuando el monto de la contratación exceda de $300,000.00 sin incluir el</w:t>
      </w:r>
      <w:r w:rsidRPr="00B51A9C">
        <w:rPr>
          <w:spacing w:val="-2"/>
          <w:sz w:val="20"/>
          <w:szCs w:val="20"/>
        </w:rPr>
        <w:t xml:space="preserve"> </w:t>
      </w:r>
      <w:r w:rsidRPr="00B51A9C">
        <w:rPr>
          <w:sz w:val="20"/>
          <w:szCs w:val="20"/>
        </w:rPr>
        <w:t>IVA, el Licitante</w:t>
      </w:r>
      <w:r w:rsidRPr="00B51A9C">
        <w:rPr>
          <w:spacing w:val="-1"/>
          <w:sz w:val="20"/>
          <w:szCs w:val="20"/>
        </w:rPr>
        <w:t xml:space="preserve"> </w:t>
      </w:r>
      <w:r w:rsidRPr="00B51A9C">
        <w:rPr>
          <w:sz w:val="20"/>
          <w:szCs w:val="20"/>
        </w:rPr>
        <w:t>al</w:t>
      </w:r>
      <w:r w:rsidRPr="00B51A9C">
        <w:rPr>
          <w:spacing w:val="-1"/>
          <w:sz w:val="20"/>
          <w:szCs w:val="20"/>
        </w:rPr>
        <w:t xml:space="preserve"> </w:t>
      </w:r>
      <w:r w:rsidRPr="00B51A9C">
        <w:rPr>
          <w:sz w:val="20"/>
          <w:szCs w:val="20"/>
        </w:rPr>
        <w:t>que</w:t>
      </w:r>
      <w:r w:rsidRPr="00B51A9C">
        <w:rPr>
          <w:spacing w:val="-1"/>
          <w:sz w:val="20"/>
          <w:szCs w:val="20"/>
        </w:rPr>
        <w:t xml:space="preserve"> </w:t>
      </w:r>
      <w:r w:rsidRPr="00B51A9C">
        <w:rPr>
          <w:sz w:val="20"/>
          <w:szCs w:val="20"/>
        </w:rPr>
        <w:t>se</w:t>
      </w:r>
      <w:r w:rsidRPr="00B51A9C">
        <w:rPr>
          <w:spacing w:val="-1"/>
          <w:sz w:val="20"/>
          <w:szCs w:val="20"/>
        </w:rPr>
        <w:t xml:space="preserve"> </w:t>
      </w:r>
      <w:r w:rsidRPr="00B51A9C">
        <w:rPr>
          <w:sz w:val="20"/>
          <w:szCs w:val="20"/>
        </w:rPr>
        <w:t>le</w:t>
      </w:r>
      <w:r w:rsidRPr="00B51A9C">
        <w:rPr>
          <w:spacing w:val="-1"/>
          <w:sz w:val="20"/>
          <w:szCs w:val="20"/>
        </w:rPr>
        <w:t xml:space="preserve"> </w:t>
      </w:r>
      <w:r w:rsidRPr="00B51A9C">
        <w:rPr>
          <w:sz w:val="20"/>
          <w:szCs w:val="20"/>
        </w:rPr>
        <w:t>adjudique</w:t>
      </w:r>
      <w:r w:rsidRPr="00B51A9C">
        <w:rPr>
          <w:spacing w:val="-1"/>
          <w:sz w:val="20"/>
          <w:szCs w:val="20"/>
        </w:rPr>
        <w:t xml:space="preserve"> </w:t>
      </w:r>
      <w:r w:rsidRPr="00B51A9C">
        <w:rPr>
          <w:sz w:val="20"/>
          <w:szCs w:val="20"/>
        </w:rPr>
        <w:t>el contrato, deberá</w:t>
      </w:r>
      <w:r w:rsidRPr="00B51A9C">
        <w:rPr>
          <w:spacing w:val="-1"/>
          <w:sz w:val="20"/>
          <w:szCs w:val="20"/>
        </w:rPr>
        <w:t xml:space="preserve"> </w:t>
      </w:r>
      <w:r w:rsidRPr="00B51A9C">
        <w:rPr>
          <w:sz w:val="20"/>
          <w:szCs w:val="20"/>
        </w:rPr>
        <w:t>presentar en el ARC, documento vigente expedido por el SAT, en el que se emita la opinión del cumplimiento de obligaciones fiscales.</w:t>
      </w:r>
    </w:p>
    <w:p w:rsidR="001C0165" w:rsidRPr="00B51A9C" w:rsidRDefault="00B51A9C" w:rsidP="00B51A9C">
      <w:pPr>
        <w:pStyle w:val="Prrafodelista"/>
        <w:numPr>
          <w:ilvl w:val="2"/>
          <w:numId w:val="3"/>
        </w:numPr>
        <w:tabs>
          <w:tab w:val="left" w:pos="2835"/>
          <w:tab w:val="left" w:pos="2837"/>
        </w:tabs>
        <w:spacing w:before="241"/>
        <w:ind w:right="755"/>
        <w:rPr>
          <w:sz w:val="20"/>
          <w:szCs w:val="20"/>
        </w:rPr>
      </w:pPr>
      <w:r w:rsidRPr="00B51A9C">
        <w:rPr>
          <w:sz w:val="20"/>
          <w:szCs w:val="20"/>
        </w:rPr>
        <w:t>Opinión de Cumplimiento de Obligaciones Fiscales en Materia de Seguridad Social vigente y</w:t>
      </w:r>
      <w:r w:rsidRPr="00B51A9C">
        <w:rPr>
          <w:spacing w:val="-3"/>
          <w:sz w:val="20"/>
          <w:szCs w:val="20"/>
        </w:rPr>
        <w:t xml:space="preserve"> </w:t>
      </w:r>
      <w:r w:rsidRPr="00B51A9C">
        <w:rPr>
          <w:sz w:val="20"/>
          <w:szCs w:val="20"/>
        </w:rPr>
        <w:t>positiva emitida por la página</w:t>
      </w:r>
      <w:r w:rsidRPr="00B51A9C">
        <w:rPr>
          <w:spacing w:val="-1"/>
          <w:sz w:val="20"/>
          <w:szCs w:val="20"/>
        </w:rPr>
        <w:t xml:space="preserve"> </w:t>
      </w:r>
      <w:r w:rsidRPr="00B51A9C">
        <w:rPr>
          <w:sz w:val="20"/>
          <w:szCs w:val="20"/>
        </w:rPr>
        <w:t xml:space="preserve">electrónica </w:t>
      </w:r>
      <w:hyperlink r:id="rId37">
        <w:r w:rsidRPr="00B51A9C">
          <w:rPr>
            <w:color w:val="0000FF"/>
            <w:sz w:val="20"/>
            <w:szCs w:val="20"/>
            <w:u w:val="single" w:color="0000FF"/>
          </w:rPr>
          <w:t>www.imss.gob.mx</w:t>
        </w:r>
      </w:hyperlink>
      <w:r w:rsidRPr="00B51A9C">
        <w:rPr>
          <w:sz w:val="20"/>
          <w:szCs w:val="20"/>
        </w:rPr>
        <w:t xml:space="preserve">, de conformidad con el Acuerdo ACDO.SA1.HCT.101214/281.P.DIR y su Anexo Único dictado por el H. Consejo Técnico del IMSS, relativo a las Reglas para la </w:t>
      </w:r>
      <w:r w:rsidRPr="00B51A9C">
        <w:rPr>
          <w:sz w:val="20"/>
          <w:szCs w:val="20"/>
        </w:rPr>
        <w:lastRenderedPageBreak/>
        <w:t>obtención de la opinión de cumplimiento de obligaciones en materia de seguridad social.</w:t>
      </w:r>
    </w:p>
    <w:p w:rsidR="001C0165" w:rsidRPr="00B51A9C" w:rsidRDefault="00B51A9C" w:rsidP="00B51A9C">
      <w:pPr>
        <w:pStyle w:val="Prrafodelista"/>
        <w:numPr>
          <w:ilvl w:val="2"/>
          <w:numId w:val="3"/>
        </w:numPr>
        <w:tabs>
          <w:tab w:val="left" w:pos="2835"/>
          <w:tab w:val="left" w:pos="2837"/>
        </w:tabs>
        <w:spacing w:before="80"/>
        <w:ind w:right="758"/>
        <w:rPr>
          <w:sz w:val="20"/>
          <w:szCs w:val="20"/>
        </w:rPr>
      </w:pPr>
      <w:r w:rsidRPr="00B51A9C">
        <w:rPr>
          <w:sz w:val="20"/>
          <w:szCs w:val="20"/>
        </w:rPr>
        <w:t>Constancia de Situación</w:t>
      </w:r>
      <w:r w:rsidRPr="00B51A9C">
        <w:rPr>
          <w:spacing w:val="-3"/>
          <w:sz w:val="20"/>
          <w:szCs w:val="20"/>
        </w:rPr>
        <w:t xml:space="preserve"> </w:t>
      </w:r>
      <w:r w:rsidRPr="00B51A9C">
        <w:rPr>
          <w:sz w:val="20"/>
          <w:szCs w:val="20"/>
        </w:rPr>
        <w:t>Fiscal</w:t>
      </w:r>
      <w:r w:rsidRPr="00B51A9C">
        <w:rPr>
          <w:spacing w:val="-1"/>
          <w:sz w:val="20"/>
          <w:szCs w:val="20"/>
        </w:rPr>
        <w:t xml:space="preserve"> </w:t>
      </w:r>
      <w:r w:rsidRPr="00B51A9C">
        <w:rPr>
          <w:sz w:val="20"/>
          <w:szCs w:val="20"/>
        </w:rPr>
        <w:t>emitida por</w:t>
      </w:r>
      <w:r w:rsidRPr="00B51A9C">
        <w:rPr>
          <w:spacing w:val="-1"/>
          <w:sz w:val="20"/>
          <w:szCs w:val="20"/>
        </w:rPr>
        <w:t xml:space="preserve"> </w:t>
      </w:r>
      <w:r w:rsidRPr="00B51A9C">
        <w:rPr>
          <w:sz w:val="20"/>
          <w:szCs w:val="20"/>
        </w:rPr>
        <w:t>el</w:t>
      </w:r>
      <w:r w:rsidRPr="00B51A9C">
        <w:rPr>
          <w:spacing w:val="-2"/>
          <w:sz w:val="20"/>
          <w:szCs w:val="20"/>
        </w:rPr>
        <w:t xml:space="preserve"> </w:t>
      </w:r>
      <w:r w:rsidRPr="00B51A9C">
        <w:rPr>
          <w:sz w:val="20"/>
          <w:szCs w:val="20"/>
        </w:rPr>
        <w:t>Instituto</w:t>
      </w:r>
      <w:r w:rsidRPr="00B51A9C">
        <w:rPr>
          <w:spacing w:val="-1"/>
          <w:sz w:val="20"/>
          <w:szCs w:val="20"/>
        </w:rPr>
        <w:t xml:space="preserve"> </w:t>
      </w:r>
      <w:r w:rsidRPr="00B51A9C">
        <w:rPr>
          <w:sz w:val="20"/>
          <w:szCs w:val="20"/>
        </w:rPr>
        <w:t>del Fondo Nacional</w:t>
      </w:r>
      <w:r w:rsidRPr="00B51A9C">
        <w:rPr>
          <w:spacing w:val="-2"/>
          <w:sz w:val="20"/>
          <w:szCs w:val="20"/>
        </w:rPr>
        <w:t xml:space="preserve"> </w:t>
      </w:r>
      <w:r w:rsidRPr="00B51A9C">
        <w:rPr>
          <w:sz w:val="20"/>
          <w:szCs w:val="20"/>
        </w:rPr>
        <w:t>de la Vivienda para los Trabajadores. (CONSTANCIA INFONAVIT)</w:t>
      </w:r>
    </w:p>
    <w:p w:rsidR="001C0165" w:rsidRPr="00B5314B" w:rsidRDefault="00B51A9C" w:rsidP="00B51A9C">
      <w:pPr>
        <w:pStyle w:val="Prrafodelista"/>
        <w:numPr>
          <w:ilvl w:val="2"/>
          <w:numId w:val="3"/>
        </w:numPr>
        <w:tabs>
          <w:tab w:val="left" w:pos="2837"/>
        </w:tabs>
        <w:spacing w:before="99"/>
        <w:rPr>
          <w:sz w:val="20"/>
          <w:szCs w:val="20"/>
        </w:rPr>
      </w:pPr>
      <w:r w:rsidRPr="00B5314B">
        <w:rPr>
          <w:sz w:val="20"/>
          <w:szCs w:val="20"/>
        </w:rPr>
        <w:t>Modificaciones</w:t>
      </w:r>
      <w:r w:rsidRPr="00B5314B">
        <w:rPr>
          <w:spacing w:val="-5"/>
          <w:sz w:val="20"/>
          <w:szCs w:val="20"/>
        </w:rPr>
        <w:t xml:space="preserve"> </w:t>
      </w:r>
      <w:r w:rsidRPr="00B5314B">
        <w:rPr>
          <w:sz w:val="20"/>
          <w:szCs w:val="20"/>
        </w:rPr>
        <w:t>al</w:t>
      </w:r>
      <w:r w:rsidRPr="00B5314B">
        <w:rPr>
          <w:spacing w:val="-4"/>
          <w:sz w:val="20"/>
          <w:szCs w:val="20"/>
        </w:rPr>
        <w:t xml:space="preserve"> </w:t>
      </w:r>
      <w:r w:rsidRPr="00B5314B">
        <w:rPr>
          <w:sz w:val="20"/>
          <w:szCs w:val="20"/>
        </w:rPr>
        <w:t>acta</w:t>
      </w:r>
      <w:r w:rsidRPr="00B5314B">
        <w:rPr>
          <w:spacing w:val="-6"/>
          <w:sz w:val="20"/>
          <w:szCs w:val="20"/>
        </w:rPr>
        <w:t xml:space="preserve"> </w:t>
      </w:r>
      <w:r w:rsidRPr="00B5314B">
        <w:rPr>
          <w:sz w:val="20"/>
          <w:szCs w:val="20"/>
        </w:rPr>
        <w:t>constitutiva,</w:t>
      </w:r>
      <w:r w:rsidRPr="00B5314B">
        <w:rPr>
          <w:spacing w:val="-3"/>
          <w:sz w:val="20"/>
          <w:szCs w:val="20"/>
        </w:rPr>
        <w:t xml:space="preserve"> </w:t>
      </w:r>
      <w:r w:rsidRPr="00B5314B">
        <w:rPr>
          <w:sz w:val="20"/>
          <w:szCs w:val="20"/>
        </w:rPr>
        <w:t>en</w:t>
      </w:r>
      <w:r w:rsidRPr="00B5314B">
        <w:rPr>
          <w:spacing w:val="-6"/>
          <w:sz w:val="20"/>
          <w:szCs w:val="20"/>
        </w:rPr>
        <w:t xml:space="preserve"> </w:t>
      </w:r>
      <w:r w:rsidRPr="00B5314B">
        <w:rPr>
          <w:sz w:val="20"/>
          <w:szCs w:val="20"/>
        </w:rPr>
        <w:t>caso</w:t>
      </w:r>
      <w:r w:rsidRPr="00B5314B">
        <w:rPr>
          <w:spacing w:val="-6"/>
          <w:sz w:val="20"/>
          <w:szCs w:val="20"/>
        </w:rPr>
        <w:t xml:space="preserve"> </w:t>
      </w:r>
      <w:r w:rsidRPr="00B5314B">
        <w:rPr>
          <w:sz w:val="20"/>
          <w:szCs w:val="20"/>
        </w:rPr>
        <w:t>de</w:t>
      </w:r>
      <w:r w:rsidRPr="00B5314B">
        <w:rPr>
          <w:spacing w:val="-6"/>
          <w:sz w:val="20"/>
          <w:szCs w:val="20"/>
        </w:rPr>
        <w:t xml:space="preserve"> </w:t>
      </w:r>
      <w:r w:rsidRPr="00B5314B">
        <w:rPr>
          <w:sz w:val="20"/>
          <w:szCs w:val="20"/>
        </w:rPr>
        <w:t>que</w:t>
      </w:r>
      <w:r w:rsidRPr="00B5314B">
        <w:rPr>
          <w:spacing w:val="-4"/>
          <w:sz w:val="20"/>
          <w:szCs w:val="20"/>
        </w:rPr>
        <w:t xml:space="preserve"> </w:t>
      </w:r>
      <w:r w:rsidRPr="00B5314B">
        <w:rPr>
          <w:spacing w:val="-2"/>
          <w:sz w:val="20"/>
          <w:szCs w:val="20"/>
        </w:rPr>
        <w:t>existan.</w:t>
      </w:r>
    </w:p>
    <w:p w:rsidR="001C0165" w:rsidRPr="00B51A9C" w:rsidRDefault="00B51A9C" w:rsidP="00B51A9C">
      <w:pPr>
        <w:pStyle w:val="Prrafodelista"/>
        <w:numPr>
          <w:ilvl w:val="2"/>
          <w:numId w:val="3"/>
        </w:numPr>
        <w:tabs>
          <w:tab w:val="left" w:pos="2835"/>
          <w:tab w:val="left" w:pos="2837"/>
        </w:tabs>
        <w:spacing w:before="1"/>
        <w:ind w:right="755"/>
        <w:rPr>
          <w:sz w:val="20"/>
          <w:szCs w:val="20"/>
        </w:rPr>
      </w:pPr>
      <w:r w:rsidRPr="00B51A9C">
        <w:rPr>
          <w:sz w:val="20"/>
          <w:szCs w:val="20"/>
        </w:rPr>
        <w:t>Escritura Pública donde conste el otorgamiento de facultades al Representante</w:t>
      </w:r>
      <w:r w:rsidRPr="00B51A9C">
        <w:rPr>
          <w:spacing w:val="-3"/>
          <w:sz w:val="20"/>
          <w:szCs w:val="20"/>
        </w:rPr>
        <w:t xml:space="preserve"> </w:t>
      </w:r>
      <w:r w:rsidRPr="00B51A9C">
        <w:rPr>
          <w:sz w:val="20"/>
          <w:szCs w:val="20"/>
        </w:rPr>
        <w:t>Legal,</w:t>
      </w:r>
      <w:r w:rsidRPr="00B51A9C">
        <w:rPr>
          <w:spacing w:val="-4"/>
          <w:sz w:val="20"/>
          <w:szCs w:val="20"/>
        </w:rPr>
        <w:t xml:space="preserve"> </w:t>
      </w:r>
      <w:r w:rsidRPr="00B51A9C">
        <w:rPr>
          <w:sz w:val="20"/>
          <w:szCs w:val="20"/>
        </w:rPr>
        <w:t>para</w:t>
      </w:r>
      <w:r w:rsidRPr="00B51A9C">
        <w:rPr>
          <w:spacing w:val="-3"/>
          <w:sz w:val="20"/>
          <w:szCs w:val="20"/>
        </w:rPr>
        <w:t xml:space="preserve"> </w:t>
      </w:r>
      <w:r w:rsidRPr="00B51A9C">
        <w:rPr>
          <w:sz w:val="20"/>
          <w:szCs w:val="20"/>
        </w:rPr>
        <w:t>la</w:t>
      </w:r>
      <w:r w:rsidRPr="00B51A9C">
        <w:rPr>
          <w:spacing w:val="-3"/>
          <w:sz w:val="20"/>
          <w:szCs w:val="20"/>
        </w:rPr>
        <w:t xml:space="preserve"> </w:t>
      </w:r>
      <w:r w:rsidRPr="00B51A9C">
        <w:rPr>
          <w:sz w:val="20"/>
          <w:szCs w:val="20"/>
        </w:rPr>
        <w:t>suscripción</w:t>
      </w:r>
      <w:r w:rsidRPr="00B51A9C">
        <w:rPr>
          <w:spacing w:val="-3"/>
          <w:sz w:val="20"/>
          <w:szCs w:val="20"/>
        </w:rPr>
        <w:t xml:space="preserve"> </w:t>
      </w:r>
      <w:r w:rsidRPr="00B51A9C">
        <w:rPr>
          <w:sz w:val="20"/>
          <w:szCs w:val="20"/>
        </w:rPr>
        <w:t>del</w:t>
      </w:r>
      <w:r w:rsidRPr="00B51A9C">
        <w:rPr>
          <w:spacing w:val="-3"/>
          <w:sz w:val="20"/>
          <w:szCs w:val="20"/>
        </w:rPr>
        <w:t xml:space="preserve"> </w:t>
      </w:r>
      <w:r w:rsidRPr="00B51A9C">
        <w:rPr>
          <w:sz w:val="20"/>
          <w:szCs w:val="20"/>
        </w:rPr>
        <w:t>contrato,</w:t>
      </w:r>
      <w:r w:rsidRPr="00B51A9C">
        <w:rPr>
          <w:spacing w:val="-1"/>
          <w:sz w:val="20"/>
          <w:szCs w:val="20"/>
        </w:rPr>
        <w:t xml:space="preserve"> </w:t>
      </w:r>
      <w:r w:rsidRPr="00B51A9C">
        <w:rPr>
          <w:sz w:val="20"/>
          <w:szCs w:val="20"/>
        </w:rPr>
        <w:t>con</w:t>
      </w:r>
      <w:r w:rsidRPr="00B51A9C">
        <w:rPr>
          <w:spacing w:val="-3"/>
          <w:sz w:val="20"/>
          <w:szCs w:val="20"/>
        </w:rPr>
        <w:t xml:space="preserve"> </w:t>
      </w:r>
      <w:r w:rsidRPr="00B51A9C">
        <w:rPr>
          <w:sz w:val="20"/>
          <w:szCs w:val="20"/>
        </w:rPr>
        <w:t>inscripción</w:t>
      </w:r>
      <w:r w:rsidRPr="00B51A9C">
        <w:rPr>
          <w:spacing w:val="-3"/>
          <w:sz w:val="20"/>
          <w:szCs w:val="20"/>
        </w:rPr>
        <w:t xml:space="preserve"> </w:t>
      </w:r>
      <w:r w:rsidRPr="00B51A9C">
        <w:rPr>
          <w:sz w:val="20"/>
          <w:szCs w:val="20"/>
        </w:rPr>
        <w:t>ante</w:t>
      </w:r>
      <w:r w:rsidRPr="00B51A9C">
        <w:rPr>
          <w:spacing w:val="-5"/>
          <w:sz w:val="20"/>
          <w:szCs w:val="20"/>
        </w:rPr>
        <w:t xml:space="preserve"> </w:t>
      </w:r>
      <w:r w:rsidRPr="00B51A9C">
        <w:rPr>
          <w:sz w:val="20"/>
          <w:szCs w:val="20"/>
        </w:rPr>
        <w:t>el Registro Público de la Propiedad y del Comercio.</w:t>
      </w:r>
    </w:p>
    <w:p w:rsidR="001C0165" w:rsidRPr="00B51A9C" w:rsidRDefault="00B51A9C" w:rsidP="00B51A9C">
      <w:pPr>
        <w:pStyle w:val="Prrafodelista"/>
        <w:numPr>
          <w:ilvl w:val="2"/>
          <w:numId w:val="3"/>
        </w:numPr>
        <w:tabs>
          <w:tab w:val="left" w:pos="2835"/>
          <w:tab w:val="left" w:pos="2837"/>
        </w:tabs>
        <w:spacing w:before="81"/>
        <w:ind w:right="761"/>
        <w:rPr>
          <w:sz w:val="20"/>
          <w:szCs w:val="20"/>
        </w:rPr>
      </w:pPr>
      <w:r w:rsidRPr="00B51A9C">
        <w:rPr>
          <w:sz w:val="20"/>
          <w:szCs w:val="20"/>
        </w:rPr>
        <w:t>Identificación oficial (INE, pasaporte o cédula profesional) de la persona física o Representante Legal.</w:t>
      </w:r>
    </w:p>
    <w:p w:rsidR="001C0165" w:rsidRPr="00B51A9C" w:rsidRDefault="00B51A9C" w:rsidP="00B51A9C">
      <w:pPr>
        <w:pStyle w:val="Prrafodelista"/>
        <w:numPr>
          <w:ilvl w:val="2"/>
          <w:numId w:val="3"/>
        </w:numPr>
        <w:tabs>
          <w:tab w:val="left" w:pos="2835"/>
        </w:tabs>
        <w:spacing w:before="79"/>
        <w:ind w:left="2835" w:hanging="423"/>
        <w:rPr>
          <w:sz w:val="20"/>
          <w:szCs w:val="20"/>
        </w:rPr>
      </w:pPr>
      <w:r w:rsidRPr="00B51A9C">
        <w:rPr>
          <w:sz w:val="20"/>
          <w:szCs w:val="20"/>
        </w:rPr>
        <w:t>Registro</w:t>
      </w:r>
      <w:r w:rsidRPr="00B51A9C">
        <w:rPr>
          <w:spacing w:val="-6"/>
          <w:sz w:val="20"/>
          <w:szCs w:val="20"/>
        </w:rPr>
        <w:t xml:space="preserve"> </w:t>
      </w:r>
      <w:r w:rsidRPr="00B51A9C">
        <w:rPr>
          <w:sz w:val="20"/>
          <w:szCs w:val="20"/>
        </w:rPr>
        <w:t>Federal</w:t>
      </w:r>
      <w:r w:rsidRPr="00B51A9C">
        <w:rPr>
          <w:spacing w:val="-5"/>
          <w:sz w:val="20"/>
          <w:szCs w:val="20"/>
        </w:rPr>
        <w:t xml:space="preserve"> </w:t>
      </w:r>
      <w:r w:rsidRPr="00B51A9C">
        <w:rPr>
          <w:sz w:val="20"/>
          <w:szCs w:val="20"/>
        </w:rPr>
        <w:t>de</w:t>
      </w:r>
      <w:r w:rsidRPr="00B51A9C">
        <w:rPr>
          <w:spacing w:val="-5"/>
          <w:sz w:val="20"/>
          <w:szCs w:val="20"/>
        </w:rPr>
        <w:t xml:space="preserve"> </w:t>
      </w:r>
      <w:r w:rsidRPr="00B51A9C">
        <w:rPr>
          <w:spacing w:val="-2"/>
          <w:sz w:val="20"/>
          <w:szCs w:val="20"/>
        </w:rPr>
        <w:t>Contribuyentes.</w:t>
      </w:r>
    </w:p>
    <w:p w:rsidR="001C0165" w:rsidRPr="00B51A9C" w:rsidRDefault="00B51A9C" w:rsidP="00B51A9C">
      <w:pPr>
        <w:pStyle w:val="Prrafodelista"/>
        <w:numPr>
          <w:ilvl w:val="2"/>
          <w:numId w:val="3"/>
        </w:numPr>
        <w:tabs>
          <w:tab w:val="left" w:pos="2835"/>
        </w:tabs>
        <w:spacing w:before="81"/>
        <w:ind w:left="2835" w:hanging="423"/>
        <w:rPr>
          <w:sz w:val="20"/>
          <w:szCs w:val="20"/>
        </w:rPr>
      </w:pPr>
      <w:r w:rsidRPr="00B51A9C">
        <w:rPr>
          <w:sz w:val="20"/>
          <w:szCs w:val="20"/>
        </w:rPr>
        <w:t>Comprobante</w:t>
      </w:r>
      <w:r w:rsidRPr="00B51A9C">
        <w:rPr>
          <w:spacing w:val="-6"/>
          <w:sz w:val="20"/>
          <w:szCs w:val="20"/>
        </w:rPr>
        <w:t xml:space="preserve"> </w:t>
      </w:r>
      <w:r w:rsidRPr="00B51A9C">
        <w:rPr>
          <w:sz w:val="20"/>
          <w:szCs w:val="20"/>
        </w:rPr>
        <w:t>de</w:t>
      </w:r>
      <w:r w:rsidRPr="00B51A9C">
        <w:rPr>
          <w:spacing w:val="-6"/>
          <w:sz w:val="20"/>
          <w:szCs w:val="20"/>
        </w:rPr>
        <w:t xml:space="preserve"> </w:t>
      </w:r>
      <w:r w:rsidRPr="00B51A9C">
        <w:rPr>
          <w:spacing w:val="-2"/>
          <w:sz w:val="20"/>
          <w:szCs w:val="20"/>
        </w:rPr>
        <w:t>domicilio.</w:t>
      </w:r>
    </w:p>
    <w:p w:rsidR="001C0165" w:rsidRPr="00B51A9C" w:rsidRDefault="00B51A9C" w:rsidP="00B51A9C">
      <w:pPr>
        <w:pStyle w:val="Prrafodelista"/>
        <w:numPr>
          <w:ilvl w:val="2"/>
          <w:numId w:val="3"/>
        </w:numPr>
        <w:tabs>
          <w:tab w:val="left" w:pos="2835"/>
        </w:tabs>
        <w:spacing w:before="79"/>
        <w:ind w:left="2835" w:hanging="423"/>
        <w:rPr>
          <w:sz w:val="20"/>
          <w:szCs w:val="20"/>
        </w:rPr>
      </w:pPr>
      <w:r w:rsidRPr="00B51A9C">
        <w:rPr>
          <w:sz w:val="20"/>
          <w:szCs w:val="20"/>
        </w:rPr>
        <w:t>Registro</w:t>
      </w:r>
      <w:r w:rsidRPr="00B51A9C">
        <w:rPr>
          <w:spacing w:val="-6"/>
          <w:sz w:val="20"/>
          <w:szCs w:val="20"/>
        </w:rPr>
        <w:t xml:space="preserve"> </w:t>
      </w:r>
      <w:r w:rsidRPr="00B51A9C">
        <w:rPr>
          <w:sz w:val="20"/>
          <w:szCs w:val="20"/>
        </w:rPr>
        <w:t>patronal</w:t>
      </w:r>
      <w:r w:rsidRPr="00B51A9C">
        <w:rPr>
          <w:spacing w:val="-6"/>
          <w:sz w:val="20"/>
          <w:szCs w:val="20"/>
        </w:rPr>
        <w:t xml:space="preserve"> </w:t>
      </w:r>
      <w:r w:rsidRPr="00B51A9C">
        <w:rPr>
          <w:sz w:val="20"/>
          <w:szCs w:val="20"/>
        </w:rPr>
        <w:t>del</w:t>
      </w:r>
      <w:r w:rsidRPr="00B51A9C">
        <w:rPr>
          <w:spacing w:val="-7"/>
          <w:sz w:val="20"/>
          <w:szCs w:val="20"/>
        </w:rPr>
        <w:t xml:space="preserve"> </w:t>
      </w:r>
      <w:r w:rsidRPr="00B51A9C">
        <w:rPr>
          <w:spacing w:val="-4"/>
          <w:sz w:val="20"/>
          <w:szCs w:val="20"/>
        </w:rPr>
        <w:t>IMSS.</w:t>
      </w:r>
    </w:p>
    <w:p w:rsidR="001C0165" w:rsidRPr="00B51A9C" w:rsidRDefault="00B51A9C" w:rsidP="00B51A9C">
      <w:pPr>
        <w:pStyle w:val="Prrafodelista"/>
        <w:numPr>
          <w:ilvl w:val="2"/>
          <w:numId w:val="3"/>
        </w:numPr>
        <w:tabs>
          <w:tab w:val="left" w:pos="2835"/>
        </w:tabs>
        <w:spacing w:before="80"/>
        <w:ind w:left="2835" w:hanging="423"/>
        <w:rPr>
          <w:sz w:val="20"/>
          <w:szCs w:val="20"/>
        </w:rPr>
      </w:pPr>
      <w:r w:rsidRPr="00B51A9C">
        <w:rPr>
          <w:sz w:val="20"/>
          <w:szCs w:val="20"/>
        </w:rPr>
        <w:t>Registro</w:t>
      </w:r>
      <w:r w:rsidRPr="00B51A9C">
        <w:rPr>
          <w:spacing w:val="-5"/>
          <w:sz w:val="20"/>
          <w:szCs w:val="20"/>
        </w:rPr>
        <w:t xml:space="preserve"> </w:t>
      </w:r>
      <w:r w:rsidRPr="00B51A9C">
        <w:rPr>
          <w:sz w:val="20"/>
          <w:szCs w:val="20"/>
        </w:rPr>
        <w:t>del</w:t>
      </w:r>
      <w:r w:rsidRPr="00B51A9C">
        <w:rPr>
          <w:spacing w:val="-6"/>
          <w:sz w:val="20"/>
          <w:szCs w:val="20"/>
        </w:rPr>
        <w:t xml:space="preserve"> </w:t>
      </w:r>
      <w:r w:rsidRPr="00B51A9C">
        <w:rPr>
          <w:spacing w:val="-2"/>
          <w:sz w:val="20"/>
          <w:szCs w:val="20"/>
        </w:rPr>
        <w:t>INFONAVIT.</w:t>
      </w:r>
    </w:p>
    <w:p w:rsidR="001C0165" w:rsidRPr="00B51A9C" w:rsidRDefault="00B51A9C" w:rsidP="00B51A9C">
      <w:pPr>
        <w:pStyle w:val="Prrafodelista"/>
        <w:numPr>
          <w:ilvl w:val="2"/>
          <w:numId w:val="3"/>
        </w:numPr>
        <w:tabs>
          <w:tab w:val="left" w:pos="2835"/>
        </w:tabs>
        <w:spacing w:before="81"/>
        <w:ind w:left="2835" w:hanging="423"/>
        <w:rPr>
          <w:sz w:val="20"/>
          <w:szCs w:val="20"/>
        </w:rPr>
      </w:pPr>
      <w:r w:rsidRPr="00B51A9C">
        <w:rPr>
          <w:sz w:val="20"/>
          <w:szCs w:val="20"/>
        </w:rPr>
        <w:t>Cédula</w:t>
      </w:r>
      <w:r w:rsidRPr="00B51A9C">
        <w:rPr>
          <w:spacing w:val="-6"/>
          <w:sz w:val="20"/>
          <w:szCs w:val="20"/>
        </w:rPr>
        <w:t xml:space="preserve"> </w:t>
      </w:r>
      <w:r w:rsidRPr="00B51A9C">
        <w:rPr>
          <w:sz w:val="20"/>
          <w:szCs w:val="20"/>
        </w:rPr>
        <w:t>profesional</w:t>
      </w:r>
      <w:r w:rsidRPr="00B51A9C">
        <w:rPr>
          <w:spacing w:val="-7"/>
          <w:sz w:val="20"/>
          <w:szCs w:val="20"/>
        </w:rPr>
        <w:t xml:space="preserve"> </w:t>
      </w:r>
      <w:r w:rsidRPr="00B51A9C">
        <w:rPr>
          <w:sz w:val="20"/>
          <w:szCs w:val="20"/>
        </w:rPr>
        <w:t>del</w:t>
      </w:r>
      <w:r w:rsidRPr="00B51A9C">
        <w:rPr>
          <w:spacing w:val="-6"/>
          <w:sz w:val="20"/>
          <w:szCs w:val="20"/>
        </w:rPr>
        <w:t xml:space="preserve"> </w:t>
      </w:r>
      <w:r w:rsidRPr="00B51A9C">
        <w:rPr>
          <w:sz w:val="20"/>
          <w:szCs w:val="20"/>
        </w:rPr>
        <w:t>Superintendente</w:t>
      </w:r>
      <w:r w:rsidRPr="00B51A9C">
        <w:rPr>
          <w:spacing w:val="-8"/>
          <w:sz w:val="20"/>
          <w:szCs w:val="20"/>
        </w:rPr>
        <w:t xml:space="preserve"> </w:t>
      </w:r>
      <w:r w:rsidRPr="00B51A9C">
        <w:rPr>
          <w:sz w:val="20"/>
          <w:szCs w:val="20"/>
        </w:rPr>
        <w:t>de</w:t>
      </w:r>
      <w:r w:rsidRPr="00B51A9C">
        <w:rPr>
          <w:spacing w:val="-6"/>
          <w:sz w:val="20"/>
          <w:szCs w:val="20"/>
        </w:rPr>
        <w:t xml:space="preserve"> </w:t>
      </w:r>
      <w:r w:rsidRPr="00B51A9C">
        <w:rPr>
          <w:sz w:val="20"/>
          <w:szCs w:val="20"/>
        </w:rPr>
        <w:t>los</w:t>
      </w:r>
      <w:r w:rsidRPr="00B51A9C">
        <w:rPr>
          <w:spacing w:val="-7"/>
          <w:sz w:val="20"/>
          <w:szCs w:val="20"/>
        </w:rPr>
        <w:t xml:space="preserve"> </w:t>
      </w:r>
      <w:r w:rsidRPr="00B51A9C">
        <w:rPr>
          <w:spacing w:val="-2"/>
          <w:sz w:val="20"/>
          <w:szCs w:val="20"/>
        </w:rPr>
        <w:t>trabajos.</w:t>
      </w:r>
    </w:p>
    <w:p w:rsidR="001C0165" w:rsidRPr="00B51A9C" w:rsidRDefault="00B51A9C" w:rsidP="00B51A9C">
      <w:pPr>
        <w:pStyle w:val="Prrafodelista"/>
        <w:numPr>
          <w:ilvl w:val="2"/>
          <w:numId w:val="3"/>
        </w:numPr>
        <w:tabs>
          <w:tab w:val="left" w:pos="2835"/>
        </w:tabs>
        <w:spacing w:before="76"/>
        <w:ind w:left="2835" w:hanging="423"/>
        <w:rPr>
          <w:b/>
          <w:sz w:val="20"/>
          <w:szCs w:val="20"/>
        </w:rPr>
      </w:pPr>
      <w:r w:rsidRPr="00B51A9C">
        <w:rPr>
          <w:sz w:val="20"/>
          <w:szCs w:val="20"/>
        </w:rPr>
        <w:t>Fianza</w:t>
      </w:r>
      <w:r w:rsidRPr="00B51A9C">
        <w:rPr>
          <w:spacing w:val="-5"/>
          <w:sz w:val="20"/>
          <w:szCs w:val="20"/>
        </w:rPr>
        <w:t xml:space="preserve"> </w:t>
      </w:r>
      <w:r w:rsidRPr="00B51A9C">
        <w:rPr>
          <w:sz w:val="20"/>
          <w:szCs w:val="20"/>
        </w:rPr>
        <w:t>de</w:t>
      </w:r>
      <w:r w:rsidRPr="00B51A9C">
        <w:rPr>
          <w:spacing w:val="-4"/>
          <w:sz w:val="20"/>
          <w:szCs w:val="20"/>
        </w:rPr>
        <w:t xml:space="preserve"> </w:t>
      </w:r>
      <w:r w:rsidRPr="00B51A9C">
        <w:rPr>
          <w:sz w:val="20"/>
          <w:szCs w:val="20"/>
        </w:rPr>
        <w:t>Cumplimiento</w:t>
      </w:r>
      <w:r w:rsidRPr="00B51A9C">
        <w:rPr>
          <w:spacing w:val="-7"/>
          <w:sz w:val="20"/>
          <w:szCs w:val="20"/>
        </w:rPr>
        <w:t xml:space="preserve"> </w:t>
      </w:r>
      <w:r w:rsidRPr="00B51A9C">
        <w:rPr>
          <w:sz w:val="20"/>
          <w:szCs w:val="20"/>
        </w:rPr>
        <w:t>por</w:t>
      </w:r>
      <w:r w:rsidRPr="00B51A9C">
        <w:rPr>
          <w:spacing w:val="-3"/>
          <w:sz w:val="20"/>
          <w:szCs w:val="20"/>
        </w:rPr>
        <w:t xml:space="preserve"> </w:t>
      </w:r>
      <w:r w:rsidRPr="00B51A9C">
        <w:rPr>
          <w:sz w:val="20"/>
          <w:szCs w:val="20"/>
        </w:rPr>
        <w:t>el</w:t>
      </w:r>
      <w:r w:rsidRPr="00B51A9C">
        <w:rPr>
          <w:spacing w:val="-5"/>
          <w:sz w:val="20"/>
          <w:szCs w:val="20"/>
        </w:rPr>
        <w:t xml:space="preserve"> </w:t>
      </w:r>
      <w:r w:rsidRPr="00B51A9C">
        <w:rPr>
          <w:sz w:val="20"/>
          <w:szCs w:val="20"/>
        </w:rPr>
        <w:t>10%</w:t>
      </w:r>
      <w:r w:rsidRPr="00B51A9C">
        <w:rPr>
          <w:spacing w:val="-4"/>
          <w:sz w:val="20"/>
          <w:szCs w:val="20"/>
        </w:rPr>
        <w:t xml:space="preserve"> </w:t>
      </w:r>
      <w:r w:rsidRPr="00B51A9C">
        <w:rPr>
          <w:sz w:val="20"/>
          <w:szCs w:val="20"/>
        </w:rPr>
        <w:t>del</w:t>
      </w:r>
      <w:r w:rsidRPr="00B51A9C">
        <w:rPr>
          <w:spacing w:val="-7"/>
          <w:sz w:val="20"/>
          <w:szCs w:val="20"/>
        </w:rPr>
        <w:t xml:space="preserve"> </w:t>
      </w:r>
      <w:r w:rsidRPr="00B51A9C">
        <w:rPr>
          <w:sz w:val="20"/>
          <w:szCs w:val="20"/>
        </w:rPr>
        <w:t>monto</w:t>
      </w:r>
      <w:r w:rsidRPr="00B51A9C">
        <w:rPr>
          <w:spacing w:val="-4"/>
          <w:sz w:val="20"/>
          <w:szCs w:val="20"/>
        </w:rPr>
        <w:t xml:space="preserve"> </w:t>
      </w:r>
      <w:r w:rsidRPr="00B51A9C">
        <w:rPr>
          <w:spacing w:val="-2"/>
          <w:sz w:val="20"/>
          <w:szCs w:val="20"/>
        </w:rPr>
        <w:t>adjudicado</w:t>
      </w:r>
      <w:r w:rsidRPr="00B51A9C">
        <w:rPr>
          <w:b/>
          <w:spacing w:val="-2"/>
          <w:sz w:val="20"/>
          <w:szCs w:val="20"/>
        </w:rPr>
        <w:t>.</w:t>
      </w:r>
    </w:p>
    <w:p w:rsidR="001C0165" w:rsidRPr="00B51A9C" w:rsidRDefault="001C0165" w:rsidP="00B51A9C">
      <w:pPr>
        <w:pStyle w:val="Textoindependiente"/>
        <w:spacing w:before="122"/>
        <w:rPr>
          <w:b/>
          <w:sz w:val="20"/>
          <w:szCs w:val="20"/>
        </w:rPr>
      </w:pPr>
    </w:p>
    <w:p w:rsidR="001C0165" w:rsidRPr="00B51A9C" w:rsidRDefault="00B51A9C" w:rsidP="00B51A9C">
      <w:pPr>
        <w:pStyle w:val="Textoindependiente"/>
        <w:spacing w:before="1"/>
        <w:ind w:left="710"/>
        <w:rPr>
          <w:sz w:val="20"/>
          <w:szCs w:val="20"/>
        </w:rPr>
      </w:pPr>
      <w:r w:rsidRPr="00B51A9C">
        <w:rPr>
          <w:sz w:val="20"/>
          <w:szCs w:val="20"/>
        </w:rPr>
        <w:t>Asimismo,</w:t>
      </w:r>
      <w:r w:rsidRPr="00B51A9C">
        <w:rPr>
          <w:spacing w:val="-8"/>
          <w:sz w:val="20"/>
          <w:szCs w:val="20"/>
        </w:rPr>
        <w:t xml:space="preserve"> </w:t>
      </w:r>
      <w:r w:rsidRPr="00B51A9C">
        <w:rPr>
          <w:sz w:val="20"/>
          <w:szCs w:val="20"/>
        </w:rPr>
        <w:t>deberá</w:t>
      </w:r>
      <w:r w:rsidRPr="00B51A9C">
        <w:rPr>
          <w:spacing w:val="-7"/>
          <w:sz w:val="20"/>
          <w:szCs w:val="20"/>
        </w:rPr>
        <w:t xml:space="preserve"> </w:t>
      </w:r>
      <w:r w:rsidRPr="00B51A9C">
        <w:rPr>
          <w:sz w:val="20"/>
          <w:szCs w:val="20"/>
        </w:rPr>
        <w:t>presentar</w:t>
      </w:r>
      <w:r w:rsidRPr="00B51A9C">
        <w:rPr>
          <w:spacing w:val="-5"/>
          <w:sz w:val="20"/>
          <w:szCs w:val="20"/>
        </w:rPr>
        <w:t xml:space="preserve"> </w:t>
      </w:r>
      <w:r w:rsidRPr="00B51A9C">
        <w:rPr>
          <w:sz w:val="20"/>
          <w:szCs w:val="20"/>
        </w:rPr>
        <w:t>como</w:t>
      </w:r>
      <w:r w:rsidRPr="00B51A9C">
        <w:rPr>
          <w:spacing w:val="-7"/>
          <w:sz w:val="20"/>
          <w:szCs w:val="20"/>
        </w:rPr>
        <w:t xml:space="preserve"> </w:t>
      </w:r>
      <w:r w:rsidRPr="00B51A9C">
        <w:rPr>
          <w:sz w:val="20"/>
          <w:szCs w:val="20"/>
        </w:rPr>
        <w:t>parte</w:t>
      </w:r>
      <w:r w:rsidRPr="00B51A9C">
        <w:rPr>
          <w:spacing w:val="-7"/>
          <w:sz w:val="20"/>
          <w:szCs w:val="20"/>
        </w:rPr>
        <w:t xml:space="preserve"> </w:t>
      </w:r>
      <w:r w:rsidRPr="00B51A9C">
        <w:rPr>
          <w:sz w:val="20"/>
          <w:szCs w:val="20"/>
        </w:rPr>
        <w:t>de</w:t>
      </w:r>
      <w:r w:rsidRPr="00B51A9C">
        <w:rPr>
          <w:spacing w:val="-4"/>
          <w:sz w:val="20"/>
          <w:szCs w:val="20"/>
        </w:rPr>
        <w:t xml:space="preserve"> </w:t>
      </w:r>
      <w:r w:rsidRPr="00B51A9C">
        <w:rPr>
          <w:sz w:val="20"/>
          <w:szCs w:val="20"/>
        </w:rPr>
        <w:t>la</w:t>
      </w:r>
      <w:r w:rsidRPr="00B51A9C">
        <w:rPr>
          <w:spacing w:val="-5"/>
          <w:sz w:val="20"/>
          <w:szCs w:val="20"/>
        </w:rPr>
        <w:t xml:space="preserve"> </w:t>
      </w:r>
      <w:r w:rsidRPr="00B51A9C">
        <w:rPr>
          <w:sz w:val="20"/>
          <w:szCs w:val="20"/>
        </w:rPr>
        <w:t>documentación</w:t>
      </w:r>
      <w:r w:rsidRPr="00B51A9C">
        <w:rPr>
          <w:spacing w:val="-5"/>
          <w:sz w:val="20"/>
          <w:szCs w:val="20"/>
        </w:rPr>
        <w:t xml:space="preserve"> </w:t>
      </w:r>
      <w:r w:rsidRPr="00B51A9C">
        <w:rPr>
          <w:sz w:val="20"/>
          <w:szCs w:val="20"/>
        </w:rPr>
        <w:t>lo</w:t>
      </w:r>
      <w:r w:rsidRPr="00B51A9C">
        <w:rPr>
          <w:spacing w:val="-4"/>
          <w:sz w:val="20"/>
          <w:szCs w:val="20"/>
        </w:rPr>
        <w:t xml:space="preserve"> </w:t>
      </w:r>
      <w:r w:rsidRPr="00B51A9C">
        <w:rPr>
          <w:spacing w:val="-2"/>
          <w:sz w:val="20"/>
          <w:szCs w:val="20"/>
        </w:rPr>
        <w:t>siguiente:</w:t>
      </w:r>
    </w:p>
    <w:p w:rsidR="001C0165" w:rsidRPr="00B51A9C" w:rsidRDefault="001C0165" w:rsidP="00B51A9C">
      <w:pPr>
        <w:pStyle w:val="Textoindependiente"/>
        <w:spacing w:before="120"/>
        <w:rPr>
          <w:sz w:val="20"/>
          <w:szCs w:val="20"/>
        </w:rPr>
      </w:pPr>
    </w:p>
    <w:p w:rsidR="001C0165" w:rsidRPr="00B51A9C" w:rsidRDefault="00B51A9C" w:rsidP="00CA2ABC">
      <w:pPr>
        <w:pStyle w:val="Textoindependiente"/>
        <w:numPr>
          <w:ilvl w:val="0"/>
          <w:numId w:val="25"/>
        </w:numPr>
        <w:ind w:right="755"/>
        <w:rPr>
          <w:sz w:val="20"/>
          <w:szCs w:val="20"/>
        </w:rPr>
      </w:pPr>
      <w:r w:rsidRPr="00B51A9C">
        <w:rPr>
          <w:sz w:val="20"/>
          <w:szCs w:val="20"/>
        </w:rPr>
        <w:t>Escrito de manifestación de encontrarse al corriente en el pago de cuotas obrero-</w:t>
      </w:r>
      <w:r w:rsidRPr="00CA2ABC">
        <w:rPr>
          <w:sz w:val="20"/>
          <w:szCs w:val="20"/>
        </w:rPr>
        <w:t>patronales.</w:t>
      </w:r>
    </w:p>
    <w:p w:rsidR="001C0165" w:rsidRPr="00B51A9C" w:rsidRDefault="00B51A9C" w:rsidP="00CA2ABC">
      <w:pPr>
        <w:pStyle w:val="Textoindependiente"/>
        <w:numPr>
          <w:ilvl w:val="0"/>
          <w:numId w:val="25"/>
        </w:numPr>
        <w:spacing w:before="61"/>
        <w:rPr>
          <w:sz w:val="20"/>
          <w:szCs w:val="20"/>
        </w:rPr>
      </w:pPr>
      <w:r w:rsidRPr="00B51A9C">
        <w:rPr>
          <w:sz w:val="20"/>
          <w:szCs w:val="20"/>
        </w:rPr>
        <w:t>Escrito</w:t>
      </w:r>
      <w:r w:rsidRPr="00CA2ABC">
        <w:rPr>
          <w:sz w:val="20"/>
          <w:szCs w:val="20"/>
        </w:rPr>
        <w:t xml:space="preserve"> </w:t>
      </w:r>
      <w:r w:rsidRPr="00B51A9C">
        <w:rPr>
          <w:sz w:val="20"/>
          <w:szCs w:val="20"/>
        </w:rPr>
        <w:t>de</w:t>
      </w:r>
      <w:r w:rsidRPr="00CA2ABC">
        <w:rPr>
          <w:sz w:val="20"/>
          <w:szCs w:val="20"/>
        </w:rPr>
        <w:t xml:space="preserve"> </w:t>
      </w:r>
      <w:r w:rsidRPr="00B51A9C">
        <w:rPr>
          <w:sz w:val="20"/>
          <w:szCs w:val="20"/>
        </w:rPr>
        <w:t>manifestación</w:t>
      </w:r>
      <w:r w:rsidRPr="00CA2ABC">
        <w:rPr>
          <w:sz w:val="20"/>
          <w:szCs w:val="20"/>
        </w:rPr>
        <w:t xml:space="preserve"> </w:t>
      </w:r>
      <w:r w:rsidRPr="00B51A9C">
        <w:rPr>
          <w:sz w:val="20"/>
          <w:szCs w:val="20"/>
        </w:rPr>
        <w:t>de</w:t>
      </w:r>
      <w:r w:rsidRPr="00CA2ABC">
        <w:rPr>
          <w:sz w:val="20"/>
          <w:szCs w:val="20"/>
        </w:rPr>
        <w:t xml:space="preserve"> </w:t>
      </w:r>
      <w:r w:rsidRPr="00B51A9C">
        <w:rPr>
          <w:sz w:val="20"/>
          <w:szCs w:val="20"/>
        </w:rPr>
        <w:t>domicilio</w:t>
      </w:r>
      <w:r w:rsidRPr="00CA2ABC">
        <w:rPr>
          <w:sz w:val="20"/>
          <w:szCs w:val="20"/>
        </w:rPr>
        <w:t xml:space="preserve"> </w:t>
      </w:r>
      <w:r w:rsidRPr="00B51A9C">
        <w:rPr>
          <w:sz w:val="20"/>
          <w:szCs w:val="20"/>
        </w:rPr>
        <w:t>y</w:t>
      </w:r>
      <w:r w:rsidRPr="00CA2ABC">
        <w:rPr>
          <w:sz w:val="20"/>
          <w:szCs w:val="20"/>
        </w:rPr>
        <w:t xml:space="preserve"> </w:t>
      </w:r>
      <w:r w:rsidRPr="00B51A9C">
        <w:rPr>
          <w:sz w:val="20"/>
          <w:szCs w:val="20"/>
        </w:rPr>
        <w:t>comprobante</w:t>
      </w:r>
      <w:r w:rsidRPr="00CA2ABC">
        <w:rPr>
          <w:sz w:val="20"/>
          <w:szCs w:val="20"/>
        </w:rPr>
        <w:t xml:space="preserve"> </w:t>
      </w:r>
      <w:r w:rsidRPr="00B51A9C">
        <w:rPr>
          <w:sz w:val="20"/>
          <w:szCs w:val="20"/>
        </w:rPr>
        <w:t>del</w:t>
      </w:r>
      <w:r w:rsidRPr="00CA2ABC">
        <w:rPr>
          <w:sz w:val="20"/>
          <w:szCs w:val="20"/>
        </w:rPr>
        <w:t xml:space="preserve"> mismo.</w:t>
      </w:r>
    </w:p>
    <w:p w:rsidR="001C0165" w:rsidRPr="00B51A9C" w:rsidRDefault="00B51A9C" w:rsidP="00CA2ABC">
      <w:pPr>
        <w:pStyle w:val="Textoindependiente"/>
        <w:numPr>
          <w:ilvl w:val="0"/>
          <w:numId w:val="25"/>
        </w:numPr>
        <w:spacing w:before="59"/>
        <w:ind w:right="762"/>
        <w:rPr>
          <w:sz w:val="20"/>
          <w:szCs w:val="20"/>
        </w:rPr>
      </w:pPr>
      <w:r w:rsidRPr="00B51A9C">
        <w:rPr>
          <w:sz w:val="20"/>
          <w:szCs w:val="20"/>
        </w:rPr>
        <w:t xml:space="preserve">Escrito de designación de Superintendente con copia de su Cédula Profesional y fiel </w:t>
      </w:r>
      <w:r w:rsidRPr="00CA2ABC">
        <w:rPr>
          <w:sz w:val="20"/>
          <w:szCs w:val="20"/>
        </w:rPr>
        <w:t>vigente.</w:t>
      </w:r>
    </w:p>
    <w:p w:rsidR="001C0165" w:rsidRPr="00B51A9C" w:rsidRDefault="00B51A9C" w:rsidP="00CA2ABC">
      <w:pPr>
        <w:pStyle w:val="Textoindependiente"/>
        <w:numPr>
          <w:ilvl w:val="0"/>
          <w:numId w:val="25"/>
        </w:numPr>
        <w:spacing w:before="60"/>
        <w:rPr>
          <w:sz w:val="20"/>
          <w:szCs w:val="20"/>
        </w:rPr>
      </w:pPr>
      <w:r w:rsidRPr="00B51A9C">
        <w:rPr>
          <w:sz w:val="20"/>
          <w:szCs w:val="20"/>
        </w:rPr>
        <w:t>Escrito</w:t>
      </w:r>
      <w:r w:rsidRPr="00CA2ABC">
        <w:rPr>
          <w:sz w:val="20"/>
          <w:szCs w:val="20"/>
        </w:rPr>
        <w:t xml:space="preserve"> </w:t>
      </w:r>
      <w:r w:rsidRPr="00B51A9C">
        <w:rPr>
          <w:sz w:val="20"/>
          <w:szCs w:val="20"/>
        </w:rPr>
        <w:t>de</w:t>
      </w:r>
      <w:r w:rsidRPr="00CA2ABC">
        <w:rPr>
          <w:sz w:val="20"/>
          <w:szCs w:val="20"/>
        </w:rPr>
        <w:t xml:space="preserve"> </w:t>
      </w:r>
      <w:r w:rsidRPr="00B51A9C">
        <w:rPr>
          <w:sz w:val="20"/>
          <w:szCs w:val="20"/>
        </w:rPr>
        <w:t>contratación</w:t>
      </w:r>
      <w:r w:rsidRPr="00CA2ABC">
        <w:rPr>
          <w:sz w:val="20"/>
          <w:szCs w:val="20"/>
        </w:rPr>
        <w:t xml:space="preserve"> </w:t>
      </w:r>
      <w:r w:rsidRPr="00B51A9C">
        <w:rPr>
          <w:sz w:val="20"/>
          <w:szCs w:val="20"/>
        </w:rPr>
        <w:t>de</w:t>
      </w:r>
      <w:r w:rsidRPr="00CA2ABC">
        <w:rPr>
          <w:sz w:val="20"/>
          <w:szCs w:val="20"/>
        </w:rPr>
        <w:t xml:space="preserve"> extranjeros.</w:t>
      </w:r>
    </w:p>
    <w:p w:rsidR="001C0165" w:rsidRPr="00B51A9C" w:rsidRDefault="00B51A9C" w:rsidP="00CA2ABC">
      <w:pPr>
        <w:pStyle w:val="Textoindependiente"/>
        <w:numPr>
          <w:ilvl w:val="0"/>
          <w:numId w:val="25"/>
        </w:numPr>
        <w:spacing w:before="62"/>
        <w:ind w:right="758"/>
        <w:rPr>
          <w:sz w:val="20"/>
          <w:szCs w:val="20"/>
        </w:rPr>
      </w:pPr>
      <w:r w:rsidRPr="00B51A9C">
        <w:rPr>
          <w:sz w:val="20"/>
          <w:szCs w:val="20"/>
        </w:rPr>
        <w:t>Escrito de manifestación en el que conste que cuenta con número de proveedor del IMSS. (El cual se obtiene al haber celebrado con antelación un contrato con el IMSS), o de</w:t>
      </w:r>
      <w:r w:rsidRPr="00CA2ABC">
        <w:rPr>
          <w:sz w:val="20"/>
          <w:szCs w:val="20"/>
        </w:rPr>
        <w:t xml:space="preserve"> </w:t>
      </w:r>
      <w:r w:rsidRPr="00B51A9C">
        <w:rPr>
          <w:sz w:val="20"/>
          <w:szCs w:val="20"/>
        </w:rPr>
        <w:t xml:space="preserve">lo contrario manifestar bajo protesta de decir verdad que no se cuenta con él para </w:t>
      </w:r>
      <w:r w:rsidRPr="00CA2ABC">
        <w:rPr>
          <w:sz w:val="20"/>
          <w:szCs w:val="20"/>
        </w:rPr>
        <w:t>gestionárselo.</w:t>
      </w:r>
    </w:p>
    <w:p w:rsidR="001C0165" w:rsidRPr="00B51A9C" w:rsidRDefault="00B51A9C" w:rsidP="00CA2ABC">
      <w:pPr>
        <w:pStyle w:val="Textoindependiente"/>
        <w:numPr>
          <w:ilvl w:val="0"/>
          <w:numId w:val="25"/>
        </w:numPr>
        <w:spacing w:before="58"/>
        <w:ind w:right="759"/>
        <w:rPr>
          <w:sz w:val="20"/>
          <w:szCs w:val="20"/>
        </w:rPr>
      </w:pPr>
      <w:r w:rsidRPr="00B51A9C">
        <w:rPr>
          <w:sz w:val="20"/>
          <w:szCs w:val="20"/>
        </w:rPr>
        <w:t>Guías Técnicas de Construcción y</w:t>
      </w:r>
      <w:r w:rsidRPr="00CA2ABC">
        <w:rPr>
          <w:sz w:val="20"/>
          <w:szCs w:val="20"/>
        </w:rPr>
        <w:t xml:space="preserve"> </w:t>
      </w:r>
      <w:r w:rsidRPr="00B51A9C">
        <w:rPr>
          <w:sz w:val="20"/>
          <w:szCs w:val="20"/>
        </w:rPr>
        <w:t>firmadas en cada una de sus hojas por el Rte. Legal y Superintendente de Construcción.</w:t>
      </w:r>
    </w:p>
    <w:p w:rsidR="001C0165" w:rsidRPr="00B51A9C" w:rsidRDefault="00B51A9C" w:rsidP="00B51A9C">
      <w:pPr>
        <w:pStyle w:val="Prrafodelista"/>
        <w:numPr>
          <w:ilvl w:val="0"/>
          <w:numId w:val="3"/>
        </w:numPr>
        <w:tabs>
          <w:tab w:val="left" w:pos="2127"/>
          <w:tab w:val="left" w:pos="2129"/>
        </w:tabs>
        <w:spacing w:before="121"/>
        <w:ind w:left="2129" w:right="756" w:hanging="567"/>
        <w:jc w:val="both"/>
        <w:rPr>
          <w:sz w:val="20"/>
          <w:szCs w:val="20"/>
        </w:rPr>
      </w:pPr>
      <w:r w:rsidRPr="00B51A9C">
        <w:rPr>
          <w:sz w:val="20"/>
          <w:szCs w:val="20"/>
        </w:rPr>
        <w:t>Que firmará la totalidad de los documentos que integran la proposición y son</w:t>
      </w:r>
      <w:r w:rsidRPr="00CA2ABC">
        <w:rPr>
          <w:sz w:val="20"/>
          <w:szCs w:val="20"/>
        </w:rPr>
        <w:t xml:space="preserve"> </w:t>
      </w:r>
      <w:r w:rsidRPr="00B51A9C">
        <w:rPr>
          <w:sz w:val="20"/>
          <w:szCs w:val="20"/>
        </w:rPr>
        <w:t>anexos del contrato.</w:t>
      </w:r>
    </w:p>
    <w:p w:rsidR="001C0165" w:rsidRPr="00B51A9C" w:rsidRDefault="001C0165" w:rsidP="00B51A9C">
      <w:pPr>
        <w:pStyle w:val="Textoindependiente"/>
        <w:spacing w:before="237"/>
        <w:rPr>
          <w:sz w:val="20"/>
          <w:szCs w:val="20"/>
        </w:rPr>
      </w:pPr>
    </w:p>
    <w:p w:rsidR="00CA2ABC" w:rsidRDefault="00CA2ABC" w:rsidP="00B51A9C">
      <w:pPr>
        <w:pStyle w:val="Ttulo2"/>
        <w:ind w:left="710"/>
        <w:rPr>
          <w:sz w:val="20"/>
          <w:szCs w:val="20"/>
        </w:rPr>
      </w:pPr>
    </w:p>
    <w:p w:rsidR="001C0165" w:rsidRPr="00B51A9C" w:rsidRDefault="00B51A9C" w:rsidP="00B51A9C">
      <w:pPr>
        <w:pStyle w:val="Ttulo2"/>
        <w:ind w:left="710"/>
        <w:rPr>
          <w:sz w:val="20"/>
          <w:szCs w:val="20"/>
        </w:rPr>
      </w:pPr>
      <w:r w:rsidRPr="00B51A9C">
        <w:rPr>
          <w:sz w:val="20"/>
          <w:szCs w:val="20"/>
        </w:rPr>
        <w:t>Solicitud</w:t>
      </w:r>
      <w:r w:rsidRPr="00B51A9C">
        <w:rPr>
          <w:spacing w:val="-3"/>
          <w:sz w:val="20"/>
          <w:szCs w:val="20"/>
        </w:rPr>
        <w:t xml:space="preserve"> </w:t>
      </w:r>
      <w:r w:rsidRPr="00B51A9C">
        <w:rPr>
          <w:sz w:val="20"/>
          <w:szCs w:val="20"/>
        </w:rPr>
        <w:t>de</w:t>
      </w:r>
      <w:r w:rsidRPr="00B51A9C">
        <w:rPr>
          <w:spacing w:val="-5"/>
          <w:sz w:val="20"/>
          <w:szCs w:val="20"/>
        </w:rPr>
        <w:t xml:space="preserve"> </w:t>
      </w:r>
      <w:r w:rsidRPr="00B51A9C">
        <w:rPr>
          <w:sz w:val="20"/>
          <w:szCs w:val="20"/>
        </w:rPr>
        <w:t>aplicación</w:t>
      </w:r>
      <w:r w:rsidRPr="00B51A9C">
        <w:rPr>
          <w:spacing w:val="-5"/>
          <w:sz w:val="20"/>
          <w:szCs w:val="20"/>
        </w:rPr>
        <w:t xml:space="preserve"> </w:t>
      </w:r>
      <w:r w:rsidRPr="00B51A9C">
        <w:rPr>
          <w:sz w:val="20"/>
          <w:szCs w:val="20"/>
        </w:rPr>
        <w:t>del artículo</w:t>
      </w:r>
      <w:r w:rsidRPr="00B51A9C">
        <w:rPr>
          <w:spacing w:val="-5"/>
          <w:sz w:val="20"/>
          <w:szCs w:val="20"/>
        </w:rPr>
        <w:t xml:space="preserve"> </w:t>
      </w:r>
      <w:r w:rsidRPr="00B51A9C">
        <w:rPr>
          <w:sz w:val="20"/>
          <w:szCs w:val="20"/>
        </w:rPr>
        <w:t>40</w:t>
      </w:r>
      <w:r w:rsidRPr="00B51A9C">
        <w:rPr>
          <w:spacing w:val="-2"/>
          <w:sz w:val="20"/>
          <w:szCs w:val="20"/>
        </w:rPr>
        <w:t xml:space="preserve"> </w:t>
      </w:r>
      <w:r w:rsidRPr="00B51A9C">
        <w:rPr>
          <w:sz w:val="20"/>
          <w:szCs w:val="20"/>
        </w:rPr>
        <w:t>B,</w:t>
      </w:r>
      <w:r w:rsidRPr="00B51A9C">
        <w:rPr>
          <w:spacing w:val="-3"/>
          <w:sz w:val="20"/>
          <w:szCs w:val="20"/>
        </w:rPr>
        <w:t xml:space="preserve"> </w:t>
      </w:r>
      <w:r w:rsidRPr="00B51A9C">
        <w:rPr>
          <w:sz w:val="20"/>
          <w:szCs w:val="20"/>
        </w:rPr>
        <w:t>de</w:t>
      </w:r>
      <w:r w:rsidRPr="00B51A9C">
        <w:rPr>
          <w:spacing w:val="-4"/>
          <w:sz w:val="20"/>
          <w:szCs w:val="20"/>
        </w:rPr>
        <w:t xml:space="preserve"> </w:t>
      </w:r>
      <w:r w:rsidRPr="00B51A9C">
        <w:rPr>
          <w:sz w:val="20"/>
          <w:szCs w:val="20"/>
        </w:rPr>
        <w:t>la</w:t>
      </w:r>
      <w:r w:rsidRPr="00B51A9C">
        <w:rPr>
          <w:spacing w:val="-6"/>
          <w:sz w:val="20"/>
          <w:szCs w:val="20"/>
        </w:rPr>
        <w:t xml:space="preserve"> </w:t>
      </w:r>
      <w:r w:rsidRPr="00B51A9C">
        <w:rPr>
          <w:spacing w:val="-4"/>
          <w:sz w:val="20"/>
          <w:szCs w:val="20"/>
        </w:rPr>
        <w:t>LSS.</w:t>
      </w:r>
    </w:p>
    <w:p w:rsidR="001C0165" w:rsidRPr="00B51A9C" w:rsidRDefault="00B51A9C" w:rsidP="00B51A9C">
      <w:pPr>
        <w:pStyle w:val="Textoindependiente"/>
        <w:spacing w:before="124"/>
        <w:ind w:left="710" w:right="756"/>
        <w:rPr>
          <w:sz w:val="20"/>
          <w:szCs w:val="20"/>
        </w:rPr>
      </w:pPr>
      <w:r w:rsidRPr="00B51A9C">
        <w:rPr>
          <w:sz w:val="20"/>
          <w:szCs w:val="20"/>
        </w:rPr>
        <w:t>El Licitante ganador, podrá solicitar por escrito y previo al cobro de cualquier estimación al IMSS, ante</w:t>
      </w:r>
      <w:r w:rsidRPr="00B51A9C">
        <w:rPr>
          <w:spacing w:val="-1"/>
          <w:sz w:val="20"/>
          <w:szCs w:val="20"/>
        </w:rPr>
        <w:t xml:space="preserve"> </w:t>
      </w:r>
      <w:r w:rsidRPr="00B51A9C">
        <w:rPr>
          <w:sz w:val="20"/>
          <w:szCs w:val="20"/>
        </w:rPr>
        <w:t>las áreas</w:t>
      </w:r>
      <w:r w:rsidRPr="00B51A9C">
        <w:rPr>
          <w:spacing w:val="-3"/>
          <w:sz w:val="20"/>
          <w:szCs w:val="20"/>
        </w:rPr>
        <w:t xml:space="preserve"> </w:t>
      </w:r>
      <w:r w:rsidRPr="00B51A9C">
        <w:rPr>
          <w:sz w:val="20"/>
          <w:szCs w:val="20"/>
        </w:rPr>
        <w:t>responsables</w:t>
      </w:r>
      <w:r w:rsidRPr="00B51A9C">
        <w:rPr>
          <w:spacing w:val="-1"/>
          <w:sz w:val="20"/>
          <w:szCs w:val="20"/>
        </w:rPr>
        <w:t xml:space="preserve"> </w:t>
      </w:r>
      <w:r w:rsidRPr="00B51A9C">
        <w:rPr>
          <w:sz w:val="20"/>
          <w:szCs w:val="20"/>
        </w:rPr>
        <w:t>de</w:t>
      </w:r>
      <w:r w:rsidRPr="00B51A9C">
        <w:rPr>
          <w:spacing w:val="-1"/>
          <w:sz w:val="20"/>
          <w:szCs w:val="20"/>
        </w:rPr>
        <w:t xml:space="preserve"> </w:t>
      </w:r>
      <w:r w:rsidRPr="00B51A9C">
        <w:rPr>
          <w:sz w:val="20"/>
          <w:szCs w:val="20"/>
        </w:rPr>
        <w:t>recaudación</w:t>
      </w:r>
      <w:r w:rsidRPr="00B51A9C">
        <w:rPr>
          <w:spacing w:val="-1"/>
          <w:sz w:val="20"/>
          <w:szCs w:val="20"/>
        </w:rPr>
        <w:t xml:space="preserve"> </w:t>
      </w:r>
      <w:r w:rsidRPr="00B51A9C">
        <w:rPr>
          <w:sz w:val="20"/>
          <w:szCs w:val="20"/>
        </w:rPr>
        <w:t>y</w:t>
      </w:r>
      <w:r w:rsidRPr="00B51A9C">
        <w:rPr>
          <w:spacing w:val="-3"/>
          <w:sz w:val="20"/>
          <w:szCs w:val="20"/>
        </w:rPr>
        <w:t xml:space="preserve"> </w:t>
      </w:r>
      <w:r w:rsidRPr="00B51A9C">
        <w:rPr>
          <w:sz w:val="20"/>
          <w:szCs w:val="20"/>
        </w:rPr>
        <w:t>la</w:t>
      </w:r>
      <w:r w:rsidRPr="00B51A9C">
        <w:rPr>
          <w:spacing w:val="-1"/>
          <w:sz w:val="20"/>
          <w:szCs w:val="20"/>
        </w:rPr>
        <w:t xml:space="preserve"> </w:t>
      </w:r>
      <w:r w:rsidRPr="00B51A9C">
        <w:rPr>
          <w:sz w:val="20"/>
          <w:szCs w:val="20"/>
        </w:rPr>
        <w:t>de</w:t>
      </w:r>
      <w:r w:rsidRPr="00B51A9C">
        <w:rPr>
          <w:spacing w:val="-3"/>
          <w:sz w:val="20"/>
          <w:szCs w:val="20"/>
        </w:rPr>
        <w:t xml:space="preserve"> </w:t>
      </w:r>
      <w:r w:rsidRPr="00B51A9C">
        <w:rPr>
          <w:sz w:val="20"/>
          <w:szCs w:val="20"/>
        </w:rPr>
        <w:t>finanzas, que</w:t>
      </w:r>
      <w:r w:rsidRPr="00B51A9C">
        <w:rPr>
          <w:spacing w:val="-3"/>
          <w:sz w:val="20"/>
          <w:szCs w:val="20"/>
        </w:rPr>
        <w:t xml:space="preserve"> </w:t>
      </w:r>
      <w:r w:rsidRPr="00B51A9C">
        <w:rPr>
          <w:sz w:val="20"/>
          <w:szCs w:val="20"/>
        </w:rPr>
        <w:t>de</w:t>
      </w:r>
      <w:r w:rsidRPr="00B51A9C">
        <w:rPr>
          <w:spacing w:val="-1"/>
          <w:sz w:val="20"/>
          <w:szCs w:val="20"/>
        </w:rPr>
        <w:t xml:space="preserve"> </w:t>
      </w:r>
      <w:r w:rsidRPr="00B51A9C">
        <w:rPr>
          <w:sz w:val="20"/>
          <w:szCs w:val="20"/>
        </w:rPr>
        <w:t>conformidad</w:t>
      </w:r>
      <w:r w:rsidRPr="00B51A9C">
        <w:rPr>
          <w:spacing w:val="-1"/>
          <w:sz w:val="20"/>
          <w:szCs w:val="20"/>
        </w:rPr>
        <w:t xml:space="preserve"> </w:t>
      </w:r>
      <w:r w:rsidRPr="00B51A9C">
        <w:rPr>
          <w:sz w:val="20"/>
          <w:szCs w:val="20"/>
        </w:rPr>
        <w:t>con</w:t>
      </w:r>
      <w:r w:rsidRPr="00B51A9C">
        <w:rPr>
          <w:spacing w:val="-1"/>
          <w:sz w:val="20"/>
          <w:szCs w:val="20"/>
        </w:rPr>
        <w:t xml:space="preserve"> </w:t>
      </w:r>
      <w:r w:rsidRPr="00B51A9C">
        <w:rPr>
          <w:sz w:val="20"/>
          <w:szCs w:val="20"/>
        </w:rPr>
        <w:t>lo</w:t>
      </w:r>
      <w:r w:rsidRPr="00B51A9C">
        <w:rPr>
          <w:spacing w:val="-1"/>
          <w:sz w:val="20"/>
          <w:szCs w:val="20"/>
        </w:rPr>
        <w:t xml:space="preserve"> </w:t>
      </w:r>
      <w:r w:rsidRPr="00B51A9C">
        <w:rPr>
          <w:sz w:val="20"/>
          <w:szCs w:val="20"/>
        </w:rPr>
        <w:t>dispuesto en el artículo 40 B, último párrafo, de la LSS,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rsidR="001C0165" w:rsidRPr="00B51A9C" w:rsidRDefault="00B51A9C" w:rsidP="00B5314B">
      <w:pPr>
        <w:pStyle w:val="Textoindependiente"/>
        <w:spacing w:before="119"/>
        <w:ind w:left="710" w:right="759"/>
        <w:rPr>
          <w:sz w:val="20"/>
          <w:szCs w:val="20"/>
        </w:rPr>
      </w:pPr>
      <w:r w:rsidRPr="00B51A9C">
        <w:rPr>
          <w:sz w:val="20"/>
          <w:szCs w:val="20"/>
        </w:rPr>
        <w:t>El Licitante ganador, se obliga a firmar el contrato respectivo en la hora y fecha establecidas, apercibido de que, si no lo firma, por causas imputables a él, será sancionado en términos del artículo</w:t>
      </w:r>
      <w:r w:rsidRPr="00B51A9C">
        <w:rPr>
          <w:spacing w:val="-1"/>
          <w:sz w:val="20"/>
          <w:szCs w:val="20"/>
        </w:rPr>
        <w:t xml:space="preserve"> </w:t>
      </w:r>
      <w:r w:rsidRPr="00B51A9C">
        <w:rPr>
          <w:sz w:val="20"/>
          <w:szCs w:val="20"/>
        </w:rPr>
        <w:t>78, fracción</w:t>
      </w:r>
      <w:r w:rsidRPr="00B51A9C">
        <w:rPr>
          <w:spacing w:val="-1"/>
          <w:sz w:val="20"/>
          <w:szCs w:val="20"/>
        </w:rPr>
        <w:t xml:space="preserve"> </w:t>
      </w:r>
      <w:r w:rsidRPr="00B51A9C">
        <w:rPr>
          <w:sz w:val="20"/>
          <w:szCs w:val="20"/>
        </w:rPr>
        <w:t>I de</w:t>
      </w:r>
      <w:r w:rsidRPr="00B51A9C">
        <w:rPr>
          <w:spacing w:val="-1"/>
          <w:sz w:val="20"/>
          <w:szCs w:val="20"/>
        </w:rPr>
        <w:t xml:space="preserve"> </w:t>
      </w:r>
      <w:r w:rsidRPr="00B51A9C">
        <w:rPr>
          <w:sz w:val="20"/>
          <w:szCs w:val="20"/>
        </w:rPr>
        <w:t>la</w:t>
      </w:r>
      <w:r w:rsidRPr="00B51A9C">
        <w:rPr>
          <w:spacing w:val="-1"/>
          <w:sz w:val="20"/>
          <w:szCs w:val="20"/>
        </w:rPr>
        <w:t xml:space="preserve"> </w:t>
      </w:r>
      <w:r w:rsidRPr="00B51A9C">
        <w:rPr>
          <w:sz w:val="20"/>
          <w:szCs w:val="20"/>
        </w:rPr>
        <w:t>Ley; así</w:t>
      </w:r>
      <w:r w:rsidRPr="00B51A9C">
        <w:rPr>
          <w:spacing w:val="-4"/>
          <w:sz w:val="20"/>
          <w:szCs w:val="20"/>
        </w:rPr>
        <w:t xml:space="preserve"> </w:t>
      </w:r>
      <w:r w:rsidRPr="00B51A9C">
        <w:rPr>
          <w:sz w:val="20"/>
          <w:szCs w:val="20"/>
        </w:rPr>
        <w:t>como a</w:t>
      </w:r>
      <w:r w:rsidRPr="00B51A9C">
        <w:rPr>
          <w:spacing w:val="-1"/>
          <w:sz w:val="20"/>
          <w:szCs w:val="20"/>
        </w:rPr>
        <w:t xml:space="preserve"> </w:t>
      </w:r>
      <w:r w:rsidRPr="00B51A9C">
        <w:rPr>
          <w:sz w:val="20"/>
          <w:szCs w:val="20"/>
        </w:rPr>
        <w:t>presentar para</w:t>
      </w:r>
      <w:r w:rsidRPr="00B51A9C">
        <w:rPr>
          <w:spacing w:val="-1"/>
          <w:sz w:val="20"/>
          <w:szCs w:val="20"/>
        </w:rPr>
        <w:t xml:space="preserve"> </w:t>
      </w:r>
      <w:r w:rsidRPr="00B51A9C">
        <w:rPr>
          <w:sz w:val="20"/>
          <w:szCs w:val="20"/>
        </w:rPr>
        <w:t>su cotejo, original</w:t>
      </w:r>
      <w:r w:rsidRPr="00B51A9C">
        <w:rPr>
          <w:spacing w:val="-1"/>
          <w:sz w:val="20"/>
          <w:szCs w:val="20"/>
        </w:rPr>
        <w:t xml:space="preserve"> </w:t>
      </w:r>
      <w:r w:rsidRPr="00B51A9C">
        <w:rPr>
          <w:sz w:val="20"/>
          <w:szCs w:val="20"/>
        </w:rPr>
        <w:t>o</w:t>
      </w:r>
      <w:r w:rsidRPr="00B51A9C">
        <w:rPr>
          <w:spacing w:val="-1"/>
          <w:sz w:val="20"/>
          <w:szCs w:val="20"/>
        </w:rPr>
        <w:t xml:space="preserve"> </w:t>
      </w:r>
      <w:r w:rsidRPr="00B51A9C">
        <w:rPr>
          <w:sz w:val="20"/>
          <w:szCs w:val="20"/>
        </w:rPr>
        <w:t>copia certificada</w:t>
      </w:r>
      <w:r w:rsidRPr="00B51A9C">
        <w:rPr>
          <w:spacing w:val="-1"/>
          <w:sz w:val="20"/>
          <w:szCs w:val="20"/>
        </w:rPr>
        <w:t xml:space="preserve"> </w:t>
      </w:r>
      <w:r w:rsidRPr="00B51A9C">
        <w:rPr>
          <w:sz w:val="20"/>
          <w:szCs w:val="20"/>
        </w:rPr>
        <w:t>de</w:t>
      </w:r>
      <w:r w:rsidR="00B5314B">
        <w:rPr>
          <w:sz w:val="20"/>
          <w:szCs w:val="20"/>
        </w:rPr>
        <w:t xml:space="preserve"> </w:t>
      </w:r>
      <w:r w:rsidRPr="00B51A9C">
        <w:rPr>
          <w:sz w:val="20"/>
          <w:szCs w:val="20"/>
        </w:rPr>
        <w:t>los documentos con los que acredite su existencia legal y las facultades del representante para suscribir el contrato correspondiente.</w:t>
      </w:r>
    </w:p>
    <w:p w:rsidR="001C0165" w:rsidRPr="00B51A9C" w:rsidRDefault="00B51A9C" w:rsidP="00B51A9C">
      <w:pPr>
        <w:pStyle w:val="Textoindependiente"/>
        <w:spacing w:before="240"/>
        <w:ind w:left="710" w:right="756"/>
        <w:rPr>
          <w:sz w:val="20"/>
          <w:szCs w:val="20"/>
        </w:rPr>
      </w:pPr>
      <w:r w:rsidRPr="00B51A9C">
        <w:rPr>
          <w:sz w:val="20"/>
          <w:szCs w:val="20"/>
        </w:rPr>
        <w:t>Tratándose de personas extranjeras se verificará que los poderes y documentos legales cuenten con la legalización o apostillamiento correspondiente por autoridad competente del país de que se trate y, en su caso, traducido al español.</w:t>
      </w:r>
    </w:p>
    <w:p w:rsidR="001C0165" w:rsidRPr="00B51A9C" w:rsidRDefault="001C0165" w:rsidP="00B51A9C">
      <w:pPr>
        <w:pStyle w:val="Textoindependiente"/>
        <w:spacing w:before="118"/>
        <w:rPr>
          <w:sz w:val="20"/>
          <w:szCs w:val="20"/>
        </w:rPr>
      </w:pPr>
    </w:p>
    <w:p w:rsidR="001C0165" w:rsidRPr="00B51A9C" w:rsidRDefault="00B51A9C" w:rsidP="00B51A9C">
      <w:pPr>
        <w:pStyle w:val="Ttulo2"/>
        <w:numPr>
          <w:ilvl w:val="1"/>
          <w:numId w:val="22"/>
        </w:numPr>
        <w:tabs>
          <w:tab w:val="left" w:pos="1700"/>
        </w:tabs>
        <w:ind w:left="1700" w:hanging="630"/>
        <w:rPr>
          <w:sz w:val="20"/>
          <w:szCs w:val="20"/>
        </w:rPr>
      </w:pPr>
      <w:r w:rsidRPr="00B51A9C">
        <w:rPr>
          <w:spacing w:val="-2"/>
          <w:sz w:val="20"/>
          <w:szCs w:val="20"/>
        </w:rPr>
        <w:t>Porcentajes,</w:t>
      </w:r>
      <w:r w:rsidRPr="00B51A9C">
        <w:rPr>
          <w:spacing w:val="-14"/>
          <w:sz w:val="20"/>
          <w:szCs w:val="20"/>
        </w:rPr>
        <w:t xml:space="preserve"> </w:t>
      </w:r>
      <w:r w:rsidRPr="00B51A9C">
        <w:rPr>
          <w:spacing w:val="-2"/>
          <w:sz w:val="20"/>
          <w:szCs w:val="20"/>
        </w:rPr>
        <w:t>forma</w:t>
      </w:r>
      <w:r w:rsidRPr="00B51A9C">
        <w:rPr>
          <w:spacing w:val="-12"/>
          <w:sz w:val="20"/>
          <w:szCs w:val="20"/>
        </w:rPr>
        <w:t xml:space="preserve"> </w:t>
      </w:r>
      <w:r w:rsidRPr="00B51A9C">
        <w:rPr>
          <w:spacing w:val="-2"/>
          <w:sz w:val="20"/>
          <w:szCs w:val="20"/>
        </w:rPr>
        <w:t>y</w:t>
      </w:r>
      <w:r w:rsidRPr="00B51A9C">
        <w:rPr>
          <w:spacing w:val="-14"/>
          <w:sz w:val="20"/>
          <w:szCs w:val="20"/>
        </w:rPr>
        <w:t xml:space="preserve"> </w:t>
      </w:r>
      <w:r w:rsidRPr="00B51A9C">
        <w:rPr>
          <w:spacing w:val="-2"/>
          <w:sz w:val="20"/>
          <w:szCs w:val="20"/>
        </w:rPr>
        <w:t>términos</w:t>
      </w:r>
      <w:r w:rsidRPr="00B51A9C">
        <w:rPr>
          <w:spacing w:val="-12"/>
          <w:sz w:val="20"/>
          <w:szCs w:val="20"/>
        </w:rPr>
        <w:t xml:space="preserve"> </w:t>
      </w:r>
      <w:r w:rsidRPr="00B51A9C">
        <w:rPr>
          <w:spacing w:val="-2"/>
          <w:sz w:val="20"/>
          <w:szCs w:val="20"/>
        </w:rPr>
        <w:t>de</w:t>
      </w:r>
      <w:r w:rsidRPr="00B51A9C">
        <w:rPr>
          <w:spacing w:val="-12"/>
          <w:sz w:val="20"/>
          <w:szCs w:val="20"/>
        </w:rPr>
        <w:t xml:space="preserve"> </w:t>
      </w:r>
      <w:r w:rsidRPr="00B51A9C">
        <w:rPr>
          <w:spacing w:val="-2"/>
          <w:sz w:val="20"/>
          <w:szCs w:val="20"/>
        </w:rPr>
        <w:t>las</w:t>
      </w:r>
      <w:r w:rsidRPr="00B51A9C">
        <w:rPr>
          <w:spacing w:val="-12"/>
          <w:sz w:val="20"/>
          <w:szCs w:val="20"/>
        </w:rPr>
        <w:t xml:space="preserve"> </w:t>
      </w:r>
      <w:r w:rsidRPr="00B51A9C">
        <w:rPr>
          <w:spacing w:val="-2"/>
          <w:sz w:val="20"/>
          <w:szCs w:val="20"/>
        </w:rPr>
        <w:t>garantías</w:t>
      </w:r>
      <w:r w:rsidRPr="00B51A9C">
        <w:rPr>
          <w:spacing w:val="-13"/>
          <w:sz w:val="20"/>
          <w:szCs w:val="20"/>
        </w:rPr>
        <w:t xml:space="preserve"> </w:t>
      </w:r>
      <w:r w:rsidRPr="00B51A9C">
        <w:rPr>
          <w:spacing w:val="-2"/>
          <w:sz w:val="20"/>
          <w:szCs w:val="20"/>
        </w:rPr>
        <w:t>que</w:t>
      </w:r>
      <w:r w:rsidRPr="00B51A9C">
        <w:rPr>
          <w:spacing w:val="-12"/>
          <w:sz w:val="20"/>
          <w:szCs w:val="20"/>
        </w:rPr>
        <w:t xml:space="preserve"> </w:t>
      </w:r>
      <w:r w:rsidRPr="00B51A9C">
        <w:rPr>
          <w:spacing w:val="-2"/>
          <w:sz w:val="20"/>
          <w:szCs w:val="20"/>
        </w:rPr>
        <w:t>deben</w:t>
      </w:r>
      <w:r w:rsidRPr="00B51A9C">
        <w:rPr>
          <w:spacing w:val="-12"/>
          <w:sz w:val="20"/>
          <w:szCs w:val="20"/>
        </w:rPr>
        <w:t xml:space="preserve"> </w:t>
      </w:r>
      <w:r w:rsidRPr="00B51A9C">
        <w:rPr>
          <w:spacing w:val="-2"/>
          <w:sz w:val="20"/>
          <w:szCs w:val="20"/>
        </w:rPr>
        <w:t>otorgarse.</w:t>
      </w:r>
    </w:p>
    <w:p w:rsidR="001C0165" w:rsidRPr="00B51A9C" w:rsidRDefault="00B51A9C" w:rsidP="00B51A9C">
      <w:pPr>
        <w:pStyle w:val="Prrafodelista"/>
        <w:numPr>
          <w:ilvl w:val="2"/>
          <w:numId w:val="22"/>
        </w:numPr>
        <w:tabs>
          <w:tab w:val="left" w:pos="2408"/>
        </w:tabs>
        <w:spacing w:before="240"/>
        <w:ind w:left="2408" w:hanging="783"/>
        <w:rPr>
          <w:b/>
          <w:sz w:val="20"/>
          <w:szCs w:val="20"/>
        </w:rPr>
      </w:pPr>
      <w:r w:rsidRPr="00B51A9C">
        <w:rPr>
          <w:b/>
          <w:sz w:val="20"/>
          <w:szCs w:val="20"/>
        </w:rPr>
        <w:t>De</w:t>
      </w:r>
      <w:r w:rsidRPr="00B51A9C">
        <w:rPr>
          <w:b/>
          <w:spacing w:val="-8"/>
          <w:sz w:val="20"/>
          <w:szCs w:val="20"/>
        </w:rPr>
        <w:t xml:space="preserve"> </w:t>
      </w:r>
      <w:r w:rsidRPr="00B51A9C">
        <w:rPr>
          <w:b/>
          <w:spacing w:val="-2"/>
          <w:sz w:val="20"/>
          <w:szCs w:val="20"/>
        </w:rPr>
        <w:t>cumplimiento.</w:t>
      </w:r>
    </w:p>
    <w:p w:rsidR="001C0165" w:rsidRPr="00B51A9C" w:rsidRDefault="00B51A9C" w:rsidP="00B51A9C">
      <w:pPr>
        <w:pStyle w:val="Textoindependiente"/>
        <w:spacing w:before="242"/>
        <w:ind w:left="2412" w:right="758"/>
        <w:rPr>
          <w:sz w:val="20"/>
          <w:szCs w:val="20"/>
        </w:rPr>
      </w:pPr>
      <w:r w:rsidRPr="00B51A9C">
        <w:rPr>
          <w:sz w:val="20"/>
          <w:szCs w:val="20"/>
        </w:rPr>
        <w:t>El Licitante al que se le adjudique el contrato se obliga a entregar garantía de cumplimiento a través de póliza de fianza (Anexo Fianzas Garantía) expedida</w:t>
      </w:r>
      <w:r w:rsidRPr="00B51A9C">
        <w:rPr>
          <w:spacing w:val="40"/>
          <w:sz w:val="20"/>
          <w:szCs w:val="20"/>
        </w:rPr>
        <w:t xml:space="preserve"> </w:t>
      </w:r>
      <w:r w:rsidRPr="00B51A9C">
        <w:rPr>
          <w:sz w:val="20"/>
          <w:szCs w:val="20"/>
        </w:rPr>
        <w:t>por una Institución Afianzadora autorizada, en términos de la Ley Federal de Instituciones de Fianzas para tal efecto, a favor del IMSS, en pesos mexicanos, conforme a lo siguiente:</w:t>
      </w:r>
    </w:p>
    <w:p w:rsidR="001C0165" w:rsidRPr="00B51A9C" w:rsidRDefault="00B51A9C" w:rsidP="00B51A9C">
      <w:pPr>
        <w:pStyle w:val="Textoindependiente"/>
        <w:spacing w:before="119"/>
        <w:ind w:left="2412" w:right="757"/>
        <w:rPr>
          <w:sz w:val="20"/>
          <w:szCs w:val="20"/>
        </w:rPr>
      </w:pPr>
      <w:r w:rsidRPr="00B51A9C">
        <w:rPr>
          <w:sz w:val="20"/>
          <w:szCs w:val="20"/>
        </w:rPr>
        <w:t>Entregará una por el diez por ciento del monto estipulado en el contrato para el primer ejercicio presupuestario sin IVA, misma que presentará dentro de los 15 días naturales siguientes a la fecha de notificación del fallo e invariablemente antes de la firma del contrato.</w:t>
      </w:r>
    </w:p>
    <w:p w:rsidR="001C0165" w:rsidRPr="00B51A9C" w:rsidRDefault="00B51A9C" w:rsidP="00B51A9C">
      <w:pPr>
        <w:pStyle w:val="Textoindependiente"/>
        <w:spacing w:before="122"/>
        <w:ind w:left="2412" w:right="760"/>
        <w:rPr>
          <w:sz w:val="20"/>
          <w:szCs w:val="20"/>
        </w:rPr>
      </w:pPr>
      <w:r w:rsidRPr="00B51A9C">
        <w:rPr>
          <w:sz w:val="20"/>
          <w:szCs w:val="20"/>
        </w:rPr>
        <w:t>Tratándose de fianza, el ajuste correspondiente se realizará conforme a lo dispuesto por la fracción II y el último párrafo del artículo 98, del Reglamento.</w:t>
      </w:r>
    </w:p>
    <w:p w:rsidR="001C0165" w:rsidRPr="00B51A9C" w:rsidRDefault="00B51A9C" w:rsidP="00B51A9C">
      <w:pPr>
        <w:pStyle w:val="Textoindependiente"/>
        <w:spacing w:before="120"/>
        <w:ind w:left="2412" w:right="757"/>
        <w:rPr>
          <w:sz w:val="20"/>
          <w:szCs w:val="20"/>
        </w:rPr>
      </w:pPr>
      <w:r w:rsidRPr="00B51A9C">
        <w:rPr>
          <w:sz w:val="20"/>
          <w:szCs w:val="20"/>
        </w:rPr>
        <w:t xml:space="preserve">Se informa a los Licitantes que existe la posibilidad de reducir el monto de la garantía de cumplimiento, a quien se le adjudique el contrato y cuyo historial de cumplimiento sea favorable y que el grado </w:t>
      </w:r>
      <w:r w:rsidRPr="00B51A9C">
        <w:rPr>
          <w:sz w:val="20"/>
          <w:szCs w:val="20"/>
        </w:rPr>
        <w:lastRenderedPageBreak/>
        <w:t>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w:t>
      </w:r>
      <w:r w:rsidRPr="00B51A9C">
        <w:rPr>
          <w:spacing w:val="40"/>
          <w:sz w:val="20"/>
          <w:szCs w:val="20"/>
        </w:rPr>
        <w:t xml:space="preserve"> </w:t>
      </w:r>
      <w:r w:rsidRPr="00B51A9C">
        <w:rPr>
          <w:sz w:val="20"/>
          <w:szCs w:val="20"/>
        </w:rPr>
        <w:t>DE</w:t>
      </w:r>
      <w:r w:rsidRPr="00B51A9C">
        <w:rPr>
          <w:spacing w:val="54"/>
          <w:w w:val="150"/>
          <w:sz w:val="20"/>
          <w:szCs w:val="20"/>
        </w:rPr>
        <w:t xml:space="preserve"> </w:t>
      </w:r>
      <w:r w:rsidRPr="00B51A9C">
        <w:rPr>
          <w:sz w:val="20"/>
          <w:szCs w:val="20"/>
        </w:rPr>
        <w:t>CUMPLIMIENTO</w:t>
      </w:r>
      <w:r w:rsidRPr="00B51A9C">
        <w:rPr>
          <w:spacing w:val="56"/>
          <w:w w:val="150"/>
          <w:sz w:val="20"/>
          <w:szCs w:val="20"/>
        </w:rPr>
        <w:t xml:space="preserve"> </w:t>
      </w:r>
      <w:r w:rsidRPr="00B51A9C">
        <w:rPr>
          <w:sz w:val="20"/>
          <w:szCs w:val="20"/>
        </w:rPr>
        <w:t>QUE</w:t>
      </w:r>
      <w:r w:rsidRPr="00B51A9C">
        <w:rPr>
          <w:spacing w:val="55"/>
          <w:w w:val="150"/>
          <w:sz w:val="20"/>
          <w:szCs w:val="20"/>
        </w:rPr>
        <w:t xml:space="preserve"> </w:t>
      </w:r>
      <w:r w:rsidRPr="00B51A9C">
        <w:rPr>
          <w:sz w:val="20"/>
          <w:szCs w:val="20"/>
        </w:rPr>
        <w:t>DEBAN</w:t>
      </w:r>
      <w:r w:rsidRPr="00B51A9C">
        <w:rPr>
          <w:spacing w:val="54"/>
          <w:w w:val="150"/>
          <w:sz w:val="20"/>
          <w:szCs w:val="20"/>
        </w:rPr>
        <w:t xml:space="preserve"> </w:t>
      </w:r>
      <w:r w:rsidRPr="00B51A9C">
        <w:rPr>
          <w:sz w:val="20"/>
          <w:szCs w:val="20"/>
        </w:rPr>
        <w:t>CONSTITUIR</w:t>
      </w:r>
      <w:r w:rsidRPr="00B51A9C">
        <w:rPr>
          <w:spacing w:val="55"/>
          <w:w w:val="150"/>
          <w:sz w:val="20"/>
          <w:szCs w:val="20"/>
        </w:rPr>
        <w:t xml:space="preserve"> </w:t>
      </w:r>
      <w:r w:rsidRPr="00B51A9C">
        <w:rPr>
          <w:sz w:val="20"/>
          <w:szCs w:val="20"/>
        </w:rPr>
        <w:t>LOS</w:t>
      </w:r>
      <w:r w:rsidRPr="00B51A9C">
        <w:rPr>
          <w:spacing w:val="55"/>
          <w:w w:val="150"/>
          <w:sz w:val="20"/>
          <w:szCs w:val="20"/>
        </w:rPr>
        <w:t xml:space="preserve"> </w:t>
      </w:r>
      <w:r w:rsidRPr="00B51A9C">
        <w:rPr>
          <w:sz w:val="20"/>
          <w:szCs w:val="20"/>
        </w:rPr>
        <w:t>PROVEEDORES</w:t>
      </w:r>
      <w:r w:rsidRPr="00B51A9C">
        <w:rPr>
          <w:spacing w:val="55"/>
          <w:w w:val="150"/>
          <w:sz w:val="20"/>
          <w:szCs w:val="20"/>
        </w:rPr>
        <w:t xml:space="preserve"> </w:t>
      </w:r>
      <w:r w:rsidRPr="00B51A9C">
        <w:rPr>
          <w:spacing w:val="-10"/>
          <w:sz w:val="20"/>
          <w:szCs w:val="20"/>
        </w:rPr>
        <w:t>Y</w:t>
      </w:r>
    </w:p>
    <w:p w:rsidR="001C0165" w:rsidRPr="00B51A9C" w:rsidRDefault="00B51A9C" w:rsidP="00B51A9C">
      <w:pPr>
        <w:pStyle w:val="Textoindependiente"/>
        <w:ind w:left="2412" w:right="762"/>
        <w:rPr>
          <w:sz w:val="20"/>
          <w:szCs w:val="20"/>
        </w:rPr>
      </w:pPr>
      <w:r w:rsidRPr="00B51A9C">
        <w:rPr>
          <w:sz w:val="20"/>
          <w:szCs w:val="20"/>
        </w:rPr>
        <w:t>CONTRATISTAS” publicado en el Diario Oficial de la Federación el 9 de septiembre de 2010.</w:t>
      </w:r>
    </w:p>
    <w:p w:rsidR="001C0165" w:rsidRPr="00B51A9C" w:rsidRDefault="00B51A9C" w:rsidP="00B51A9C">
      <w:pPr>
        <w:pStyle w:val="Textoindependiente"/>
        <w:spacing w:before="241"/>
        <w:ind w:left="2412" w:right="761"/>
        <w:rPr>
          <w:sz w:val="20"/>
          <w:szCs w:val="20"/>
        </w:rPr>
      </w:pPr>
      <w:r w:rsidRPr="00B51A9C">
        <w:rPr>
          <w:sz w:val="20"/>
          <w:szCs w:val="20"/>
        </w:rPr>
        <w:t>En su caso, la reducción del monto de la garantía de cumplimiento se determinará y aplicará una vez que se haya emitido el fallo correspondiente.</w:t>
      </w:r>
    </w:p>
    <w:p w:rsidR="001C0165" w:rsidRPr="00B51A9C" w:rsidRDefault="001C0165" w:rsidP="00B51A9C">
      <w:pPr>
        <w:pStyle w:val="Textoindependiente"/>
        <w:spacing w:before="251"/>
        <w:rPr>
          <w:sz w:val="20"/>
          <w:szCs w:val="20"/>
        </w:rPr>
      </w:pPr>
    </w:p>
    <w:p w:rsidR="001C0165" w:rsidRPr="00B51A9C" w:rsidRDefault="00B51A9C" w:rsidP="00B51A9C">
      <w:pPr>
        <w:pStyle w:val="Ttulo2"/>
        <w:numPr>
          <w:ilvl w:val="2"/>
          <w:numId w:val="22"/>
        </w:numPr>
        <w:tabs>
          <w:tab w:val="left" w:pos="2407"/>
          <w:tab w:val="left" w:pos="2412"/>
        </w:tabs>
        <w:ind w:right="758" w:hanging="790"/>
        <w:rPr>
          <w:sz w:val="20"/>
          <w:szCs w:val="20"/>
        </w:rPr>
      </w:pPr>
      <w:r w:rsidRPr="00B51A9C">
        <w:rPr>
          <w:sz w:val="20"/>
          <w:szCs w:val="20"/>
        </w:rPr>
        <w:t>De los defectos que resultaren de los trabajos, de los vicios ocultos y de cualquier otra responsabilidad en que hubiere incurrido.</w:t>
      </w:r>
    </w:p>
    <w:p w:rsidR="001C0165" w:rsidRPr="00B51A9C" w:rsidRDefault="00B51A9C" w:rsidP="00B5314B">
      <w:pPr>
        <w:pStyle w:val="Textoindependiente"/>
        <w:spacing w:before="120"/>
        <w:ind w:left="2412" w:right="755"/>
        <w:rPr>
          <w:sz w:val="20"/>
          <w:szCs w:val="20"/>
        </w:rPr>
      </w:pPr>
      <w:r w:rsidRPr="00B51A9C">
        <w:rPr>
          <w:sz w:val="20"/>
          <w:szCs w:val="20"/>
        </w:rPr>
        <w:t>Al</w:t>
      </w:r>
      <w:r w:rsidRPr="00B51A9C">
        <w:rPr>
          <w:spacing w:val="-2"/>
          <w:sz w:val="20"/>
          <w:szCs w:val="20"/>
        </w:rPr>
        <w:t xml:space="preserve"> </w:t>
      </w:r>
      <w:r w:rsidRPr="00B51A9C">
        <w:rPr>
          <w:sz w:val="20"/>
          <w:szCs w:val="20"/>
        </w:rPr>
        <w:t>concluir los trabajos, el</w:t>
      </w:r>
      <w:r w:rsidRPr="00B51A9C">
        <w:rPr>
          <w:spacing w:val="-3"/>
          <w:sz w:val="20"/>
          <w:szCs w:val="20"/>
        </w:rPr>
        <w:t xml:space="preserve"> </w:t>
      </w:r>
      <w:r w:rsidRPr="00B51A9C">
        <w:rPr>
          <w:sz w:val="20"/>
          <w:szCs w:val="20"/>
        </w:rPr>
        <w:t>Contratista, previamente</w:t>
      </w:r>
      <w:r w:rsidRPr="00B51A9C">
        <w:rPr>
          <w:spacing w:val="-2"/>
          <w:sz w:val="20"/>
          <w:szCs w:val="20"/>
        </w:rPr>
        <w:t xml:space="preserve"> </w:t>
      </w:r>
      <w:r w:rsidRPr="00B51A9C">
        <w:rPr>
          <w:sz w:val="20"/>
          <w:szCs w:val="20"/>
        </w:rPr>
        <w:t>a</w:t>
      </w:r>
      <w:r w:rsidRPr="00B51A9C">
        <w:rPr>
          <w:spacing w:val="-1"/>
          <w:sz w:val="20"/>
          <w:szCs w:val="20"/>
        </w:rPr>
        <w:t xml:space="preserve"> </w:t>
      </w:r>
      <w:r w:rsidRPr="00B51A9C">
        <w:rPr>
          <w:sz w:val="20"/>
          <w:szCs w:val="20"/>
        </w:rPr>
        <w:t>la recepción</w:t>
      </w:r>
      <w:r w:rsidRPr="00B51A9C">
        <w:rPr>
          <w:spacing w:val="-2"/>
          <w:sz w:val="20"/>
          <w:szCs w:val="20"/>
        </w:rPr>
        <w:t xml:space="preserve"> </w:t>
      </w:r>
      <w:r w:rsidRPr="00B51A9C">
        <w:rPr>
          <w:sz w:val="20"/>
          <w:szCs w:val="20"/>
        </w:rPr>
        <w:t>de</w:t>
      </w:r>
      <w:r w:rsidRPr="00B51A9C">
        <w:rPr>
          <w:spacing w:val="-2"/>
          <w:sz w:val="20"/>
          <w:szCs w:val="20"/>
        </w:rPr>
        <w:t xml:space="preserve"> </w:t>
      </w:r>
      <w:r w:rsidRPr="00B51A9C">
        <w:rPr>
          <w:sz w:val="20"/>
          <w:szCs w:val="20"/>
        </w:rPr>
        <w:t>los mismos, deberá constituir garantía durante un plazo de doce meses, para responder por</w:t>
      </w:r>
      <w:r w:rsidRPr="00B51A9C">
        <w:rPr>
          <w:spacing w:val="40"/>
          <w:sz w:val="20"/>
          <w:szCs w:val="20"/>
        </w:rPr>
        <w:t xml:space="preserve"> </w:t>
      </w:r>
      <w:r w:rsidRPr="00B51A9C">
        <w:rPr>
          <w:sz w:val="20"/>
          <w:szCs w:val="20"/>
        </w:rPr>
        <w:t>el cumplimiento de las obligaciones que se deriven de los defectos que</w:t>
      </w:r>
      <w:r w:rsidRPr="00B51A9C">
        <w:rPr>
          <w:spacing w:val="40"/>
          <w:sz w:val="20"/>
          <w:szCs w:val="20"/>
        </w:rPr>
        <w:t xml:space="preserve"> </w:t>
      </w:r>
      <w:r w:rsidRPr="00B51A9C">
        <w:rPr>
          <w:sz w:val="20"/>
          <w:szCs w:val="20"/>
        </w:rPr>
        <w:t>resultaren</w:t>
      </w:r>
      <w:r w:rsidRPr="00B51A9C">
        <w:rPr>
          <w:spacing w:val="37"/>
          <w:sz w:val="20"/>
          <w:szCs w:val="20"/>
        </w:rPr>
        <w:t xml:space="preserve">  </w:t>
      </w:r>
      <w:r w:rsidRPr="00B51A9C">
        <w:rPr>
          <w:sz w:val="20"/>
          <w:szCs w:val="20"/>
        </w:rPr>
        <w:t>de</w:t>
      </w:r>
      <w:r w:rsidRPr="00B51A9C">
        <w:rPr>
          <w:spacing w:val="36"/>
          <w:sz w:val="20"/>
          <w:szCs w:val="20"/>
        </w:rPr>
        <w:t xml:space="preserve">  </w:t>
      </w:r>
      <w:r w:rsidRPr="00B51A9C">
        <w:rPr>
          <w:sz w:val="20"/>
          <w:szCs w:val="20"/>
        </w:rPr>
        <w:t>los</w:t>
      </w:r>
      <w:r w:rsidRPr="00B51A9C">
        <w:rPr>
          <w:spacing w:val="36"/>
          <w:sz w:val="20"/>
          <w:szCs w:val="20"/>
        </w:rPr>
        <w:t xml:space="preserve">  </w:t>
      </w:r>
      <w:r w:rsidRPr="00B51A9C">
        <w:rPr>
          <w:sz w:val="20"/>
          <w:szCs w:val="20"/>
        </w:rPr>
        <w:t>trabajos,</w:t>
      </w:r>
      <w:r w:rsidRPr="00B51A9C">
        <w:rPr>
          <w:spacing w:val="37"/>
          <w:sz w:val="20"/>
          <w:szCs w:val="20"/>
        </w:rPr>
        <w:t xml:space="preserve">  </w:t>
      </w:r>
      <w:r w:rsidRPr="00B51A9C">
        <w:rPr>
          <w:sz w:val="20"/>
          <w:szCs w:val="20"/>
        </w:rPr>
        <w:t>de</w:t>
      </w:r>
      <w:r w:rsidRPr="00B51A9C">
        <w:rPr>
          <w:spacing w:val="36"/>
          <w:sz w:val="20"/>
          <w:szCs w:val="20"/>
        </w:rPr>
        <w:t xml:space="preserve">  </w:t>
      </w:r>
      <w:r w:rsidRPr="00B51A9C">
        <w:rPr>
          <w:sz w:val="20"/>
          <w:szCs w:val="20"/>
        </w:rPr>
        <w:t>los</w:t>
      </w:r>
      <w:r w:rsidRPr="00B51A9C">
        <w:rPr>
          <w:spacing w:val="37"/>
          <w:sz w:val="20"/>
          <w:szCs w:val="20"/>
        </w:rPr>
        <w:t xml:space="preserve">  </w:t>
      </w:r>
      <w:r w:rsidRPr="00B51A9C">
        <w:rPr>
          <w:sz w:val="20"/>
          <w:szCs w:val="20"/>
        </w:rPr>
        <w:t>vicios</w:t>
      </w:r>
      <w:r w:rsidRPr="00B51A9C">
        <w:rPr>
          <w:spacing w:val="37"/>
          <w:sz w:val="20"/>
          <w:szCs w:val="20"/>
        </w:rPr>
        <w:t xml:space="preserve">  </w:t>
      </w:r>
      <w:r w:rsidRPr="00B51A9C">
        <w:rPr>
          <w:sz w:val="20"/>
          <w:szCs w:val="20"/>
        </w:rPr>
        <w:t>ocultos</w:t>
      </w:r>
      <w:r w:rsidRPr="00B51A9C">
        <w:rPr>
          <w:spacing w:val="37"/>
          <w:sz w:val="20"/>
          <w:szCs w:val="20"/>
        </w:rPr>
        <w:t xml:space="preserve">  </w:t>
      </w:r>
      <w:r w:rsidRPr="00B51A9C">
        <w:rPr>
          <w:sz w:val="20"/>
          <w:szCs w:val="20"/>
        </w:rPr>
        <w:t>y</w:t>
      </w:r>
      <w:r w:rsidRPr="00B51A9C">
        <w:rPr>
          <w:spacing w:val="36"/>
          <w:sz w:val="20"/>
          <w:szCs w:val="20"/>
        </w:rPr>
        <w:t xml:space="preserve">  </w:t>
      </w:r>
      <w:r w:rsidRPr="00B51A9C">
        <w:rPr>
          <w:sz w:val="20"/>
          <w:szCs w:val="20"/>
        </w:rPr>
        <w:t>de</w:t>
      </w:r>
      <w:r w:rsidRPr="00B51A9C">
        <w:rPr>
          <w:spacing w:val="36"/>
          <w:sz w:val="20"/>
          <w:szCs w:val="20"/>
        </w:rPr>
        <w:t xml:space="preserve">  </w:t>
      </w:r>
      <w:r w:rsidRPr="00B51A9C">
        <w:rPr>
          <w:sz w:val="20"/>
          <w:szCs w:val="20"/>
        </w:rPr>
        <w:t>cualquier</w:t>
      </w:r>
      <w:r w:rsidRPr="00B51A9C">
        <w:rPr>
          <w:spacing w:val="37"/>
          <w:sz w:val="20"/>
          <w:szCs w:val="20"/>
        </w:rPr>
        <w:t xml:space="preserve">  </w:t>
      </w:r>
      <w:r w:rsidRPr="00B51A9C">
        <w:rPr>
          <w:sz w:val="20"/>
          <w:szCs w:val="20"/>
        </w:rPr>
        <w:t>otra</w:t>
      </w:r>
      <w:r w:rsidR="00B5314B">
        <w:rPr>
          <w:sz w:val="20"/>
          <w:szCs w:val="20"/>
        </w:rPr>
        <w:t xml:space="preserve"> </w:t>
      </w:r>
      <w:r w:rsidRPr="00B51A9C">
        <w:rPr>
          <w:sz w:val="20"/>
          <w:szCs w:val="20"/>
        </w:rPr>
        <w:t>responsabilidad en que hubiere incurrido, por lo que, a su elección deberá constituir: Póliza de fianza (Anexo Fianzas Vicios Ocultos)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w:t>
      </w:r>
      <w:r w:rsidRPr="00B51A9C">
        <w:rPr>
          <w:spacing w:val="80"/>
          <w:sz w:val="20"/>
          <w:szCs w:val="20"/>
        </w:rPr>
        <w:t xml:space="preserve"> </w:t>
      </w:r>
      <w:r w:rsidRPr="00B51A9C">
        <w:rPr>
          <w:sz w:val="20"/>
          <w:szCs w:val="20"/>
        </w:rPr>
        <w:t>el artículo 66, de la Ley.</w:t>
      </w:r>
    </w:p>
    <w:p w:rsidR="001C0165" w:rsidRPr="00B51A9C" w:rsidRDefault="00B51A9C" w:rsidP="00B51A9C">
      <w:pPr>
        <w:pStyle w:val="Textoindependiente"/>
        <w:spacing w:before="120"/>
        <w:ind w:left="2412" w:right="759"/>
        <w:rPr>
          <w:sz w:val="20"/>
          <w:szCs w:val="20"/>
        </w:rPr>
      </w:pPr>
      <w:r w:rsidRPr="00B51A9C">
        <w:rPr>
          <w:sz w:val="20"/>
          <w:szCs w:val="20"/>
        </w:rPr>
        <w:t>Cuando la forma de garantía sea mediante fianza, deberá observarse lo dispuesto en el artículo 98, fracción I del Reglamento.</w:t>
      </w:r>
    </w:p>
    <w:p w:rsidR="001C0165" w:rsidRPr="00B51A9C" w:rsidRDefault="001C0165" w:rsidP="00B51A9C">
      <w:pPr>
        <w:pStyle w:val="Textoindependiente"/>
        <w:spacing w:before="119"/>
        <w:rPr>
          <w:sz w:val="20"/>
          <w:szCs w:val="20"/>
        </w:rPr>
      </w:pPr>
    </w:p>
    <w:p w:rsidR="001C0165" w:rsidRPr="00B51A9C" w:rsidRDefault="00B51A9C" w:rsidP="00B51A9C">
      <w:pPr>
        <w:pStyle w:val="Ttulo2"/>
        <w:numPr>
          <w:ilvl w:val="1"/>
          <w:numId w:val="22"/>
        </w:numPr>
        <w:tabs>
          <w:tab w:val="left" w:pos="1700"/>
        </w:tabs>
        <w:ind w:left="1700" w:hanging="630"/>
        <w:rPr>
          <w:sz w:val="20"/>
          <w:szCs w:val="20"/>
        </w:rPr>
      </w:pPr>
      <w:r w:rsidRPr="00B51A9C">
        <w:rPr>
          <w:spacing w:val="-2"/>
          <w:sz w:val="20"/>
          <w:szCs w:val="20"/>
        </w:rPr>
        <w:t>Procedimiento</w:t>
      </w:r>
      <w:r w:rsidRPr="00B51A9C">
        <w:rPr>
          <w:spacing w:val="-14"/>
          <w:sz w:val="20"/>
          <w:szCs w:val="20"/>
        </w:rPr>
        <w:t xml:space="preserve"> </w:t>
      </w:r>
      <w:r w:rsidRPr="00B51A9C">
        <w:rPr>
          <w:spacing w:val="-2"/>
          <w:sz w:val="20"/>
          <w:szCs w:val="20"/>
        </w:rPr>
        <w:t>de</w:t>
      </w:r>
      <w:r w:rsidRPr="00B51A9C">
        <w:rPr>
          <w:spacing w:val="-13"/>
          <w:sz w:val="20"/>
          <w:szCs w:val="20"/>
        </w:rPr>
        <w:t xml:space="preserve"> </w:t>
      </w:r>
      <w:r w:rsidRPr="00B51A9C">
        <w:rPr>
          <w:spacing w:val="-2"/>
          <w:sz w:val="20"/>
          <w:szCs w:val="20"/>
        </w:rPr>
        <w:t>ajuste</w:t>
      </w:r>
      <w:r w:rsidRPr="00B51A9C">
        <w:rPr>
          <w:spacing w:val="-13"/>
          <w:sz w:val="20"/>
          <w:szCs w:val="20"/>
        </w:rPr>
        <w:t xml:space="preserve"> </w:t>
      </w:r>
      <w:r w:rsidRPr="00B51A9C">
        <w:rPr>
          <w:spacing w:val="-2"/>
          <w:sz w:val="20"/>
          <w:szCs w:val="20"/>
        </w:rPr>
        <w:t>de</w:t>
      </w:r>
      <w:r w:rsidRPr="00B51A9C">
        <w:rPr>
          <w:spacing w:val="-13"/>
          <w:sz w:val="20"/>
          <w:szCs w:val="20"/>
        </w:rPr>
        <w:t xml:space="preserve"> </w:t>
      </w:r>
      <w:r w:rsidRPr="00B51A9C">
        <w:rPr>
          <w:spacing w:val="-2"/>
          <w:sz w:val="20"/>
          <w:szCs w:val="20"/>
        </w:rPr>
        <w:t>costos.</w:t>
      </w:r>
    </w:p>
    <w:p w:rsidR="001C0165" w:rsidRPr="00B51A9C" w:rsidRDefault="00B51A9C" w:rsidP="00B51A9C">
      <w:pPr>
        <w:pStyle w:val="Textoindependiente"/>
        <w:spacing w:before="241"/>
        <w:ind w:left="1613" w:right="755"/>
        <w:rPr>
          <w:sz w:val="20"/>
          <w:szCs w:val="20"/>
        </w:rPr>
      </w:pPr>
      <w:r w:rsidRPr="00B51A9C">
        <w:rPr>
          <w:sz w:val="20"/>
          <w:szCs w:val="20"/>
        </w:rPr>
        <w:t xml:space="preserve">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w:t>
      </w:r>
      <w:r w:rsidRPr="00B51A9C">
        <w:rPr>
          <w:sz w:val="20"/>
          <w:szCs w:val="20"/>
        </w:rPr>
        <w:lastRenderedPageBreak/>
        <w:t>como a los artículos 173 al 180, de su Reglamento. Procedimiento que se</w:t>
      </w:r>
      <w:r w:rsidRPr="00B51A9C">
        <w:rPr>
          <w:spacing w:val="40"/>
          <w:sz w:val="20"/>
          <w:szCs w:val="20"/>
        </w:rPr>
        <w:t xml:space="preserve"> </w:t>
      </w:r>
      <w:r w:rsidRPr="00B51A9C">
        <w:rPr>
          <w:sz w:val="20"/>
          <w:szCs w:val="20"/>
        </w:rPr>
        <w:t>integra como anexo al modelo de contrato, que forma parte de la presente convocatoria.</w:t>
      </w:r>
    </w:p>
    <w:p w:rsidR="001C0165" w:rsidRPr="00B51A9C" w:rsidRDefault="001C0165" w:rsidP="00B51A9C">
      <w:pPr>
        <w:pStyle w:val="Textoindependiente"/>
        <w:spacing w:before="239"/>
        <w:rPr>
          <w:sz w:val="20"/>
          <w:szCs w:val="20"/>
        </w:rPr>
      </w:pPr>
    </w:p>
    <w:p w:rsidR="001C0165" w:rsidRPr="00B51A9C" w:rsidRDefault="00B51A9C" w:rsidP="00B51A9C">
      <w:pPr>
        <w:pStyle w:val="Ttulo1"/>
        <w:numPr>
          <w:ilvl w:val="0"/>
          <w:numId w:val="22"/>
        </w:numPr>
        <w:tabs>
          <w:tab w:val="left" w:pos="1135"/>
        </w:tabs>
        <w:ind w:left="1135" w:hanging="567"/>
        <w:jc w:val="both"/>
        <w:rPr>
          <w:sz w:val="20"/>
          <w:szCs w:val="20"/>
        </w:rPr>
      </w:pPr>
      <w:r w:rsidRPr="00B51A9C">
        <w:rPr>
          <w:spacing w:val="-4"/>
          <w:sz w:val="20"/>
          <w:szCs w:val="20"/>
        </w:rPr>
        <w:t>INFORMACIÓN</w:t>
      </w:r>
      <w:r w:rsidRPr="00B51A9C">
        <w:rPr>
          <w:spacing w:val="-3"/>
          <w:sz w:val="20"/>
          <w:szCs w:val="20"/>
        </w:rPr>
        <w:t xml:space="preserve"> </w:t>
      </w:r>
      <w:r w:rsidRPr="00B51A9C">
        <w:rPr>
          <w:spacing w:val="-4"/>
          <w:sz w:val="20"/>
          <w:szCs w:val="20"/>
        </w:rPr>
        <w:t>SOBRE</w:t>
      </w:r>
      <w:r w:rsidRPr="00B51A9C">
        <w:rPr>
          <w:spacing w:val="-5"/>
          <w:sz w:val="20"/>
          <w:szCs w:val="20"/>
        </w:rPr>
        <w:t xml:space="preserve"> </w:t>
      </w:r>
      <w:r w:rsidRPr="00B51A9C">
        <w:rPr>
          <w:spacing w:val="-4"/>
          <w:sz w:val="20"/>
          <w:szCs w:val="20"/>
        </w:rPr>
        <w:t>CONTROVERSIAS.</w:t>
      </w:r>
    </w:p>
    <w:p w:rsidR="001C0165" w:rsidRPr="00B51A9C" w:rsidRDefault="00B51A9C" w:rsidP="00B51A9C">
      <w:pPr>
        <w:pStyle w:val="Ttulo2"/>
        <w:numPr>
          <w:ilvl w:val="1"/>
          <w:numId w:val="22"/>
        </w:numPr>
        <w:tabs>
          <w:tab w:val="left" w:pos="1840"/>
        </w:tabs>
        <w:spacing w:before="239"/>
        <w:ind w:left="1840" w:hanging="702"/>
        <w:rPr>
          <w:sz w:val="20"/>
          <w:szCs w:val="20"/>
        </w:rPr>
      </w:pPr>
      <w:r w:rsidRPr="00B51A9C">
        <w:rPr>
          <w:spacing w:val="-4"/>
          <w:sz w:val="20"/>
          <w:szCs w:val="20"/>
        </w:rPr>
        <w:t>Inconformidades</w:t>
      </w:r>
      <w:r w:rsidRPr="00B51A9C">
        <w:rPr>
          <w:spacing w:val="-1"/>
          <w:sz w:val="20"/>
          <w:szCs w:val="20"/>
        </w:rPr>
        <w:t xml:space="preserve"> </w:t>
      </w:r>
      <w:r w:rsidRPr="00B51A9C">
        <w:rPr>
          <w:spacing w:val="-4"/>
          <w:sz w:val="20"/>
          <w:szCs w:val="20"/>
        </w:rPr>
        <w:t>y</w:t>
      </w:r>
      <w:r w:rsidRPr="00B51A9C">
        <w:rPr>
          <w:spacing w:val="-3"/>
          <w:sz w:val="20"/>
          <w:szCs w:val="20"/>
        </w:rPr>
        <w:t xml:space="preserve"> </w:t>
      </w:r>
      <w:r w:rsidRPr="00B51A9C">
        <w:rPr>
          <w:spacing w:val="-4"/>
          <w:sz w:val="20"/>
          <w:szCs w:val="20"/>
        </w:rPr>
        <w:t>controversias.</w:t>
      </w:r>
    </w:p>
    <w:p w:rsidR="001C0165" w:rsidRPr="00B51A9C" w:rsidRDefault="00B51A9C" w:rsidP="00B51A9C">
      <w:pPr>
        <w:pStyle w:val="Textoindependiente"/>
        <w:spacing w:before="244"/>
        <w:ind w:left="1613" w:right="755"/>
        <w:rPr>
          <w:sz w:val="20"/>
          <w:szCs w:val="20"/>
        </w:rPr>
      </w:pPr>
      <w:r w:rsidRPr="00B51A9C">
        <w:rPr>
          <w:sz w:val="20"/>
          <w:szCs w:val="20"/>
        </w:rPr>
        <w:t>Los Licitantes podrán interponer inconformidad, por actos del procedimiento de contratación que contravengan las disposiciones que rigen las materias objeto de la presente licitación que contiene las bases de participación en la presente licitación, presentándola</w:t>
      </w:r>
      <w:r w:rsidRPr="00B51A9C">
        <w:rPr>
          <w:spacing w:val="40"/>
          <w:sz w:val="20"/>
          <w:szCs w:val="20"/>
        </w:rPr>
        <w:t xml:space="preserve"> </w:t>
      </w:r>
      <w:r w:rsidRPr="00B51A9C">
        <w:rPr>
          <w:sz w:val="20"/>
          <w:szCs w:val="20"/>
        </w:rPr>
        <w:t>ante</w:t>
      </w:r>
      <w:r w:rsidRPr="00B51A9C">
        <w:rPr>
          <w:spacing w:val="40"/>
          <w:sz w:val="20"/>
          <w:szCs w:val="20"/>
        </w:rPr>
        <w:t xml:space="preserve"> </w:t>
      </w:r>
      <w:r w:rsidRPr="00B51A9C">
        <w:rPr>
          <w:sz w:val="20"/>
          <w:szCs w:val="20"/>
        </w:rPr>
        <w:t>la Secretaría,</w:t>
      </w:r>
      <w:r w:rsidRPr="00B51A9C">
        <w:rPr>
          <w:spacing w:val="40"/>
          <w:sz w:val="20"/>
          <w:szCs w:val="20"/>
        </w:rPr>
        <w:t xml:space="preserve"> </w:t>
      </w:r>
      <w:r w:rsidRPr="00B51A9C">
        <w:rPr>
          <w:sz w:val="20"/>
          <w:szCs w:val="20"/>
        </w:rPr>
        <w:t>cuyas</w:t>
      </w:r>
      <w:r w:rsidRPr="00B51A9C">
        <w:rPr>
          <w:spacing w:val="40"/>
          <w:sz w:val="20"/>
          <w:szCs w:val="20"/>
        </w:rPr>
        <w:t xml:space="preserve"> </w:t>
      </w:r>
      <w:r w:rsidRPr="00B51A9C">
        <w:rPr>
          <w:sz w:val="20"/>
          <w:szCs w:val="20"/>
        </w:rPr>
        <w:t>oficinas</w:t>
      </w:r>
      <w:r w:rsidRPr="00B51A9C">
        <w:rPr>
          <w:spacing w:val="40"/>
          <w:sz w:val="20"/>
          <w:szCs w:val="20"/>
        </w:rPr>
        <w:t xml:space="preserve"> </w:t>
      </w:r>
      <w:r w:rsidRPr="00B51A9C">
        <w:rPr>
          <w:sz w:val="20"/>
          <w:szCs w:val="20"/>
        </w:rPr>
        <w:t>se</w:t>
      </w:r>
      <w:r w:rsidRPr="00B51A9C">
        <w:rPr>
          <w:spacing w:val="40"/>
          <w:sz w:val="20"/>
          <w:szCs w:val="20"/>
        </w:rPr>
        <w:t xml:space="preserve"> </w:t>
      </w:r>
      <w:r w:rsidRPr="00B51A9C">
        <w:rPr>
          <w:sz w:val="20"/>
          <w:szCs w:val="20"/>
        </w:rPr>
        <w:t>ubican</w:t>
      </w:r>
      <w:r w:rsidRPr="00B51A9C">
        <w:rPr>
          <w:spacing w:val="40"/>
          <w:sz w:val="20"/>
          <w:szCs w:val="20"/>
        </w:rPr>
        <w:t xml:space="preserve"> </w:t>
      </w:r>
      <w:r w:rsidRPr="00B51A9C">
        <w:rPr>
          <w:sz w:val="20"/>
          <w:szCs w:val="20"/>
        </w:rPr>
        <w:t>en</w:t>
      </w:r>
      <w:r w:rsidRPr="00B51A9C">
        <w:rPr>
          <w:spacing w:val="40"/>
          <w:sz w:val="20"/>
          <w:szCs w:val="20"/>
        </w:rPr>
        <w:t xml:space="preserve"> </w:t>
      </w:r>
      <w:hyperlink r:id="rId38">
        <w:r w:rsidRPr="00B51A9C">
          <w:rPr>
            <w:sz w:val="20"/>
            <w:szCs w:val="20"/>
          </w:rPr>
          <w:t>Insurgentes</w:t>
        </w:r>
        <w:r w:rsidRPr="00B51A9C">
          <w:rPr>
            <w:spacing w:val="40"/>
            <w:sz w:val="20"/>
            <w:szCs w:val="20"/>
          </w:rPr>
          <w:t xml:space="preserve"> </w:t>
        </w:r>
        <w:r w:rsidRPr="00B51A9C">
          <w:rPr>
            <w:sz w:val="20"/>
            <w:szCs w:val="20"/>
          </w:rPr>
          <w:t>Sur</w:t>
        </w:r>
      </w:hyperlink>
      <w:r w:rsidRPr="00B51A9C">
        <w:rPr>
          <w:spacing w:val="-1"/>
          <w:sz w:val="20"/>
          <w:szCs w:val="20"/>
        </w:rPr>
        <w:t xml:space="preserve"> </w:t>
      </w:r>
      <w:r w:rsidRPr="00B51A9C">
        <w:rPr>
          <w:sz w:val="20"/>
          <w:szCs w:val="20"/>
        </w:rPr>
        <w:t xml:space="preserve">1735, Col. </w:t>
      </w:r>
      <w:hyperlink r:id="rId39">
        <w:r w:rsidRPr="00B51A9C">
          <w:rPr>
            <w:sz w:val="20"/>
            <w:szCs w:val="20"/>
          </w:rPr>
          <w:t xml:space="preserve">Guadalupe </w:t>
        </w:r>
        <w:proofErr w:type="spellStart"/>
        <w:r w:rsidRPr="00B51A9C">
          <w:rPr>
            <w:sz w:val="20"/>
            <w:szCs w:val="20"/>
          </w:rPr>
          <w:t>Inn</w:t>
        </w:r>
        <w:proofErr w:type="spellEnd"/>
      </w:hyperlink>
      <w:r w:rsidRPr="00B51A9C">
        <w:rPr>
          <w:sz w:val="20"/>
          <w:szCs w:val="20"/>
        </w:rPr>
        <w:t>,</w:t>
      </w:r>
      <w:r w:rsidRPr="00B51A9C">
        <w:rPr>
          <w:spacing w:val="-2"/>
          <w:sz w:val="20"/>
          <w:szCs w:val="20"/>
        </w:rPr>
        <w:t xml:space="preserve"> </w:t>
      </w:r>
      <w:hyperlink r:id="rId40">
        <w:r w:rsidRPr="00B51A9C">
          <w:rPr>
            <w:sz w:val="20"/>
            <w:szCs w:val="20"/>
          </w:rPr>
          <w:t>Álvaro Obregón</w:t>
        </w:r>
      </w:hyperlink>
      <w:r w:rsidRPr="00B51A9C">
        <w:rPr>
          <w:sz w:val="20"/>
          <w:szCs w:val="20"/>
        </w:rPr>
        <w:t>,</w:t>
      </w:r>
      <w:r w:rsidRPr="00B51A9C">
        <w:rPr>
          <w:spacing w:val="-2"/>
          <w:sz w:val="20"/>
          <w:szCs w:val="20"/>
        </w:rPr>
        <w:t xml:space="preserve"> </w:t>
      </w:r>
      <w:hyperlink r:id="rId41">
        <w:r w:rsidRPr="00B51A9C">
          <w:rPr>
            <w:sz w:val="20"/>
            <w:szCs w:val="20"/>
          </w:rPr>
          <w:t>Ciudad de México</w:t>
        </w:r>
      </w:hyperlink>
      <w:r w:rsidRPr="00B51A9C">
        <w:rPr>
          <w:sz w:val="20"/>
          <w:szCs w:val="20"/>
        </w:rPr>
        <w:t xml:space="preserve">, en la Ciudad de México en días hábiles, o a través de la Plataforma </w:t>
      </w:r>
      <w:hyperlink r:id="rId42">
        <w:proofErr w:type="spellStart"/>
        <w:r w:rsidRPr="00B51A9C">
          <w:rPr>
            <w:color w:val="0000FF"/>
            <w:sz w:val="20"/>
            <w:szCs w:val="20"/>
            <w:u w:val="single" w:color="0000FF"/>
          </w:rPr>
          <w:t>ComprasMX</w:t>
        </w:r>
        <w:proofErr w:type="spellEnd"/>
      </w:hyperlink>
      <w:r w:rsidRPr="00B51A9C">
        <w:rPr>
          <w:sz w:val="20"/>
          <w:szCs w:val="20"/>
        </w:rPr>
        <w:t>, de conformidad a lo establecido en el artículo 84 de la LOPSRM, cuando dichos actos se relacionen con:</w:t>
      </w:r>
    </w:p>
    <w:p w:rsidR="001C0165" w:rsidRPr="00B51A9C" w:rsidRDefault="00B51A9C" w:rsidP="00B51A9C">
      <w:pPr>
        <w:pStyle w:val="Prrafodelista"/>
        <w:numPr>
          <w:ilvl w:val="0"/>
          <w:numId w:val="2"/>
        </w:numPr>
        <w:tabs>
          <w:tab w:val="left" w:pos="1969"/>
        </w:tabs>
        <w:spacing w:before="238"/>
        <w:ind w:left="1969" w:hanging="359"/>
        <w:jc w:val="both"/>
        <w:rPr>
          <w:sz w:val="20"/>
          <w:szCs w:val="20"/>
        </w:rPr>
      </w:pPr>
      <w:r w:rsidRPr="00B51A9C">
        <w:rPr>
          <w:sz w:val="20"/>
          <w:szCs w:val="20"/>
        </w:rPr>
        <w:t>La</w:t>
      </w:r>
      <w:r w:rsidRPr="00B51A9C">
        <w:rPr>
          <w:spacing w:val="-4"/>
          <w:sz w:val="20"/>
          <w:szCs w:val="20"/>
        </w:rPr>
        <w:t xml:space="preserve"> </w:t>
      </w:r>
      <w:r w:rsidRPr="00B51A9C">
        <w:rPr>
          <w:sz w:val="20"/>
          <w:szCs w:val="20"/>
        </w:rPr>
        <w:t>convocatoria</w:t>
      </w:r>
      <w:r w:rsidRPr="00B51A9C">
        <w:rPr>
          <w:spacing w:val="-4"/>
          <w:sz w:val="20"/>
          <w:szCs w:val="20"/>
        </w:rPr>
        <w:t xml:space="preserve"> </w:t>
      </w:r>
      <w:r w:rsidRPr="00B51A9C">
        <w:rPr>
          <w:sz w:val="20"/>
          <w:szCs w:val="20"/>
        </w:rPr>
        <w:t>a</w:t>
      </w:r>
      <w:r w:rsidRPr="00B51A9C">
        <w:rPr>
          <w:spacing w:val="-5"/>
          <w:sz w:val="20"/>
          <w:szCs w:val="20"/>
        </w:rPr>
        <w:t xml:space="preserve"> </w:t>
      </w:r>
      <w:r w:rsidRPr="00B51A9C">
        <w:rPr>
          <w:sz w:val="20"/>
          <w:szCs w:val="20"/>
        </w:rPr>
        <w:t>la</w:t>
      </w:r>
      <w:r w:rsidRPr="00B51A9C">
        <w:rPr>
          <w:spacing w:val="-4"/>
          <w:sz w:val="20"/>
          <w:szCs w:val="20"/>
        </w:rPr>
        <w:t xml:space="preserve"> </w:t>
      </w:r>
      <w:r w:rsidRPr="00B51A9C">
        <w:rPr>
          <w:sz w:val="20"/>
          <w:szCs w:val="20"/>
        </w:rPr>
        <w:t>licitación,</w:t>
      </w:r>
      <w:r w:rsidRPr="00B51A9C">
        <w:rPr>
          <w:spacing w:val="-2"/>
          <w:sz w:val="20"/>
          <w:szCs w:val="20"/>
        </w:rPr>
        <w:t xml:space="preserve"> </w:t>
      </w:r>
      <w:r w:rsidRPr="00B51A9C">
        <w:rPr>
          <w:sz w:val="20"/>
          <w:szCs w:val="20"/>
        </w:rPr>
        <w:t>y</w:t>
      </w:r>
      <w:r w:rsidRPr="00B51A9C">
        <w:rPr>
          <w:spacing w:val="-6"/>
          <w:sz w:val="20"/>
          <w:szCs w:val="20"/>
        </w:rPr>
        <w:t xml:space="preserve"> </w:t>
      </w:r>
      <w:r w:rsidRPr="00B51A9C">
        <w:rPr>
          <w:sz w:val="20"/>
          <w:szCs w:val="20"/>
        </w:rPr>
        <w:t>las</w:t>
      </w:r>
      <w:r w:rsidRPr="00B51A9C">
        <w:rPr>
          <w:spacing w:val="-5"/>
          <w:sz w:val="20"/>
          <w:szCs w:val="20"/>
        </w:rPr>
        <w:t xml:space="preserve"> </w:t>
      </w:r>
      <w:r w:rsidRPr="00B51A9C">
        <w:rPr>
          <w:sz w:val="20"/>
          <w:szCs w:val="20"/>
        </w:rPr>
        <w:t>juntas</w:t>
      </w:r>
      <w:r w:rsidRPr="00B51A9C">
        <w:rPr>
          <w:spacing w:val="-6"/>
          <w:sz w:val="20"/>
          <w:szCs w:val="20"/>
        </w:rPr>
        <w:t xml:space="preserve"> </w:t>
      </w:r>
      <w:r w:rsidRPr="00B51A9C">
        <w:rPr>
          <w:sz w:val="20"/>
          <w:szCs w:val="20"/>
        </w:rPr>
        <w:t>de</w:t>
      </w:r>
      <w:r w:rsidRPr="00B51A9C">
        <w:rPr>
          <w:spacing w:val="-3"/>
          <w:sz w:val="20"/>
          <w:szCs w:val="20"/>
        </w:rPr>
        <w:t xml:space="preserve"> </w:t>
      </w:r>
      <w:r w:rsidRPr="00B51A9C">
        <w:rPr>
          <w:spacing w:val="-2"/>
          <w:sz w:val="20"/>
          <w:szCs w:val="20"/>
        </w:rPr>
        <w:t>aclaraciones.</w:t>
      </w:r>
    </w:p>
    <w:p w:rsidR="001C0165" w:rsidRPr="00B51A9C" w:rsidRDefault="00B51A9C" w:rsidP="00B51A9C">
      <w:pPr>
        <w:pStyle w:val="Textoindependiente"/>
        <w:spacing w:before="122"/>
        <w:ind w:left="2064" w:right="758"/>
        <w:rPr>
          <w:sz w:val="20"/>
          <w:szCs w:val="20"/>
        </w:rPr>
      </w:pPr>
      <w:r w:rsidRPr="00B51A9C">
        <w:rPr>
          <w:sz w:val="20"/>
          <w:szCs w:val="20"/>
        </w:rPr>
        <w:t>En este supuesto, la inconformidad sólo podrá presentarse por el interesado que haya solicitado aclaraciones a la convocante según lo establecido en el artículo 35 de esta Ley, dentro de los seis días hábiles siguientes a la celebración de la última junta de aclaraciones;</w:t>
      </w:r>
    </w:p>
    <w:p w:rsidR="0083319C" w:rsidRPr="0083319C" w:rsidRDefault="00B51A9C" w:rsidP="00B51A9C">
      <w:pPr>
        <w:pStyle w:val="Prrafodelista"/>
        <w:numPr>
          <w:ilvl w:val="0"/>
          <w:numId w:val="2"/>
        </w:numPr>
        <w:tabs>
          <w:tab w:val="left" w:pos="2062"/>
          <w:tab w:val="left" w:pos="2064"/>
        </w:tabs>
        <w:spacing w:before="97"/>
        <w:ind w:left="2064" w:right="754"/>
        <w:jc w:val="both"/>
        <w:rPr>
          <w:sz w:val="20"/>
          <w:szCs w:val="20"/>
        </w:rPr>
      </w:pPr>
      <w:r w:rsidRPr="00B5314B">
        <w:rPr>
          <w:sz w:val="20"/>
          <w:szCs w:val="20"/>
        </w:rPr>
        <w:t>El</w:t>
      </w:r>
      <w:r w:rsidRPr="00B5314B">
        <w:rPr>
          <w:spacing w:val="-1"/>
          <w:sz w:val="20"/>
          <w:szCs w:val="20"/>
        </w:rPr>
        <w:t xml:space="preserve"> </w:t>
      </w:r>
      <w:r w:rsidRPr="00B5314B">
        <w:rPr>
          <w:sz w:val="20"/>
          <w:szCs w:val="20"/>
        </w:rPr>
        <w:t>acto de</w:t>
      </w:r>
      <w:r w:rsidRPr="00B5314B">
        <w:rPr>
          <w:spacing w:val="-3"/>
          <w:sz w:val="20"/>
          <w:szCs w:val="20"/>
        </w:rPr>
        <w:t xml:space="preserve"> </w:t>
      </w:r>
      <w:r w:rsidRPr="00B5314B">
        <w:rPr>
          <w:sz w:val="20"/>
          <w:szCs w:val="20"/>
        </w:rPr>
        <w:t>presentación</w:t>
      </w:r>
      <w:r w:rsidRPr="00B5314B">
        <w:rPr>
          <w:spacing w:val="-3"/>
          <w:sz w:val="20"/>
          <w:szCs w:val="20"/>
        </w:rPr>
        <w:t xml:space="preserve"> </w:t>
      </w:r>
      <w:r w:rsidRPr="00B5314B">
        <w:rPr>
          <w:sz w:val="20"/>
          <w:szCs w:val="20"/>
        </w:rPr>
        <w:t>y</w:t>
      </w:r>
      <w:r w:rsidRPr="00B5314B">
        <w:rPr>
          <w:spacing w:val="-3"/>
          <w:sz w:val="20"/>
          <w:szCs w:val="20"/>
        </w:rPr>
        <w:t xml:space="preserve"> </w:t>
      </w:r>
      <w:r w:rsidRPr="00B5314B">
        <w:rPr>
          <w:sz w:val="20"/>
          <w:szCs w:val="20"/>
        </w:rPr>
        <w:t>apertura</w:t>
      </w:r>
      <w:r w:rsidRPr="00B5314B">
        <w:rPr>
          <w:spacing w:val="-3"/>
          <w:sz w:val="20"/>
          <w:szCs w:val="20"/>
        </w:rPr>
        <w:t xml:space="preserve"> </w:t>
      </w:r>
      <w:r w:rsidRPr="00B5314B">
        <w:rPr>
          <w:sz w:val="20"/>
          <w:szCs w:val="20"/>
        </w:rPr>
        <w:t>de</w:t>
      </w:r>
      <w:r w:rsidRPr="00B5314B">
        <w:rPr>
          <w:spacing w:val="-1"/>
          <w:sz w:val="20"/>
          <w:szCs w:val="20"/>
        </w:rPr>
        <w:t xml:space="preserve"> </w:t>
      </w:r>
      <w:r w:rsidRPr="00B5314B">
        <w:rPr>
          <w:sz w:val="20"/>
          <w:szCs w:val="20"/>
        </w:rPr>
        <w:t xml:space="preserve">proposiciones </w:t>
      </w:r>
      <w:r w:rsidRPr="00B5314B">
        <w:rPr>
          <w:b/>
          <w:sz w:val="20"/>
          <w:szCs w:val="20"/>
        </w:rPr>
        <w:t>de</w:t>
      </w:r>
      <w:r w:rsidRPr="00B5314B">
        <w:rPr>
          <w:b/>
          <w:spacing w:val="-3"/>
          <w:sz w:val="20"/>
          <w:szCs w:val="20"/>
        </w:rPr>
        <w:t xml:space="preserve"> </w:t>
      </w:r>
      <w:r w:rsidRPr="00B5314B">
        <w:rPr>
          <w:b/>
          <w:sz w:val="20"/>
          <w:szCs w:val="20"/>
        </w:rPr>
        <w:t>la</w:t>
      </w:r>
      <w:r w:rsidRPr="00B5314B">
        <w:rPr>
          <w:b/>
          <w:spacing w:val="-3"/>
          <w:sz w:val="20"/>
          <w:szCs w:val="20"/>
        </w:rPr>
        <w:t xml:space="preserve"> </w:t>
      </w:r>
      <w:r w:rsidRPr="00B5314B">
        <w:rPr>
          <w:b/>
          <w:sz w:val="20"/>
          <w:szCs w:val="20"/>
        </w:rPr>
        <w:t>licitación</w:t>
      </w:r>
      <w:r w:rsidRPr="00B5314B">
        <w:rPr>
          <w:b/>
          <w:spacing w:val="-2"/>
          <w:sz w:val="20"/>
          <w:szCs w:val="20"/>
        </w:rPr>
        <w:t xml:space="preserve"> </w:t>
      </w:r>
      <w:r w:rsidRPr="00B5314B">
        <w:rPr>
          <w:b/>
          <w:sz w:val="20"/>
          <w:szCs w:val="20"/>
        </w:rPr>
        <w:t>pública</w:t>
      </w:r>
      <w:r w:rsidRPr="00B5314B">
        <w:rPr>
          <w:b/>
          <w:spacing w:val="-3"/>
          <w:sz w:val="20"/>
          <w:szCs w:val="20"/>
        </w:rPr>
        <w:t xml:space="preserve"> </w:t>
      </w:r>
      <w:r w:rsidRPr="00B5314B">
        <w:rPr>
          <w:sz w:val="20"/>
          <w:szCs w:val="20"/>
        </w:rPr>
        <w:t>y</w:t>
      </w:r>
      <w:r w:rsidRPr="00B5314B">
        <w:rPr>
          <w:spacing w:val="-3"/>
          <w:sz w:val="20"/>
          <w:szCs w:val="20"/>
        </w:rPr>
        <w:t xml:space="preserve"> </w:t>
      </w:r>
      <w:r w:rsidRPr="00B5314B">
        <w:rPr>
          <w:sz w:val="20"/>
          <w:szCs w:val="20"/>
        </w:rPr>
        <w:t xml:space="preserve">el fallo </w:t>
      </w:r>
      <w:r w:rsidRPr="00B5314B">
        <w:rPr>
          <w:b/>
          <w:sz w:val="20"/>
          <w:szCs w:val="20"/>
        </w:rPr>
        <w:t>de la licitación pública.</w:t>
      </w:r>
    </w:p>
    <w:p w:rsidR="001C0165" w:rsidRPr="00B5314B" w:rsidRDefault="00B51A9C" w:rsidP="00B51A9C">
      <w:pPr>
        <w:pStyle w:val="Prrafodelista"/>
        <w:numPr>
          <w:ilvl w:val="0"/>
          <w:numId w:val="2"/>
        </w:numPr>
        <w:tabs>
          <w:tab w:val="left" w:pos="2062"/>
          <w:tab w:val="left" w:pos="2064"/>
        </w:tabs>
        <w:spacing w:before="97"/>
        <w:ind w:left="2064" w:right="754"/>
        <w:jc w:val="both"/>
        <w:rPr>
          <w:sz w:val="20"/>
          <w:szCs w:val="20"/>
        </w:rPr>
      </w:pPr>
      <w:r w:rsidRPr="00B5314B">
        <w:rPr>
          <w:sz w:val="20"/>
          <w:szCs w:val="20"/>
        </w:rPr>
        <w:t xml:space="preserve">En </w:t>
      </w:r>
      <w:r w:rsidRPr="00B5314B">
        <w:rPr>
          <w:b/>
          <w:sz w:val="20"/>
          <w:szCs w:val="20"/>
        </w:rPr>
        <w:t>la licitación pública</w:t>
      </w:r>
      <w:r w:rsidRPr="00B5314B">
        <w:rPr>
          <w:sz w:val="20"/>
          <w:szCs w:val="20"/>
        </w:rPr>
        <w:t xml:space="preserve">, la inconformidad sólo podrá presentarse por quien hubiere presentado proposición, dentro de los seis días hábiles siguientes a la </w:t>
      </w:r>
      <w:r w:rsidRPr="00B5314B">
        <w:rPr>
          <w:b/>
          <w:sz w:val="20"/>
          <w:szCs w:val="20"/>
        </w:rPr>
        <w:t xml:space="preserve">notificación del </w:t>
      </w:r>
      <w:r w:rsidRPr="00B5314B">
        <w:rPr>
          <w:sz w:val="20"/>
          <w:szCs w:val="20"/>
        </w:rPr>
        <w:t xml:space="preserve">fallo </w:t>
      </w:r>
      <w:r w:rsidRPr="00B5314B">
        <w:rPr>
          <w:b/>
          <w:sz w:val="20"/>
          <w:szCs w:val="20"/>
        </w:rPr>
        <w:t>en la Plataforma</w:t>
      </w:r>
      <w:r w:rsidRPr="00B5314B">
        <w:rPr>
          <w:sz w:val="20"/>
          <w:szCs w:val="20"/>
        </w:rPr>
        <w:t>.</w:t>
      </w:r>
    </w:p>
    <w:p w:rsidR="001C0165" w:rsidRPr="00B51A9C" w:rsidRDefault="001C0165" w:rsidP="00B51A9C">
      <w:pPr>
        <w:pStyle w:val="Textoindependiente"/>
        <w:spacing w:before="3"/>
        <w:rPr>
          <w:sz w:val="20"/>
          <w:szCs w:val="20"/>
        </w:rPr>
      </w:pPr>
    </w:p>
    <w:p w:rsidR="001C0165" w:rsidRPr="00B51A9C" w:rsidRDefault="00B51A9C" w:rsidP="00B51A9C">
      <w:pPr>
        <w:pStyle w:val="Prrafodelista"/>
        <w:numPr>
          <w:ilvl w:val="0"/>
          <w:numId w:val="2"/>
        </w:numPr>
        <w:tabs>
          <w:tab w:val="left" w:pos="2062"/>
        </w:tabs>
        <w:ind w:left="2062" w:hanging="358"/>
        <w:jc w:val="both"/>
        <w:rPr>
          <w:sz w:val="20"/>
          <w:szCs w:val="20"/>
        </w:rPr>
      </w:pPr>
      <w:r w:rsidRPr="00B51A9C">
        <w:rPr>
          <w:sz w:val="20"/>
          <w:szCs w:val="20"/>
        </w:rPr>
        <w:t>La</w:t>
      </w:r>
      <w:r w:rsidRPr="00B51A9C">
        <w:rPr>
          <w:spacing w:val="-4"/>
          <w:sz w:val="20"/>
          <w:szCs w:val="20"/>
        </w:rPr>
        <w:t xml:space="preserve"> </w:t>
      </w:r>
      <w:r w:rsidRPr="00B51A9C">
        <w:rPr>
          <w:sz w:val="20"/>
          <w:szCs w:val="20"/>
        </w:rPr>
        <w:t>cancelación</w:t>
      </w:r>
      <w:r w:rsidRPr="00B51A9C">
        <w:rPr>
          <w:spacing w:val="-4"/>
          <w:sz w:val="20"/>
          <w:szCs w:val="20"/>
        </w:rPr>
        <w:t xml:space="preserve"> </w:t>
      </w:r>
      <w:r w:rsidRPr="00B51A9C">
        <w:rPr>
          <w:sz w:val="20"/>
          <w:szCs w:val="20"/>
        </w:rPr>
        <w:t>de</w:t>
      </w:r>
      <w:r w:rsidRPr="00B51A9C">
        <w:rPr>
          <w:spacing w:val="-4"/>
          <w:sz w:val="20"/>
          <w:szCs w:val="20"/>
        </w:rPr>
        <w:t xml:space="preserve"> </w:t>
      </w:r>
      <w:r w:rsidRPr="00B51A9C">
        <w:rPr>
          <w:sz w:val="20"/>
          <w:szCs w:val="20"/>
        </w:rPr>
        <w:t>la</w:t>
      </w:r>
      <w:r w:rsidRPr="00B51A9C">
        <w:rPr>
          <w:spacing w:val="-5"/>
          <w:sz w:val="20"/>
          <w:szCs w:val="20"/>
        </w:rPr>
        <w:t xml:space="preserve"> </w:t>
      </w:r>
      <w:r w:rsidRPr="00B51A9C">
        <w:rPr>
          <w:spacing w:val="-2"/>
          <w:sz w:val="20"/>
          <w:szCs w:val="20"/>
        </w:rPr>
        <w:t>licitación.</w:t>
      </w:r>
    </w:p>
    <w:p w:rsidR="001C0165" w:rsidRPr="00B51A9C" w:rsidRDefault="001C0165" w:rsidP="00B51A9C">
      <w:pPr>
        <w:pStyle w:val="Textoindependiente"/>
        <w:spacing w:before="1"/>
        <w:rPr>
          <w:sz w:val="20"/>
          <w:szCs w:val="20"/>
        </w:rPr>
      </w:pPr>
    </w:p>
    <w:p w:rsidR="001C0165" w:rsidRPr="00B51A9C" w:rsidRDefault="00B51A9C" w:rsidP="00B51A9C">
      <w:pPr>
        <w:pStyle w:val="Textoindependiente"/>
        <w:ind w:left="2064" w:right="754"/>
        <w:rPr>
          <w:sz w:val="20"/>
          <w:szCs w:val="20"/>
        </w:rPr>
      </w:pPr>
      <w:r w:rsidRPr="00B51A9C">
        <w:rPr>
          <w:sz w:val="20"/>
          <w:szCs w:val="20"/>
        </w:rPr>
        <w:t xml:space="preserve">En este supuesto, la inconformidad sólo podrá presentarse por el Licitante que hubiere presentado proposición, dentro de los seis días hábiles siguientes a su </w:t>
      </w:r>
      <w:r w:rsidRPr="00B51A9C">
        <w:rPr>
          <w:spacing w:val="-2"/>
          <w:sz w:val="20"/>
          <w:szCs w:val="20"/>
        </w:rPr>
        <w:t>notificación.</w:t>
      </w:r>
    </w:p>
    <w:p w:rsidR="001C0165" w:rsidRPr="00B51A9C" w:rsidRDefault="00B51A9C" w:rsidP="00B51A9C">
      <w:pPr>
        <w:pStyle w:val="Prrafodelista"/>
        <w:numPr>
          <w:ilvl w:val="0"/>
          <w:numId w:val="2"/>
        </w:numPr>
        <w:tabs>
          <w:tab w:val="left" w:pos="2062"/>
          <w:tab w:val="left" w:pos="2064"/>
        </w:tabs>
        <w:spacing w:before="252"/>
        <w:ind w:left="2064" w:right="1006"/>
        <w:jc w:val="both"/>
        <w:rPr>
          <w:sz w:val="20"/>
          <w:szCs w:val="20"/>
        </w:rPr>
      </w:pPr>
      <w:r w:rsidRPr="00B51A9C">
        <w:rPr>
          <w:sz w:val="20"/>
          <w:szCs w:val="20"/>
        </w:rPr>
        <w:t>Los</w:t>
      </w:r>
      <w:r w:rsidRPr="00B51A9C">
        <w:rPr>
          <w:spacing w:val="-1"/>
          <w:sz w:val="20"/>
          <w:szCs w:val="20"/>
        </w:rPr>
        <w:t xml:space="preserve"> </w:t>
      </w:r>
      <w:r w:rsidRPr="00B51A9C">
        <w:rPr>
          <w:sz w:val="20"/>
          <w:szCs w:val="20"/>
        </w:rPr>
        <w:t>actos</w:t>
      </w:r>
      <w:r w:rsidRPr="00B51A9C">
        <w:rPr>
          <w:spacing w:val="-1"/>
          <w:sz w:val="20"/>
          <w:szCs w:val="20"/>
        </w:rPr>
        <w:t xml:space="preserve"> </w:t>
      </w:r>
      <w:r w:rsidRPr="00B51A9C">
        <w:rPr>
          <w:sz w:val="20"/>
          <w:szCs w:val="20"/>
        </w:rPr>
        <w:t>y</w:t>
      </w:r>
      <w:r w:rsidRPr="00B51A9C">
        <w:rPr>
          <w:spacing w:val="-4"/>
          <w:sz w:val="20"/>
          <w:szCs w:val="20"/>
        </w:rPr>
        <w:t xml:space="preserve"> </w:t>
      </w:r>
      <w:r w:rsidRPr="00B51A9C">
        <w:rPr>
          <w:sz w:val="20"/>
          <w:szCs w:val="20"/>
        </w:rPr>
        <w:t>omisiones</w:t>
      </w:r>
      <w:r w:rsidRPr="00B51A9C">
        <w:rPr>
          <w:spacing w:val="-4"/>
          <w:sz w:val="20"/>
          <w:szCs w:val="20"/>
        </w:rPr>
        <w:t xml:space="preserve"> </w:t>
      </w:r>
      <w:r w:rsidRPr="00B51A9C">
        <w:rPr>
          <w:sz w:val="20"/>
          <w:szCs w:val="20"/>
        </w:rPr>
        <w:t>por</w:t>
      </w:r>
      <w:r w:rsidRPr="00B51A9C">
        <w:rPr>
          <w:spacing w:val="-1"/>
          <w:sz w:val="20"/>
          <w:szCs w:val="20"/>
        </w:rPr>
        <w:t xml:space="preserve"> </w:t>
      </w:r>
      <w:r w:rsidRPr="00B51A9C">
        <w:rPr>
          <w:sz w:val="20"/>
          <w:szCs w:val="20"/>
        </w:rPr>
        <w:t>parte</w:t>
      </w:r>
      <w:r w:rsidRPr="00B51A9C">
        <w:rPr>
          <w:spacing w:val="-4"/>
          <w:sz w:val="20"/>
          <w:szCs w:val="20"/>
        </w:rPr>
        <w:t xml:space="preserve"> </w:t>
      </w:r>
      <w:r w:rsidRPr="00B51A9C">
        <w:rPr>
          <w:sz w:val="20"/>
          <w:szCs w:val="20"/>
        </w:rPr>
        <w:t>de</w:t>
      </w:r>
      <w:r w:rsidRPr="00B51A9C">
        <w:rPr>
          <w:spacing w:val="-2"/>
          <w:sz w:val="20"/>
          <w:szCs w:val="20"/>
        </w:rPr>
        <w:t xml:space="preserve"> </w:t>
      </w:r>
      <w:r w:rsidRPr="00B51A9C">
        <w:rPr>
          <w:sz w:val="20"/>
          <w:szCs w:val="20"/>
        </w:rPr>
        <w:t>la</w:t>
      </w:r>
      <w:r w:rsidRPr="00B51A9C">
        <w:rPr>
          <w:spacing w:val="-2"/>
          <w:sz w:val="20"/>
          <w:szCs w:val="20"/>
        </w:rPr>
        <w:t xml:space="preserve"> </w:t>
      </w:r>
      <w:r w:rsidRPr="00B51A9C">
        <w:rPr>
          <w:sz w:val="20"/>
          <w:szCs w:val="20"/>
        </w:rPr>
        <w:t>convocante</w:t>
      </w:r>
      <w:r w:rsidRPr="00B51A9C">
        <w:rPr>
          <w:spacing w:val="-3"/>
          <w:sz w:val="20"/>
          <w:szCs w:val="20"/>
        </w:rPr>
        <w:t xml:space="preserve"> </w:t>
      </w:r>
      <w:r w:rsidRPr="00B51A9C">
        <w:rPr>
          <w:sz w:val="20"/>
          <w:szCs w:val="20"/>
        </w:rPr>
        <w:t>que</w:t>
      </w:r>
      <w:r w:rsidRPr="00B51A9C">
        <w:rPr>
          <w:spacing w:val="-2"/>
          <w:sz w:val="20"/>
          <w:szCs w:val="20"/>
        </w:rPr>
        <w:t xml:space="preserve"> </w:t>
      </w:r>
      <w:r w:rsidRPr="00B51A9C">
        <w:rPr>
          <w:sz w:val="20"/>
          <w:szCs w:val="20"/>
        </w:rPr>
        <w:t>impidan</w:t>
      </w:r>
      <w:r w:rsidRPr="00B51A9C">
        <w:rPr>
          <w:spacing w:val="-1"/>
          <w:sz w:val="20"/>
          <w:szCs w:val="20"/>
        </w:rPr>
        <w:t xml:space="preserve"> </w:t>
      </w:r>
      <w:r w:rsidRPr="00B51A9C">
        <w:rPr>
          <w:sz w:val="20"/>
          <w:szCs w:val="20"/>
        </w:rPr>
        <w:t>la</w:t>
      </w:r>
      <w:r w:rsidRPr="00B51A9C">
        <w:rPr>
          <w:spacing w:val="-4"/>
          <w:sz w:val="20"/>
          <w:szCs w:val="20"/>
        </w:rPr>
        <w:t xml:space="preserve"> </w:t>
      </w:r>
      <w:r w:rsidRPr="00B51A9C">
        <w:rPr>
          <w:sz w:val="20"/>
          <w:szCs w:val="20"/>
        </w:rPr>
        <w:t>formalización</w:t>
      </w:r>
      <w:r w:rsidRPr="00B51A9C">
        <w:rPr>
          <w:spacing w:val="-2"/>
          <w:sz w:val="20"/>
          <w:szCs w:val="20"/>
        </w:rPr>
        <w:t xml:space="preserve"> </w:t>
      </w:r>
      <w:r w:rsidRPr="00B51A9C">
        <w:rPr>
          <w:sz w:val="20"/>
          <w:szCs w:val="20"/>
        </w:rPr>
        <w:t>del contrato en los términos establecidos en la presente licitación o en la Ley.</w:t>
      </w:r>
    </w:p>
    <w:p w:rsidR="001C0165" w:rsidRPr="00B51A9C" w:rsidRDefault="00B51A9C" w:rsidP="00B51A9C">
      <w:pPr>
        <w:pStyle w:val="Textoindependiente"/>
        <w:spacing w:before="120"/>
        <w:ind w:left="1970" w:right="753"/>
        <w:rPr>
          <w:sz w:val="20"/>
          <w:szCs w:val="20"/>
        </w:rPr>
      </w:pPr>
      <w:r w:rsidRPr="00B51A9C">
        <w:rPr>
          <w:sz w:val="20"/>
          <w:szCs w:val="20"/>
        </w:rPr>
        <w:t>En esta hipótesis, la inconformidad sólo podrá presentarse por quien haya resultado adjudicado, dentro de los seis días hábiles posteriores a aquél en que hubiere</w:t>
      </w:r>
      <w:r w:rsidRPr="00B51A9C">
        <w:rPr>
          <w:spacing w:val="40"/>
          <w:sz w:val="20"/>
          <w:szCs w:val="20"/>
        </w:rPr>
        <w:t xml:space="preserve"> </w:t>
      </w:r>
      <w:r w:rsidRPr="00B51A9C">
        <w:rPr>
          <w:sz w:val="20"/>
          <w:szCs w:val="20"/>
        </w:rPr>
        <w:t xml:space="preserve">vencido el plazo establecido en el fallo para la </w:t>
      </w:r>
      <w:r w:rsidRPr="00B51A9C">
        <w:rPr>
          <w:sz w:val="20"/>
          <w:szCs w:val="20"/>
        </w:rPr>
        <w:lastRenderedPageBreak/>
        <w:t>formalización del contrato o, en su defecto, el plazo legal.</w:t>
      </w:r>
    </w:p>
    <w:p w:rsidR="001C0165" w:rsidRPr="00B51A9C" w:rsidRDefault="00B51A9C" w:rsidP="00B51A9C">
      <w:pPr>
        <w:pStyle w:val="Textoindependiente"/>
        <w:spacing w:before="121"/>
        <w:ind w:left="1970" w:right="758"/>
        <w:rPr>
          <w:sz w:val="20"/>
          <w:szCs w:val="20"/>
        </w:rPr>
      </w:pPr>
      <w:r w:rsidRPr="00B51A9C">
        <w:rPr>
          <w:sz w:val="20"/>
          <w:szCs w:val="20"/>
        </w:rPr>
        <w:t>Los</w:t>
      </w:r>
      <w:r w:rsidRPr="00B51A9C">
        <w:rPr>
          <w:spacing w:val="-1"/>
          <w:sz w:val="20"/>
          <w:szCs w:val="20"/>
        </w:rPr>
        <w:t xml:space="preserve"> </w:t>
      </w:r>
      <w:r w:rsidRPr="00B51A9C">
        <w:rPr>
          <w:sz w:val="20"/>
          <w:szCs w:val="20"/>
        </w:rPr>
        <w:t>Licitantes</w:t>
      </w:r>
      <w:r w:rsidRPr="00B51A9C">
        <w:rPr>
          <w:spacing w:val="-4"/>
          <w:sz w:val="20"/>
          <w:szCs w:val="20"/>
        </w:rPr>
        <w:t xml:space="preserve"> </w:t>
      </w:r>
      <w:r w:rsidRPr="00B51A9C">
        <w:rPr>
          <w:sz w:val="20"/>
          <w:szCs w:val="20"/>
        </w:rPr>
        <w:t>que</w:t>
      </w:r>
      <w:r w:rsidRPr="00B51A9C">
        <w:rPr>
          <w:spacing w:val="-2"/>
          <w:sz w:val="20"/>
          <w:szCs w:val="20"/>
        </w:rPr>
        <w:t xml:space="preserve"> </w:t>
      </w:r>
      <w:r w:rsidRPr="00B51A9C">
        <w:rPr>
          <w:sz w:val="20"/>
          <w:szCs w:val="20"/>
        </w:rPr>
        <w:t>hayan</w:t>
      </w:r>
      <w:r w:rsidRPr="00B51A9C">
        <w:rPr>
          <w:spacing w:val="-2"/>
          <w:sz w:val="20"/>
          <w:szCs w:val="20"/>
        </w:rPr>
        <w:t xml:space="preserve"> </w:t>
      </w:r>
      <w:r w:rsidRPr="00B51A9C">
        <w:rPr>
          <w:sz w:val="20"/>
          <w:szCs w:val="20"/>
        </w:rPr>
        <w:t>presentado</w:t>
      </w:r>
      <w:r w:rsidRPr="00B51A9C">
        <w:rPr>
          <w:spacing w:val="-2"/>
          <w:sz w:val="20"/>
          <w:szCs w:val="20"/>
        </w:rPr>
        <w:t xml:space="preserve"> </w:t>
      </w:r>
      <w:r w:rsidRPr="00B51A9C">
        <w:rPr>
          <w:sz w:val="20"/>
          <w:szCs w:val="20"/>
        </w:rPr>
        <w:t>proposición</w:t>
      </w:r>
      <w:r w:rsidRPr="00B51A9C">
        <w:rPr>
          <w:spacing w:val="-2"/>
          <w:sz w:val="20"/>
          <w:szCs w:val="20"/>
        </w:rPr>
        <w:t xml:space="preserve"> </w:t>
      </w:r>
      <w:r w:rsidRPr="00B51A9C">
        <w:rPr>
          <w:sz w:val="20"/>
          <w:szCs w:val="20"/>
        </w:rPr>
        <w:t>conjunta, la</w:t>
      </w:r>
      <w:r w:rsidRPr="00B51A9C">
        <w:rPr>
          <w:spacing w:val="-2"/>
          <w:sz w:val="20"/>
          <w:szCs w:val="20"/>
        </w:rPr>
        <w:t xml:space="preserve"> </w:t>
      </w:r>
      <w:r w:rsidRPr="00B51A9C">
        <w:rPr>
          <w:sz w:val="20"/>
          <w:szCs w:val="20"/>
        </w:rPr>
        <w:t>inconformidad</w:t>
      </w:r>
      <w:r w:rsidRPr="00B51A9C">
        <w:rPr>
          <w:spacing w:val="-2"/>
          <w:sz w:val="20"/>
          <w:szCs w:val="20"/>
        </w:rPr>
        <w:t xml:space="preserve"> </w:t>
      </w:r>
      <w:r w:rsidRPr="00B51A9C">
        <w:rPr>
          <w:sz w:val="20"/>
          <w:szCs w:val="20"/>
        </w:rPr>
        <w:t>solo</w:t>
      </w:r>
      <w:r w:rsidRPr="00B51A9C">
        <w:rPr>
          <w:spacing w:val="-2"/>
          <w:sz w:val="20"/>
          <w:szCs w:val="20"/>
        </w:rPr>
        <w:t xml:space="preserve"> </w:t>
      </w:r>
      <w:r w:rsidRPr="00B51A9C">
        <w:rPr>
          <w:sz w:val="20"/>
          <w:szCs w:val="20"/>
        </w:rPr>
        <w:t>será procedente si se promueve conjuntamente por todos los integrantes de la misma</w:t>
      </w:r>
    </w:p>
    <w:p w:rsidR="001C0165" w:rsidRPr="00B51A9C" w:rsidRDefault="001C0165" w:rsidP="00B51A9C">
      <w:pPr>
        <w:pStyle w:val="Textoindependiente"/>
        <w:spacing w:before="250"/>
        <w:rPr>
          <w:sz w:val="20"/>
          <w:szCs w:val="20"/>
        </w:rPr>
      </w:pPr>
    </w:p>
    <w:p w:rsidR="001C0165" w:rsidRPr="00B51A9C" w:rsidRDefault="00B51A9C" w:rsidP="00B51A9C">
      <w:pPr>
        <w:pStyle w:val="Ttulo1"/>
        <w:ind w:left="710"/>
        <w:jc w:val="both"/>
        <w:rPr>
          <w:sz w:val="20"/>
          <w:szCs w:val="20"/>
        </w:rPr>
      </w:pPr>
      <w:r w:rsidRPr="00B51A9C">
        <w:rPr>
          <w:spacing w:val="-2"/>
          <w:sz w:val="20"/>
          <w:szCs w:val="20"/>
        </w:rPr>
        <w:t>ANTICORRUPCIÓN</w:t>
      </w:r>
    </w:p>
    <w:p w:rsidR="001C0165" w:rsidRPr="00B51A9C" w:rsidRDefault="001C0165" w:rsidP="00B51A9C">
      <w:pPr>
        <w:pStyle w:val="Textoindependiente"/>
        <w:spacing w:before="2"/>
        <w:rPr>
          <w:b/>
          <w:sz w:val="20"/>
          <w:szCs w:val="20"/>
        </w:rPr>
      </w:pPr>
    </w:p>
    <w:p w:rsidR="001C0165" w:rsidRPr="00B51A9C" w:rsidRDefault="00B51A9C" w:rsidP="00B51A9C">
      <w:pPr>
        <w:pStyle w:val="Textoindependiente"/>
        <w:spacing w:before="1"/>
        <w:ind w:left="710" w:right="754"/>
        <w:rPr>
          <w:sz w:val="20"/>
          <w:szCs w:val="20"/>
        </w:rPr>
      </w:pPr>
      <w:r w:rsidRPr="00B51A9C">
        <w:rPr>
          <w:sz w:val="20"/>
          <w:szCs w:val="20"/>
        </w:rPr>
        <w:t>Con la finalidad de establecer, promover y evaluar la política nacional de combate a la corrupción, el</w:t>
      </w:r>
      <w:r w:rsidRPr="00B51A9C">
        <w:rPr>
          <w:spacing w:val="32"/>
          <w:sz w:val="20"/>
          <w:szCs w:val="20"/>
        </w:rPr>
        <w:t xml:space="preserve"> </w:t>
      </w:r>
      <w:r w:rsidRPr="00B51A9C">
        <w:rPr>
          <w:sz w:val="20"/>
          <w:szCs w:val="20"/>
        </w:rPr>
        <w:t>IMSS</w:t>
      </w:r>
      <w:r w:rsidRPr="00B51A9C">
        <w:rPr>
          <w:spacing w:val="32"/>
          <w:sz w:val="20"/>
          <w:szCs w:val="20"/>
        </w:rPr>
        <w:t xml:space="preserve"> </w:t>
      </w:r>
      <w:r w:rsidRPr="00B51A9C">
        <w:rPr>
          <w:sz w:val="20"/>
          <w:szCs w:val="20"/>
        </w:rPr>
        <w:t>ha</w:t>
      </w:r>
      <w:r w:rsidRPr="00B51A9C">
        <w:rPr>
          <w:spacing w:val="35"/>
          <w:sz w:val="20"/>
          <w:szCs w:val="20"/>
        </w:rPr>
        <w:t xml:space="preserve"> </w:t>
      </w:r>
      <w:r w:rsidRPr="00B51A9C">
        <w:rPr>
          <w:sz w:val="20"/>
          <w:szCs w:val="20"/>
        </w:rPr>
        <w:t>establecido</w:t>
      </w:r>
      <w:r w:rsidRPr="00B51A9C">
        <w:rPr>
          <w:spacing w:val="35"/>
          <w:sz w:val="20"/>
          <w:szCs w:val="20"/>
        </w:rPr>
        <w:t xml:space="preserve"> </w:t>
      </w:r>
      <w:r w:rsidRPr="00B51A9C">
        <w:rPr>
          <w:sz w:val="20"/>
          <w:szCs w:val="20"/>
        </w:rPr>
        <w:t>mecanismos</w:t>
      </w:r>
      <w:r w:rsidRPr="00B51A9C">
        <w:rPr>
          <w:spacing w:val="33"/>
          <w:sz w:val="20"/>
          <w:szCs w:val="20"/>
        </w:rPr>
        <w:t xml:space="preserve"> </w:t>
      </w:r>
      <w:r w:rsidRPr="00B51A9C">
        <w:rPr>
          <w:sz w:val="20"/>
          <w:szCs w:val="20"/>
        </w:rPr>
        <w:t>de</w:t>
      </w:r>
      <w:r w:rsidRPr="00B51A9C">
        <w:rPr>
          <w:spacing w:val="32"/>
          <w:sz w:val="20"/>
          <w:szCs w:val="20"/>
        </w:rPr>
        <w:t xml:space="preserve"> </w:t>
      </w:r>
      <w:r w:rsidRPr="00B51A9C">
        <w:rPr>
          <w:sz w:val="20"/>
          <w:szCs w:val="20"/>
        </w:rPr>
        <w:t>coordinación</w:t>
      </w:r>
      <w:r w:rsidRPr="00B51A9C">
        <w:rPr>
          <w:spacing w:val="32"/>
          <w:sz w:val="20"/>
          <w:szCs w:val="20"/>
        </w:rPr>
        <w:t xml:space="preserve"> </w:t>
      </w:r>
      <w:r w:rsidRPr="00B51A9C">
        <w:rPr>
          <w:sz w:val="20"/>
          <w:szCs w:val="20"/>
        </w:rPr>
        <w:t>con</w:t>
      </w:r>
      <w:r w:rsidRPr="00B51A9C">
        <w:rPr>
          <w:spacing w:val="32"/>
          <w:sz w:val="20"/>
          <w:szCs w:val="20"/>
        </w:rPr>
        <w:t xml:space="preserve"> </w:t>
      </w:r>
      <w:r w:rsidRPr="00B51A9C">
        <w:rPr>
          <w:sz w:val="20"/>
          <w:szCs w:val="20"/>
        </w:rPr>
        <w:t>las</w:t>
      </w:r>
      <w:r w:rsidRPr="00B51A9C">
        <w:rPr>
          <w:spacing w:val="33"/>
          <w:sz w:val="20"/>
          <w:szCs w:val="20"/>
        </w:rPr>
        <w:t xml:space="preserve"> </w:t>
      </w:r>
      <w:r w:rsidRPr="00B51A9C">
        <w:rPr>
          <w:sz w:val="20"/>
          <w:szCs w:val="20"/>
        </w:rPr>
        <w:t>autoridades</w:t>
      </w:r>
      <w:r w:rsidRPr="00B51A9C">
        <w:rPr>
          <w:spacing w:val="33"/>
          <w:sz w:val="20"/>
          <w:szCs w:val="20"/>
        </w:rPr>
        <w:t xml:space="preserve"> </w:t>
      </w:r>
      <w:r w:rsidRPr="00B51A9C">
        <w:rPr>
          <w:sz w:val="20"/>
          <w:szCs w:val="20"/>
        </w:rPr>
        <w:t>federales</w:t>
      </w:r>
      <w:r w:rsidRPr="00B51A9C">
        <w:rPr>
          <w:spacing w:val="33"/>
          <w:sz w:val="20"/>
          <w:szCs w:val="20"/>
        </w:rPr>
        <w:t xml:space="preserve"> </w:t>
      </w:r>
      <w:r w:rsidRPr="00B51A9C">
        <w:rPr>
          <w:sz w:val="20"/>
          <w:szCs w:val="20"/>
        </w:rPr>
        <w:t>y</w:t>
      </w:r>
      <w:r w:rsidRPr="00B51A9C">
        <w:rPr>
          <w:spacing w:val="31"/>
          <w:sz w:val="20"/>
          <w:szCs w:val="20"/>
        </w:rPr>
        <w:t xml:space="preserve"> </w:t>
      </w:r>
      <w:r w:rsidRPr="00B51A9C">
        <w:rPr>
          <w:sz w:val="20"/>
          <w:szCs w:val="20"/>
        </w:rPr>
        <w:t xml:space="preserve">estatales involucradas en prevención, disuasión y sanción de faltas administrativas y hechos de corrupción. Por lo cual se hace del conocimiento de los licitantes y se pone a disposición la siguiente liga para su consulta. </w:t>
      </w:r>
      <w:hyperlink r:id="rId43">
        <w:r w:rsidRPr="00B51A9C">
          <w:rPr>
            <w:color w:val="0000FF"/>
            <w:sz w:val="20"/>
            <w:szCs w:val="20"/>
            <w:u w:val="single" w:color="0000FF"/>
          </w:rPr>
          <w:t>Sistema de Control de la Corrupción DA</w:t>
        </w:r>
      </w:hyperlink>
    </w:p>
    <w:sectPr w:rsidR="001C0165" w:rsidRPr="00B51A9C" w:rsidSect="00FA4660">
      <w:headerReference w:type="default" r:id="rId44"/>
      <w:footerReference w:type="default" r:id="rId45"/>
      <w:pgSz w:w="12250" w:h="15850"/>
      <w:pgMar w:top="2448" w:right="1440" w:bottom="1440" w:left="1440" w:header="360"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0D0" w:rsidRDefault="004A50D0">
      <w:r>
        <w:separator/>
      </w:r>
    </w:p>
  </w:endnote>
  <w:endnote w:type="continuationSeparator" w:id="0">
    <w:p w:rsidR="004A50D0" w:rsidRDefault="004A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panose1 w:val="020B0400000000000000"/>
    <w:charset w:val="80"/>
    <w:family w:val="swiss"/>
    <w:pitch w:val="variable"/>
    <w:sig w:usb0="E00002FF" w:usb1="2AC7FDFF" w:usb2="00000016" w:usb3="00000000" w:csb0="0002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26" w:rsidRDefault="00890726">
    <w:pPr>
      <w:pStyle w:val="Textoindependiente"/>
      <w:spacing w:line="14" w:lineRule="auto"/>
      <w:jc w:val="left"/>
      <w:rPr>
        <w:sz w:val="20"/>
      </w:rPr>
    </w:pPr>
    <w:r>
      <w:rPr>
        <w:noProof/>
        <w:lang w:val="es-MX" w:eastAsia="es-MX"/>
      </w:rPr>
      <mc:AlternateContent>
        <mc:Choice Requires="wps">
          <w:drawing>
            <wp:anchor distT="0" distB="0" distL="114300" distR="114300" simplePos="0" relativeHeight="486619136" behindDoc="0" locked="0" layoutInCell="1" hidden="0" allowOverlap="1" wp14:anchorId="38FB54C6" wp14:editId="1CF00D98">
              <wp:simplePos x="0" y="0"/>
              <wp:positionH relativeFrom="column">
                <wp:posOffset>1410805</wp:posOffset>
              </wp:positionH>
              <wp:positionV relativeFrom="paragraph">
                <wp:posOffset>-117172</wp:posOffset>
              </wp:positionV>
              <wp:extent cx="4711873" cy="349748"/>
              <wp:effectExtent l="0" t="0" r="0" b="0"/>
              <wp:wrapNone/>
              <wp:docPr id="3" name="Rectángulo 1"/>
              <wp:cNvGraphicFramePr/>
              <a:graphic xmlns:a="http://schemas.openxmlformats.org/drawingml/2006/main">
                <a:graphicData uri="http://schemas.microsoft.com/office/word/2010/wordprocessingShape">
                  <wps:wsp>
                    <wps:cNvSpPr/>
                    <wps:spPr>
                      <a:xfrm>
                        <a:off x="0" y="0"/>
                        <a:ext cx="4711873" cy="349748"/>
                      </a:xfrm>
                      <a:prstGeom prst="rect">
                        <a:avLst/>
                      </a:prstGeom>
                      <a:noFill/>
                      <a:ln>
                        <a:noFill/>
                      </a:ln>
                    </wps:spPr>
                    <wps:txbx>
                      <w:txbxContent>
                        <w:p w:rsidR="00890726" w:rsidRDefault="00890726" w:rsidP="0067464B">
                          <w:pPr>
                            <w:textDirection w:val="btLr"/>
                          </w:pPr>
                          <w:r>
                            <w:rPr>
                              <w:rFonts w:ascii="Noto Sans" w:eastAsia="Noto Sans" w:hAnsi="Noto Sans" w:cs="Noto Sans"/>
                              <w:color w:val="4D192A"/>
                              <w:sz w:val="13"/>
                            </w:rPr>
                            <w:t>Av. Alameda No. 7404, Col. Del trabajo, C. P. 20180, Municipio de Aguascalientes, Estado de Aguascalientes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1" o:spid="_x0000_s1028" style="position:absolute;margin-left:111.1pt;margin-top:-9.25pt;width:371pt;height:27.55pt;z-index:48661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" filled="f" stroked="f">
              <v:textbox inset="2.53958mm,1.2694mm,2.53958mm,1.2694mm">
                <w:txbxContent>
                  <w:p w:rsidR="00624777" w:rsidRDefault="00624777" w:rsidP="0067464B">
                    <w:pPr>
                      <w:textDirection w:val="btLr"/>
                    </w:pPr>
                    <w:r>
                      <w:rPr>
                        <w:rFonts w:ascii="Noto Sans" w:eastAsia="Noto Sans" w:hAnsi="Noto Sans" w:cs="Noto Sans"/>
                        <w:color w:val="4D192A"/>
                        <w:sz w:val="13"/>
                      </w:rPr>
                      <w:t>Av. Alameda No. 7404, Col. Del trabajo, C. P. 20180, Municipio de Aguascalientes, Estado de Aguascalientes</w:t>
                    </w:r>
                  </w:p>
                </w:txbxContent>
              </v:textbox>
            </v:rect>
          </w:pict>
        </mc:Fallback>
      </mc:AlternateContent>
    </w:r>
    <w:r>
      <w:rPr>
        <w:noProof/>
        <w:sz w:val="20"/>
        <w:lang w:val="es-MX" w:eastAsia="es-MX"/>
      </w:rPr>
      <mc:AlternateContent>
        <mc:Choice Requires="wps">
          <w:drawing>
            <wp:anchor distT="0" distB="0" distL="0" distR="0" simplePos="0" relativeHeight="486616064" behindDoc="1" locked="0" layoutInCell="1" allowOverlap="1" wp14:anchorId="404635A5" wp14:editId="6084C1F9">
              <wp:simplePos x="0" y="0"/>
              <wp:positionH relativeFrom="page">
                <wp:posOffset>3831971</wp:posOffset>
              </wp:positionH>
              <wp:positionV relativeFrom="page">
                <wp:posOffset>9253670</wp:posOffset>
              </wp:positionV>
              <wp:extent cx="258445" cy="13906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39065"/>
                      </a:xfrm>
                      <a:prstGeom prst="rect">
                        <a:avLst/>
                      </a:prstGeom>
                    </wps:spPr>
                    <wps:txbx>
                      <w:txbxContent>
                        <w:p w:rsidR="00890726" w:rsidRDefault="00890726">
                          <w:pPr>
                            <w:spacing w:before="14"/>
                            <w:ind w:left="21"/>
                            <w:rPr>
                              <w:rFonts w:ascii="Times New Roman"/>
                              <w:sz w:val="16"/>
                            </w:rPr>
                          </w:pPr>
                          <w:r>
                            <w:rPr>
                              <w:rFonts w:ascii="Times New Roman"/>
                              <w:spacing w:val="-2"/>
                              <w:sz w:val="16"/>
                            </w:rPr>
                            <w:fldChar w:fldCharType="begin"/>
                          </w:r>
                          <w:r>
                            <w:rPr>
                              <w:rFonts w:ascii="Times New Roman"/>
                              <w:spacing w:val="-2"/>
                              <w:sz w:val="16"/>
                            </w:rPr>
                            <w:instrText xml:space="preserve"> PAGE </w:instrText>
                          </w:r>
                          <w:r>
                            <w:rPr>
                              <w:rFonts w:ascii="Times New Roman"/>
                              <w:spacing w:val="-2"/>
                              <w:sz w:val="16"/>
                            </w:rPr>
                            <w:fldChar w:fldCharType="separate"/>
                          </w:r>
                          <w:r w:rsidR="00CE2565">
                            <w:rPr>
                              <w:rFonts w:ascii="Times New Roman"/>
                              <w:noProof/>
                              <w:spacing w:val="-2"/>
                              <w:sz w:val="16"/>
                            </w:rPr>
                            <w:t>14</w:t>
                          </w:r>
                          <w:r>
                            <w:rPr>
                              <w:rFonts w:ascii="Times New Roman"/>
                              <w:spacing w:val="-2"/>
                              <w:sz w:val="16"/>
                            </w:rPr>
                            <w:fldChar w:fldCharType="end"/>
                          </w:r>
                          <w:r>
                            <w:rPr>
                              <w:rFonts w:ascii="Times New Roman"/>
                              <w:spacing w:val="-2"/>
                              <w:sz w:val="16"/>
                            </w:rPr>
                            <w:t>/</w:t>
                          </w:r>
                          <w:r>
                            <w:rPr>
                              <w:rFonts w:ascii="Times New Roman"/>
                              <w:spacing w:val="-2"/>
                              <w:sz w:val="16"/>
                            </w:rPr>
                            <w:fldChar w:fldCharType="begin"/>
                          </w:r>
                          <w:r>
                            <w:rPr>
                              <w:rFonts w:ascii="Times New Roman"/>
                              <w:spacing w:val="-2"/>
                              <w:sz w:val="16"/>
                            </w:rPr>
                            <w:instrText xml:space="preserve"> NUMPAGES </w:instrText>
                          </w:r>
                          <w:r>
                            <w:rPr>
                              <w:rFonts w:ascii="Times New Roman"/>
                              <w:spacing w:val="-2"/>
                              <w:sz w:val="16"/>
                            </w:rPr>
                            <w:fldChar w:fldCharType="separate"/>
                          </w:r>
                          <w:r w:rsidR="00CE2565">
                            <w:rPr>
                              <w:rFonts w:ascii="Times New Roman"/>
                              <w:noProof/>
                              <w:spacing w:val="-2"/>
                              <w:sz w:val="16"/>
                            </w:rPr>
                            <w:t>61</w:t>
                          </w:r>
                          <w:r>
                            <w:rPr>
                              <w:rFonts w:ascii="Times New Roman"/>
                              <w:spacing w:val="-2"/>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29" type="#_x0000_t202" style="position:absolute;margin-left:301.75pt;margin-top:728.65pt;width:20.35pt;height:10.95pt;z-index:-1670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" filled="f" stroked="f">
              <v:path arrowok="t"/>
              <v:textbox inset="0,0,0,0">
                <w:txbxContent>
                  <w:p w:rsidR="00890726" w:rsidRDefault="00890726">
                    <w:pPr>
                      <w:spacing w:before="14"/>
                      <w:ind w:left="21"/>
                      <w:rPr>
                        <w:rFonts w:ascii="Times New Roman"/>
                        <w:sz w:val="16"/>
                      </w:rPr>
                    </w:pPr>
                    <w:r>
                      <w:rPr>
                        <w:rFonts w:ascii="Times New Roman"/>
                        <w:spacing w:val="-2"/>
                        <w:sz w:val="16"/>
                      </w:rPr>
                      <w:fldChar w:fldCharType="begin"/>
                    </w:r>
                    <w:r>
                      <w:rPr>
                        <w:rFonts w:ascii="Times New Roman"/>
                        <w:spacing w:val="-2"/>
                        <w:sz w:val="16"/>
                      </w:rPr>
                      <w:instrText xml:space="preserve"> PAGE </w:instrText>
                    </w:r>
                    <w:r>
                      <w:rPr>
                        <w:rFonts w:ascii="Times New Roman"/>
                        <w:spacing w:val="-2"/>
                        <w:sz w:val="16"/>
                      </w:rPr>
                      <w:fldChar w:fldCharType="separate"/>
                    </w:r>
                    <w:r w:rsidR="00CE2565">
                      <w:rPr>
                        <w:rFonts w:ascii="Times New Roman"/>
                        <w:noProof/>
                        <w:spacing w:val="-2"/>
                        <w:sz w:val="16"/>
                      </w:rPr>
                      <w:t>14</w:t>
                    </w:r>
                    <w:r>
                      <w:rPr>
                        <w:rFonts w:ascii="Times New Roman"/>
                        <w:spacing w:val="-2"/>
                        <w:sz w:val="16"/>
                      </w:rPr>
                      <w:fldChar w:fldCharType="end"/>
                    </w:r>
                    <w:r>
                      <w:rPr>
                        <w:rFonts w:ascii="Times New Roman"/>
                        <w:spacing w:val="-2"/>
                        <w:sz w:val="16"/>
                      </w:rPr>
                      <w:t>/</w:t>
                    </w:r>
                    <w:r>
                      <w:rPr>
                        <w:rFonts w:ascii="Times New Roman"/>
                        <w:spacing w:val="-2"/>
                        <w:sz w:val="16"/>
                      </w:rPr>
                      <w:fldChar w:fldCharType="begin"/>
                    </w:r>
                    <w:r>
                      <w:rPr>
                        <w:rFonts w:ascii="Times New Roman"/>
                        <w:spacing w:val="-2"/>
                        <w:sz w:val="16"/>
                      </w:rPr>
                      <w:instrText xml:space="preserve"> NUMPAGES </w:instrText>
                    </w:r>
                    <w:r>
                      <w:rPr>
                        <w:rFonts w:ascii="Times New Roman"/>
                        <w:spacing w:val="-2"/>
                        <w:sz w:val="16"/>
                      </w:rPr>
                      <w:fldChar w:fldCharType="separate"/>
                    </w:r>
                    <w:r w:rsidR="00CE2565">
                      <w:rPr>
                        <w:rFonts w:ascii="Times New Roman"/>
                        <w:noProof/>
                        <w:spacing w:val="-2"/>
                        <w:sz w:val="16"/>
                      </w:rPr>
                      <w:t>61</w:t>
                    </w:r>
                    <w:r>
                      <w:rPr>
                        <w:rFonts w:ascii="Times New Roman"/>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0D0" w:rsidRDefault="004A50D0">
      <w:r>
        <w:separator/>
      </w:r>
    </w:p>
  </w:footnote>
  <w:footnote w:type="continuationSeparator" w:id="0">
    <w:p w:rsidR="004A50D0" w:rsidRDefault="004A5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26" w:rsidRDefault="00890726" w:rsidP="00B51A9C">
    <w:pPr>
      <w:pStyle w:val="Encabezado"/>
    </w:pPr>
    <w:r>
      <w:rPr>
        <w:noProof/>
        <w:lang w:val="es-MX" w:eastAsia="es-MX"/>
      </w:rPr>
      <w:drawing>
        <wp:anchor distT="0" distB="0" distL="114300" distR="114300" simplePos="0" relativeHeight="486617088" behindDoc="1" locked="0" layoutInCell="1" allowOverlap="1" wp14:anchorId="551458DA" wp14:editId="08A18F19">
          <wp:simplePos x="0" y="0"/>
          <wp:positionH relativeFrom="column">
            <wp:posOffset>-874643</wp:posOffset>
          </wp:positionH>
          <wp:positionV relativeFrom="paragraph">
            <wp:posOffset>-220649</wp:posOffset>
          </wp:positionV>
          <wp:extent cx="7776375" cy="10400306"/>
          <wp:effectExtent l="0" t="0" r="0" b="127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jpg"/>
                  <pic:cNvPicPr/>
                </pic:nvPicPr>
                <pic:blipFill>
                  <a:blip r:embed="rId1">
                    <a:extLst>
                      <a:ext uri="{28A0092B-C50C-407E-A947-70E740481C1C}">
                        <a14:useLocalDpi xmlns:a14="http://schemas.microsoft.com/office/drawing/2010/main" val="0"/>
                      </a:ext>
                    </a:extLst>
                  </a:blip>
                  <a:stretch>
                    <a:fillRect/>
                  </a:stretch>
                </pic:blipFill>
                <pic:spPr>
                  <a:xfrm>
                    <a:off x="0" y="0"/>
                    <a:ext cx="7776375" cy="10400306"/>
                  </a:xfrm>
                  <a:prstGeom prst="rect">
                    <a:avLst/>
                  </a:prstGeom>
                </pic:spPr>
              </pic:pic>
            </a:graphicData>
          </a:graphic>
          <wp14:sizeRelH relativeFrom="page">
            <wp14:pctWidth>0</wp14:pctWidth>
          </wp14:sizeRelH>
          <wp14:sizeRelV relativeFrom="page">
            <wp14:pctHeight>0</wp14:pctHeight>
          </wp14:sizeRelV>
        </wp:anchor>
      </w:drawing>
    </w:r>
  </w:p>
  <w:p w:rsidR="00890726" w:rsidRDefault="00890726" w:rsidP="00B51A9C">
    <w:pPr>
      <w:pStyle w:val="Encabezado"/>
    </w:pPr>
  </w:p>
  <w:p w:rsidR="00890726" w:rsidRDefault="00890726" w:rsidP="00B51A9C">
    <w:pPr>
      <w:spacing w:before="13"/>
      <w:ind w:left="11" w:right="11"/>
      <w:jc w:val="center"/>
      <w:rPr>
        <w:b/>
      </w:rPr>
    </w:pPr>
  </w:p>
  <w:p w:rsidR="00890726" w:rsidRDefault="00890726" w:rsidP="00B51A9C">
    <w:pPr>
      <w:spacing w:before="13"/>
      <w:ind w:left="11" w:right="11"/>
      <w:jc w:val="center"/>
      <w:rPr>
        <w:b/>
      </w:rPr>
    </w:pPr>
  </w:p>
  <w:p w:rsidR="00890726" w:rsidRDefault="00890726" w:rsidP="00B51A9C">
    <w:pPr>
      <w:spacing w:before="13"/>
      <w:ind w:left="11" w:right="11"/>
      <w:jc w:val="center"/>
      <w:rPr>
        <w:b/>
      </w:rPr>
    </w:pPr>
  </w:p>
  <w:p w:rsidR="00890726" w:rsidRDefault="00890726" w:rsidP="00B51A9C">
    <w:pPr>
      <w:spacing w:before="13"/>
      <w:ind w:left="11" w:right="11"/>
      <w:jc w:val="center"/>
      <w:rPr>
        <w:b/>
      </w:rPr>
    </w:pPr>
  </w:p>
  <w:p w:rsidR="00890726" w:rsidRPr="00D521D8" w:rsidRDefault="00890726" w:rsidP="0067464B">
    <w:pPr>
      <w:pStyle w:val="Encabezado"/>
      <w:rPr>
        <w:rFonts w:ascii="Yu Gothic" w:eastAsia="Yu Gothic" w:hAnsi="Yu Gothic"/>
        <w:sz w:val="20"/>
        <w:szCs w:val="26"/>
      </w:rPr>
    </w:pPr>
    <w:r w:rsidRPr="00D521D8">
      <w:rPr>
        <w:rFonts w:ascii="Yu Gothic" w:eastAsia="Yu Gothic" w:hAnsi="Yu Gothic"/>
        <w:sz w:val="20"/>
        <w:szCs w:val="26"/>
      </w:rPr>
      <w:t>Órgano de Operación Administrativa Desconcentrada</w:t>
    </w:r>
  </w:p>
  <w:p w:rsidR="00890726" w:rsidRPr="00D521D8" w:rsidRDefault="00890726" w:rsidP="0067464B">
    <w:pPr>
      <w:pStyle w:val="Encabezado"/>
      <w:rPr>
        <w:rFonts w:ascii="Yu Gothic" w:eastAsia="Yu Gothic" w:hAnsi="Yu Gothic"/>
        <w:sz w:val="20"/>
        <w:szCs w:val="26"/>
      </w:rPr>
    </w:pPr>
    <w:r w:rsidRPr="00D521D8">
      <w:rPr>
        <w:rFonts w:ascii="Yu Gothic" w:eastAsia="Yu Gothic" w:hAnsi="Yu Gothic"/>
        <w:sz w:val="20"/>
        <w:szCs w:val="26"/>
      </w:rPr>
      <w:t>Estatal Aguascalientes.</w:t>
    </w:r>
  </w:p>
  <w:p w:rsidR="00890726" w:rsidRPr="00D521D8" w:rsidRDefault="00890726" w:rsidP="0067464B">
    <w:pPr>
      <w:pStyle w:val="Encabezado"/>
      <w:rPr>
        <w:rFonts w:ascii="Yu Gothic" w:eastAsia="Yu Gothic" w:hAnsi="Yu Gothic"/>
        <w:sz w:val="18"/>
        <w:szCs w:val="28"/>
      </w:rPr>
    </w:pPr>
    <w:r w:rsidRPr="00D521D8">
      <w:rPr>
        <w:rFonts w:ascii="Yu Gothic" w:eastAsia="Yu Gothic" w:hAnsi="Yu Gothic"/>
        <w:sz w:val="18"/>
        <w:szCs w:val="28"/>
      </w:rPr>
      <w:t>Jefatura de Servicios Administrativos.</w:t>
    </w:r>
  </w:p>
  <w:p w:rsidR="00890726" w:rsidRPr="00D521D8" w:rsidRDefault="00890726" w:rsidP="0067464B">
    <w:pPr>
      <w:pStyle w:val="Encabezado"/>
      <w:rPr>
        <w:rFonts w:ascii="Yu Gothic" w:eastAsia="Yu Gothic" w:hAnsi="Yu Gothic"/>
        <w:sz w:val="16"/>
        <w:szCs w:val="16"/>
      </w:rPr>
    </w:pPr>
    <w:r w:rsidRPr="00D521D8">
      <w:rPr>
        <w:rFonts w:ascii="Yu Gothic" w:eastAsia="Yu Gothic" w:hAnsi="Yu Gothic"/>
        <w:sz w:val="16"/>
        <w:szCs w:val="16"/>
      </w:rPr>
      <w:t>Departamento de Conservación y Servicios Generales.</w:t>
    </w:r>
  </w:p>
  <w:p w:rsidR="00890726" w:rsidRDefault="00890726" w:rsidP="0067464B">
    <w:pPr>
      <w:spacing w:before="13"/>
      <w:ind w:left="11" w:right="11"/>
      <w:rPr>
        <w:b/>
      </w:rPr>
    </w:pPr>
  </w:p>
  <w:p w:rsidR="00890726" w:rsidRDefault="00890726" w:rsidP="00B51A9C">
    <w:pPr>
      <w:spacing w:before="13"/>
      <w:ind w:left="11" w:right="11"/>
      <w:jc w:val="center"/>
      <w:rPr>
        <w:b/>
      </w:rPr>
    </w:pPr>
    <w:r>
      <w:rPr>
        <w:b/>
      </w:rPr>
      <w:t>CONVOCATORIA</w:t>
    </w:r>
    <w:r>
      <w:rPr>
        <w:b/>
        <w:spacing w:val="-9"/>
      </w:rPr>
      <w:t xml:space="preserve"> </w:t>
    </w:r>
    <w:r>
      <w:rPr>
        <w:b/>
      </w:rPr>
      <w:t>A</w:t>
    </w:r>
    <w:r>
      <w:rPr>
        <w:b/>
        <w:spacing w:val="-9"/>
      </w:rPr>
      <w:t xml:space="preserve"> </w:t>
    </w:r>
    <w:r>
      <w:rPr>
        <w:b/>
      </w:rPr>
      <w:t>LA</w:t>
    </w:r>
    <w:r>
      <w:rPr>
        <w:b/>
        <w:spacing w:val="-7"/>
      </w:rPr>
      <w:t xml:space="preserve"> </w:t>
    </w:r>
    <w:r>
      <w:rPr>
        <w:b/>
      </w:rPr>
      <w:t>LICITACIÓN</w:t>
    </w:r>
    <w:r>
      <w:rPr>
        <w:b/>
        <w:spacing w:val="-4"/>
      </w:rPr>
      <w:t xml:space="preserve"> </w:t>
    </w:r>
    <w:r>
      <w:rPr>
        <w:b/>
      </w:rPr>
      <w:t>PÚBLICA</w:t>
    </w:r>
    <w:r>
      <w:rPr>
        <w:b/>
        <w:spacing w:val="-6"/>
      </w:rPr>
      <w:t xml:space="preserve"> </w:t>
    </w:r>
    <w:r>
      <w:rPr>
        <w:b/>
        <w:spacing w:val="-2"/>
      </w:rPr>
      <w:t>NACIONAL</w:t>
    </w:r>
  </w:p>
  <w:p w:rsidR="00890726" w:rsidRPr="00C721DC" w:rsidRDefault="00890726" w:rsidP="00B51A9C">
    <w:pPr>
      <w:pStyle w:val="Textoindependiente"/>
      <w:spacing w:before="124"/>
      <w:ind w:left="11"/>
      <w:jc w:val="center"/>
      <w:rPr>
        <w:b/>
        <w:color w:val="00B0F0"/>
      </w:rPr>
    </w:pPr>
    <w:r w:rsidRPr="00C721DC">
      <w:rPr>
        <w:b/>
        <w:color w:val="00B0F0"/>
        <w:spacing w:val="-2"/>
      </w:rPr>
      <w:t>No.</w:t>
    </w:r>
    <w:r w:rsidRPr="00C721DC">
      <w:rPr>
        <w:b/>
        <w:color w:val="00B0F0"/>
        <w:spacing w:val="32"/>
      </w:rPr>
      <w:t xml:space="preserve"> </w:t>
    </w:r>
    <w:r w:rsidR="00647D0C">
      <w:rPr>
        <w:b/>
        <w:color w:val="00B0F0"/>
        <w:spacing w:val="-2"/>
      </w:rPr>
      <w:t>LO-50-GYR-050GYR976-N-05</w:t>
    </w:r>
    <w:r w:rsidRPr="00C721DC">
      <w:rPr>
        <w:b/>
        <w:color w:val="00B0F0"/>
        <w:spacing w:val="-2"/>
      </w:rPr>
      <w:t>-2026</w:t>
    </w:r>
  </w:p>
  <w:p w:rsidR="00890726" w:rsidRPr="00B51A9C" w:rsidRDefault="00890726" w:rsidP="00B51A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5FC1"/>
    <w:multiLevelType w:val="hybridMultilevel"/>
    <w:tmpl w:val="95DEFD46"/>
    <w:lvl w:ilvl="0" w:tplc="2EB6603E">
      <w:start w:val="1"/>
      <w:numFmt w:val="lowerLetter"/>
      <w:lvlText w:val="%1)"/>
      <w:lvlJc w:val="left"/>
      <w:pPr>
        <w:ind w:left="1843" w:hanging="401"/>
      </w:pPr>
      <w:rPr>
        <w:rFonts w:ascii="Arial" w:eastAsia="Arial" w:hAnsi="Arial" w:cs="Arial" w:hint="default"/>
        <w:b w:val="0"/>
        <w:bCs w:val="0"/>
        <w:i w:val="0"/>
        <w:iCs w:val="0"/>
        <w:spacing w:val="-1"/>
        <w:w w:val="100"/>
        <w:sz w:val="22"/>
        <w:szCs w:val="22"/>
        <w:lang w:val="es-ES" w:eastAsia="en-US" w:bidi="ar-SA"/>
      </w:rPr>
    </w:lvl>
    <w:lvl w:ilvl="1" w:tplc="85663F2C">
      <w:numFmt w:val="bullet"/>
      <w:lvlText w:val="•"/>
      <w:lvlJc w:val="left"/>
      <w:pPr>
        <w:ind w:left="2766" w:hanging="401"/>
      </w:pPr>
      <w:rPr>
        <w:rFonts w:hint="default"/>
        <w:lang w:val="es-ES" w:eastAsia="en-US" w:bidi="ar-SA"/>
      </w:rPr>
    </w:lvl>
    <w:lvl w:ilvl="2" w:tplc="FC4CAE10">
      <w:numFmt w:val="bullet"/>
      <w:lvlText w:val="•"/>
      <w:lvlJc w:val="left"/>
      <w:pPr>
        <w:ind w:left="3693" w:hanging="401"/>
      </w:pPr>
      <w:rPr>
        <w:rFonts w:hint="default"/>
        <w:lang w:val="es-ES" w:eastAsia="en-US" w:bidi="ar-SA"/>
      </w:rPr>
    </w:lvl>
    <w:lvl w:ilvl="3" w:tplc="32DA3C1A">
      <w:numFmt w:val="bullet"/>
      <w:lvlText w:val="•"/>
      <w:lvlJc w:val="left"/>
      <w:pPr>
        <w:ind w:left="4620" w:hanging="401"/>
      </w:pPr>
      <w:rPr>
        <w:rFonts w:hint="default"/>
        <w:lang w:val="es-ES" w:eastAsia="en-US" w:bidi="ar-SA"/>
      </w:rPr>
    </w:lvl>
    <w:lvl w:ilvl="4" w:tplc="29E82870">
      <w:numFmt w:val="bullet"/>
      <w:lvlText w:val="•"/>
      <w:lvlJc w:val="left"/>
      <w:pPr>
        <w:ind w:left="5547" w:hanging="401"/>
      </w:pPr>
      <w:rPr>
        <w:rFonts w:hint="default"/>
        <w:lang w:val="es-ES" w:eastAsia="en-US" w:bidi="ar-SA"/>
      </w:rPr>
    </w:lvl>
    <w:lvl w:ilvl="5" w:tplc="B5FAEC0A">
      <w:numFmt w:val="bullet"/>
      <w:lvlText w:val="•"/>
      <w:lvlJc w:val="left"/>
      <w:pPr>
        <w:ind w:left="6474" w:hanging="401"/>
      </w:pPr>
      <w:rPr>
        <w:rFonts w:hint="default"/>
        <w:lang w:val="es-ES" w:eastAsia="en-US" w:bidi="ar-SA"/>
      </w:rPr>
    </w:lvl>
    <w:lvl w:ilvl="6" w:tplc="F90E3386">
      <w:numFmt w:val="bullet"/>
      <w:lvlText w:val="•"/>
      <w:lvlJc w:val="left"/>
      <w:pPr>
        <w:ind w:left="7401" w:hanging="401"/>
      </w:pPr>
      <w:rPr>
        <w:rFonts w:hint="default"/>
        <w:lang w:val="es-ES" w:eastAsia="en-US" w:bidi="ar-SA"/>
      </w:rPr>
    </w:lvl>
    <w:lvl w:ilvl="7" w:tplc="16587076">
      <w:numFmt w:val="bullet"/>
      <w:lvlText w:val="•"/>
      <w:lvlJc w:val="left"/>
      <w:pPr>
        <w:ind w:left="8328" w:hanging="401"/>
      </w:pPr>
      <w:rPr>
        <w:rFonts w:hint="default"/>
        <w:lang w:val="es-ES" w:eastAsia="en-US" w:bidi="ar-SA"/>
      </w:rPr>
    </w:lvl>
    <w:lvl w:ilvl="8" w:tplc="CE7035F2">
      <w:numFmt w:val="bullet"/>
      <w:lvlText w:val="•"/>
      <w:lvlJc w:val="left"/>
      <w:pPr>
        <w:ind w:left="9255" w:hanging="401"/>
      </w:pPr>
      <w:rPr>
        <w:rFonts w:hint="default"/>
        <w:lang w:val="es-ES" w:eastAsia="en-US" w:bidi="ar-SA"/>
      </w:rPr>
    </w:lvl>
  </w:abstractNum>
  <w:abstractNum w:abstractNumId="1">
    <w:nsid w:val="089737A0"/>
    <w:multiLevelType w:val="multilevel"/>
    <w:tmpl w:val="D0A84A2A"/>
    <w:lvl w:ilvl="0">
      <w:start w:val="3"/>
      <w:numFmt w:val="upperRoman"/>
      <w:lvlText w:val="%1"/>
      <w:lvlJc w:val="left"/>
      <w:pPr>
        <w:ind w:left="1326" w:hanging="711"/>
      </w:pPr>
      <w:rPr>
        <w:rFonts w:hint="default"/>
        <w:lang w:val="es-ES" w:eastAsia="en-US" w:bidi="ar-SA"/>
      </w:rPr>
    </w:lvl>
    <w:lvl w:ilvl="1">
      <w:start w:val="2"/>
      <w:numFmt w:val="decimal"/>
      <w:lvlText w:val="%1.%2."/>
      <w:lvlJc w:val="left"/>
      <w:pPr>
        <w:ind w:left="1326" w:hanging="711"/>
      </w:pPr>
      <w:rPr>
        <w:rFonts w:ascii="Arial" w:eastAsia="Arial" w:hAnsi="Arial" w:cs="Arial" w:hint="default"/>
        <w:b/>
        <w:bCs/>
        <w:i w:val="0"/>
        <w:iCs w:val="0"/>
        <w:spacing w:val="-3"/>
        <w:w w:val="100"/>
        <w:sz w:val="22"/>
        <w:szCs w:val="22"/>
        <w:lang w:val="es-ES" w:eastAsia="en-US" w:bidi="ar-SA"/>
      </w:rPr>
    </w:lvl>
    <w:lvl w:ilvl="2">
      <w:numFmt w:val="bullet"/>
      <w:lvlText w:val="•"/>
      <w:lvlJc w:val="left"/>
      <w:pPr>
        <w:ind w:left="2909" w:hanging="711"/>
      </w:pPr>
      <w:rPr>
        <w:rFonts w:hint="default"/>
        <w:lang w:val="es-ES" w:eastAsia="en-US" w:bidi="ar-SA"/>
      </w:rPr>
    </w:lvl>
    <w:lvl w:ilvl="3">
      <w:numFmt w:val="bullet"/>
      <w:lvlText w:val="•"/>
      <w:lvlJc w:val="left"/>
      <w:pPr>
        <w:ind w:left="3703" w:hanging="711"/>
      </w:pPr>
      <w:rPr>
        <w:rFonts w:hint="default"/>
        <w:lang w:val="es-ES" w:eastAsia="en-US" w:bidi="ar-SA"/>
      </w:rPr>
    </w:lvl>
    <w:lvl w:ilvl="4">
      <w:numFmt w:val="bullet"/>
      <w:lvlText w:val="•"/>
      <w:lvlJc w:val="left"/>
      <w:pPr>
        <w:ind w:left="4498" w:hanging="711"/>
      </w:pPr>
      <w:rPr>
        <w:rFonts w:hint="default"/>
        <w:lang w:val="es-ES" w:eastAsia="en-US" w:bidi="ar-SA"/>
      </w:rPr>
    </w:lvl>
    <w:lvl w:ilvl="5">
      <w:numFmt w:val="bullet"/>
      <w:lvlText w:val="•"/>
      <w:lvlJc w:val="left"/>
      <w:pPr>
        <w:ind w:left="5293" w:hanging="711"/>
      </w:pPr>
      <w:rPr>
        <w:rFonts w:hint="default"/>
        <w:lang w:val="es-ES" w:eastAsia="en-US" w:bidi="ar-SA"/>
      </w:rPr>
    </w:lvl>
    <w:lvl w:ilvl="6">
      <w:numFmt w:val="bullet"/>
      <w:lvlText w:val="•"/>
      <w:lvlJc w:val="left"/>
      <w:pPr>
        <w:ind w:left="6087" w:hanging="711"/>
      </w:pPr>
      <w:rPr>
        <w:rFonts w:hint="default"/>
        <w:lang w:val="es-ES" w:eastAsia="en-US" w:bidi="ar-SA"/>
      </w:rPr>
    </w:lvl>
    <w:lvl w:ilvl="7">
      <w:numFmt w:val="bullet"/>
      <w:lvlText w:val="•"/>
      <w:lvlJc w:val="left"/>
      <w:pPr>
        <w:ind w:left="6882" w:hanging="711"/>
      </w:pPr>
      <w:rPr>
        <w:rFonts w:hint="default"/>
        <w:lang w:val="es-ES" w:eastAsia="en-US" w:bidi="ar-SA"/>
      </w:rPr>
    </w:lvl>
    <w:lvl w:ilvl="8">
      <w:numFmt w:val="bullet"/>
      <w:lvlText w:val="•"/>
      <w:lvlJc w:val="left"/>
      <w:pPr>
        <w:ind w:left="7676" w:hanging="711"/>
      </w:pPr>
      <w:rPr>
        <w:rFonts w:hint="default"/>
        <w:lang w:val="es-ES" w:eastAsia="en-US" w:bidi="ar-SA"/>
      </w:rPr>
    </w:lvl>
  </w:abstractNum>
  <w:abstractNum w:abstractNumId="2">
    <w:nsid w:val="0E905C14"/>
    <w:multiLevelType w:val="multilevel"/>
    <w:tmpl w:val="BF26B154"/>
    <w:lvl w:ilvl="0">
      <w:start w:val="7"/>
      <w:numFmt w:val="upperRoman"/>
      <w:lvlText w:val="%1"/>
      <w:lvlJc w:val="left"/>
      <w:pPr>
        <w:ind w:left="1326" w:hanging="711"/>
      </w:pPr>
      <w:rPr>
        <w:rFonts w:hint="default"/>
        <w:lang w:val="es-ES" w:eastAsia="en-US" w:bidi="ar-SA"/>
      </w:rPr>
    </w:lvl>
    <w:lvl w:ilvl="1">
      <w:start w:val="4"/>
      <w:numFmt w:val="decimal"/>
      <w:lvlText w:val="%1.%2."/>
      <w:lvlJc w:val="left"/>
      <w:pPr>
        <w:ind w:left="1326" w:hanging="711"/>
      </w:pPr>
      <w:rPr>
        <w:rFonts w:ascii="Arial" w:eastAsia="Arial" w:hAnsi="Arial" w:cs="Arial" w:hint="default"/>
        <w:b/>
        <w:bCs/>
        <w:i w:val="0"/>
        <w:iCs w:val="0"/>
        <w:spacing w:val="-3"/>
        <w:w w:val="100"/>
        <w:sz w:val="22"/>
        <w:szCs w:val="22"/>
        <w:lang w:val="es-ES" w:eastAsia="en-US" w:bidi="ar-SA"/>
      </w:rPr>
    </w:lvl>
    <w:lvl w:ilvl="2">
      <w:numFmt w:val="bullet"/>
      <w:lvlText w:val="•"/>
      <w:lvlJc w:val="left"/>
      <w:pPr>
        <w:ind w:left="3123" w:hanging="711"/>
      </w:pPr>
      <w:rPr>
        <w:rFonts w:hint="default"/>
        <w:lang w:val="es-ES" w:eastAsia="en-US" w:bidi="ar-SA"/>
      </w:rPr>
    </w:lvl>
    <w:lvl w:ilvl="3">
      <w:numFmt w:val="bullet"/>
      <w:lvlText w:val="•"/>
      <w:lvlJc w:val="left"/>
      <w:pPr>
        <w:ind w:left="4025" w:hanging="711"/>
      </w:pPr>
      <w:rPr>
        <w:rFonts w:hint="default"/>
        <w:lang w:val="es-ES" w:eastAsia="en-US" w:bidi="ar-SA"/>
      </w:rPr>
    </w:lvl>
    <w:lvl w:ilvl="4">
      <w:numFmt w:val="bullet"/>
      <w:lvlText w:val="•"/>
      <w:lvlJc w:val="left"/>
      <w:pPr>
        <w:ind w:left="4927" w:hanging="711"/>
      </w:pPr>
      <w:rPr>
        <w:rFonts w:hint="default"/>
        <w:lang w:val="es-ES" w:eastAsia="en-US" w:bidi="ar-SA"/>
      </w:rPr>
    </w:lvl>
    <w:lvl w:ilvl="5">
      <w:numFmt w:val="bullet"/>
      <w:lvlText w:val="•"/>
      <w:lvlJc w:val="left"/>
      <w:pPr>
        <w:ind w:left="5829" w:hanging="711"/>
      </w:pPr>
      <w:rPr>
        <w:rFonts w:hint="default"/>
        <w:lang w:val="es-ES" w:eastAsia="en-US" w:bidi="ar-SA"/>
      </w:rPr>
    </w:lvl>
    <w:lvl w:ilvl="6">
      <w:numFmt w:val="bullet"/>
      <w:lvlText w:val="•"/>
      <w:lvlJc w:val="left"/>
      <w:pPr>
        <w:ind w:left="6731" w:hanging="711"/>
      </w:pPr>
      <w:rPr>
        <w:rFonts w:hint="default"/>
        <w:lang w:val="es-ES" w:eastAsia="en-US" w:bidi="ar-SA"/>
      </w:rPr>
    </w:lvl>
    <w:lvl w:ilvl="7">
      <w:numFmt w:val="bullet"/>
      <w:lvlText w:val="•"/>
      <w:lvlJc w:val="left"/>
      <w:pPr>
        <w:ind w:left="7633" w:hanging="711"/>
      </w:pPr>
      <w:rPr>
        <w:rFonts w:hint="default"/>
        <w:lang w:val="es-ES" w:eastAsia="en-US" w:bidi="ar-SA"/>
      </w:rPr>
    </w:lvl>
    <w:lvl w:ilvl="8">
      <w:numFmt w:val="bullet"/>
      <w:lvlText w:val="•"/>
      <w:lvlJc w:val="left"/>
      <w:pPr>
        <w:ind w:left="8535" w:hanging="711"/>
      </w:pPr>
      <w:rPr>
        <w:rFonts w:hint="default"/>
        <w:lang w:val="es-ES" w:eastAsia="en-US" w:bidi="ar-SA"/>
      </w:rPr>
    </w:lvl>
  </w:abstractNum>
  <w:abstractNum w:abstractNumId="3">
    <w:nsid w:val="1DD53288"/>
    <w:multiLevelType w:val="hybridMultilevel"/>
    <w:tmpl w:val="AA82AA0E"/>
    <w:lvl w:ilvl="0" w:tplc="8A9C081C">
      <w:start w:val="1"/>
      <w:numFmt w:val="decimal"/>
      <w:lvlText w:val="%1."/>
      <w:lvlJc w:val="left"/>
      <w:pPr>
        <w:ind w:left="2412" w:hanging="425"/>
      </w:pPr>
      <w:rPr>
        <w:rFonts w:ascii="Arial" w:eastAsia="Arial" w:hAnsi="Arial" w:cs="Arial" w:hint="default"/>
        <w:b w:val="0"/>
        <w:bCs w:val="0"/>
        <w:i w:val="0"/>
        <w:iCs w:val="0"/>
        <w:spacing w:val="-3"/>
        <w:w w:val="100"/>
        <w:sz w:val="22"/>
        <w:szCs w:val="22"/>
        <w:lang w:val="es-ES" w:eastAsia="en-US" w:bidi="ar-SA"/>
      </w:rPr>
    </w:lvl>
    <w:lvl w:ilvl="1" w:tplc="8C6809E6">
      <w:start w:val="1"/>
      <w:numFmt w:val="lowerLetter"/>
      <w:lvlText w:val="%2)"/>
      <w:lvlJc w:val="left"/>
      <w:pPr>
        <w:ind w:left="2412" w:hanging="425"/>
      </w:pPr>
      <w:rPr>
        <w:rFonts w:ascii="Arial" w:eastAsia="Arial" w:hAnsi="Arial" w:cs="Arial" w:hint="default"/>
        <w:b w:val="0"/>
        <w:bCs w:val="0"/>
        <w:i w:val="0"/>
        <w:iCs w:val="0"/>
        <w:spacing w:val="-1"/>
        <w:w w:val="100"/>
        <w:sz w:val="22"/>
        <w:szCs w:val="22"/>
        <w:lang w:val="es-ES" w:eastAsia="en-US" w:bidi="ar-SA"/>
      </w:rPr>
    </w:lvl>
    <w:lvl w:ilvl="2" w:tplc="1C9E3C1E">
      <w:numFmt w:val="bullet"/>
      <w:lvlText w:val="•"/>
      <w:lvlJc w:val="left"/>
      <w:pPr>
        <w:ind w:left="4157" w:hanging="425"/>
      </w:pPr>
      <w:rPr>
        <w:rFonts w:hint="default"/>
        <w:lang w:val="es-ES" w:eastAsia="en-US" w:bidi="ar-SA"/>
      </w:rPr>
    </w:lvl>
    <w:lvl w:ilvl="3" w:tplc="DA3CD4D6">
      <w:numFmt w:val="bullet"/>
      <w:lvlText w:val="•"/>
      <w:lvlJc w:val="left"/>
      <w:pPr>
        <w:ind w:left="5026" w:hanging="425"/>
      </w:pPr>
      <w:rPr>
        <w:rFonts w:hint="default"/>
        <w:lang w:val="es-ES" w:eastAsia="en-US" w:bidi="ar-SA"/>
      </w:rPr>
    </w:lvl>
    <w:lvl w:ilvl="4" w:tplc="B9100C32">
      <w:numFmt w:val="bullet"/>
      <w:lvlText w:val="•"/>
      <w:lvlJc w:val="left"/>
      <w:pPr>
        <w:ind w:left="5895" w:hanging="425"/>
      </w:pPr>
      <w:rPr>
        <w:rFonts w:hint="default"/>
        <w:lang w:val="es-ES" w:eastAsia="en-US" w:bidi="ar-SA"/>
      </w:rPr>
    </w:lvl>
    <w:lvl w:ilvl="5" w:tplc="19121F30">
      <w:numFmt w:val="bullet"/>
      <w:lvlText w:val="•"/>
      <w:lvlJc w:val="left"/>
      <w:pPr>
        <w:ind w:left="6764" w:hanging="425"/>
      </w:pPr>
      <w:rPr>
        <w:rFonts w:hint="default"/>
        <w:lang w:val="es-ES" w:eastAsia="en-US" w:bidi="ar-SA"/>
      </w:rPr>
    </w:lvl>
    <w:lvl w:ilvl="6" w:tplc="DD467CD8">
      <w:numFmt w:val="bullet"/>
      <w:lvlText w:val="•"/>
      <w:lvlJc w:val="left"/>
      <w:pPr>
        <w:ind w:left="7633" w:hanging="425"/>
      </w:pPr>
      <w:rPr>
        <w:rFonts w:hint="default"/>
        <w:lang w:val="es-ES" w:eastAsia="en-US" w:bidi="ar-SA"/>
      </w:rPr>
    </w:lvl>
    <w:lvl w:ilvl="7" w:tplc="E2C09C40">
      <w:numFmt w:val="bullet"/>
      <w:lvlText w:val="•"/>
      <w:lvlJc w:val="left"/>
      <w:pPr>
        <w:ind w:left="8502" w:hanging="425"/>
      </w:pPr>
      <w:rPr>
        <w:rFonts w:hint="default"/>
        <w:lang w:val="es-ES" w:eastAsia="en-US" w:bidi="ar-SA"/>
      </w:rPr>
    </w:lvl>
    <w:lvl w:ilvl="8" w:tplc="D41CD79E">
      <w:numFmt w:val="bullet"/>
      <w:lvlText w:val="•"/>
      <w:lvlJc w:val="left"/>
      <w:pPr>
        <w:ind w:left="9371" w:hanging="425"/>
      </w:pPr>
      <w:rPr>
        <w:rFonts w:hint="default"/>
        <w:lang w:val="es-ES" w:eastAsia="en-US" w:bidi="ar-SA"/>
      </w:rPr>
    </w:lvl>
  </w:abstractNum>
  <w:abstractNum w:abstractNumId="4">
    <w:nsid w:val="1E171E72"/>
    <w:multiLevelType w:val="hybridMultilevel"/>
    <w:tmpl w:val="42B0B502"/>
    <w:lvl w:ilvl="0" w:tplc="AE044D9C">
      <w:start w:val="1"/>
      <w:numFmt w:val="lowerLetter"/>
      <w:lvlText w:val="%1."/>
      <w:lvlJc w:val="left"/>
      <w:pPr>
        <w:ind w:left="1970" w:hanging="360"/>
        <w:jc w:val="right"/>
      </w:pPr>
      <w:rPr>
        <w:rFonts w:ascii="Arial" w:eastAsia="Arial" w:hAnsi="Arial" w:cs="Arial" w:hint="default"/>
        <w:b/>
        <w:bCs/>
        <w:i w:val="0"/>
        <w:iCs w:val="0"/>
        <w:spacing w:val="-3"/>
        <w:w w:val="100"/>
        <w:sz w:val="22"/>
        <w:szCs w:val="22"/>
        <w:lang w:val="es-ES" w:eastAsia="en-US" w:bidi="ar-SA"/>
      </w:rPr>
    </w:lvl>
    <w:lvl w:ilvl="1" w:tplc="B72C825E">
      <w:numFmt w:val="bullet"/>
      <w:lvlText w:val="•"/>
      <w:lvlJc w:val="left"/>
      <w:pPr>
        <w:ind w:left="2892" w:hanging="360"/>
      </w:pPr>
      <w:rPr>
        <w:rFonts w:hint="default"/>
        <w:lang w:val="es-ES" w:eastAsia="en-US" w:bidi="ar-SA"/>
      </w:rPr>
    </w:lvl>
    <w:lvl w:ilvl="2" w:tplc="DCECE2D4">
      <w:numFmt w:val="bullet"/>
      <w:lvlText w:val="•"/>
      <w:lvlJc w:val="left"/>
      <w:pPr>
        <w:ind w:left="3805" w:hanging="360"/>
      </w:pPr>
      <w:rPr>
        <w:rFonts w:hint="default"/>
        <w:lang w:val="es-ES" w:eastAsia="en-US" w:bidi="ar-SA"/>
      </w:rPr>
    </w:lvl>
    <w:lvl w:ilvl="3" w:tplc="5D867562">
      <w:numFmt w:val="bullet"/>
      <w:lvlText w:val="•"/>
      <w:lvlJc w:val="left"/>
      <w:pPr>
        <w:ind w:left="4718" w:hanging="360"/>
      </w:pPr>
      <w:rPr>
        <w:rFonts w:hint="default"/>
        <w:lang w:val="es-ES" w:eastAsia="en-US" w:bidi="ar-SA"/>
      </w:rPr>
    </w:lvl>
    <w:lvl w:ilvl="4" w:tplc="D18ED238">
      <w:numFmt w:val="bullet"/>
      <w:lvlText w:val="•"/>
      <w:lvlJc w:val="left"/>
      <w:pPr>
        <w:ind w:left="5631" w:hanging="360"/>
      </w:pPr>
      <w:rPr>
        <w:rFonts w:hint="default"/>
        <w:lang w:val="es-ES" w:eastAsia="en-US" w:bidi="ar-SA"/>
      </w:rPr>
    </w:lvl>
    <w:lvl w:ilvl="5" w:tplc="554828F4">
      <w:numFmt w:val="bullet"/>
      <w:lvlText w:val="•"/>
      <w:lvlJc w:val="left"/>
      <w:pPr>
        <w:ind w:left="6544" w:hanging="360"/>
      </w:pPr>
      <w:rPr>
        <w:rFonts w:hint="default"/>
        <w:lang w:val="es-ES" w:eastAsia="en-US" w:bidi="ar-SA"/>
      </w:rPr>
    </w:lvl>
    <w:lvl w:ilvl="6" w:tplc="8E002A86">
      <w:numFmt w:val="bullet"/>
      <w:lvlText w:val="•"/>
      <w:lvlJc w:val="left"/>
      <w:pPr>
        <w:ind w:left="7457" w:hanging="360"/>
      </w:pPr>
      <w:rPr>
        <w:rFonts w:hint="default"/>
        <w:lang w:val="es-ES" w:eastAsia="en-US" w:bidi="ar-SA"/>
      </w:rPr>
    </w:lvl>
    <w:lvl w:ilvl="7" w:tplc="9E66388E">
      <w:numFmt w:val="bullet"/>
      <w:lvlText w:val="•"/>
      <w:lvlJc w:val="left"/>
      <w:pPr>
        <w:ind w:left="8370" w:hanging="360"/>
      </w:pPr>
      <w:rPr>
        <w:rFonts w:hint="default"/>
        <w:lang w:val="es-ES" w:eastAsia="en-US" w:bidi="ar-SA"/>
      </w:rPr>
    </w:lvl>
    <w:lvl w:ilvl="8" w:tplc="FB7201CC">
      <w:numFmt w:val="bullet"/>
      <w:lvlText w:val="•"/>
      <w:lvlJc w:val="left"/>
      <w:pPr>
        <w:ind w:left="9283" w:hanging="360"/>
      </w:pPr>
      <w:rPr>
        <w:rFonts w:hint="default"/>
        <w:lang w:val="es-ES" w:eastAsia="en-US" w:bidi="ar-SA"/>
      </w:rPr>
    </w:lvl>
  </w:abstractNum>
  <w:abstractNum w:abstractNumId="5">
    <w:nsid w:val="243842CB"/>
    <w:multiLevelType w:val="hybridMultilevel"/>
    <w:tmpl w:val="133E8A44"/>
    <w:lvl w:ilvl="0" w:tplc="0B88CC12">
      <w:start w:val="1"/>
      <w:numFmt w:val="lowerLetter"/>
      <w:lvlText w:val="%1)"/>
      <w:lvlJc w:val="left"/>
      <w:pPr>
        <w:ind w:left="1987" w:hanging="569"/>
        <w:jc w:val="right"/>
      </w:pPr>
      <w:rPr>
        <w:rFonts w:ascii="Arial" w:eastAsia="Arial" w:hAnsi="Arial" w:cs="Arial" w:hint="default"/>
        <w:b/>
        <w:bCs/>
        <w:i w:val="0"/>
        <w:iCs w:val="0"/>
        <w:spacing w:val="-1"/>
        <w:w w:val="100"/>
        <w:sz w:val="22"/>
        <w:szCs w:val="22"/>
        <w:lang w:val="es-ES" w:eastAsia="en-US" w:bidi="ar-SA"/>
      </w:rPr>
    </w:lvl>
    <w:lvl w:ilvl="1" w:tplc="77124936">
      <w:numFmt w:val="bullet"/>
      <w:lvlText w:val=""/>
      <w:lvlJc w:val="left"/>
      <w:pPr>
        <w:ind w:left="2412" w:hanging="425"/>
      </w:pPr>
      <w:rPr>
        <w:rFonts w:ascii="Symbol" w:eastAsia="Symbol" w:hAnsi="Symbol" w:cs="Symbol" w:hint="default"/>
        <w:b w:val="0"/>
        <w:bCs w:val="0"/>
        <w:i w:val="0"/>
        <w:iCs w:val="0"/>
        <w:spacing w:val="0"/>
        <w:w w:val="100"/>
        <w:sz w:val="22"/>
        <w:szCs w:val="22"/>
        <w:lang w:val="es-ES" w:eastAsia="en-US" w:bidi="ar-SA"/>
      </w:rPr>
    </w:lvl>
    <w:lvl w:ilvl="2" w:tplc="E44616C0">
      <w:start w:val="1"/>
      <w:numFmt w:val="decimal"/>
      <w:lvlText w:val="%3."/>
      <w:lvlJc w:val="left"/>
      <w:pPr>
        <w:ind w:left="2837" w:hanging="425"/>
      </w:pPr>
      <w:rPr>
        <w:rFonts w:ascii="Arial" w:eastAsia="Arial" w:hAnsi="Arial" w:cs="Arial" w:hint="default"/>
        <w:b w:val="0"/>
        <w:bCs w:val="0"/>
        <w:i w:val="0"/>
        <w:iCs w:val="0"/>
        <w:spacing w:val="-1"/>
        <w:w w:val="100"/>
        <w:sz w:val="20"/>
        <w:szCs w:val="22"/>
        <w:lang w:val="es-ES" w:eastAsia="en-US" w:bidi="ar-SA"/>
      </w:rPr>
    </w:lvl>
    <w:lvl w:ilvl="3" w:tplc="B9F45320">
      <w:numFmt w:val="bullet"/>
      <w:lvlText w:val="•"/>
      <w:lvlJc w:val="left"/>
      <w:pPr>
        <w:ind w:left="3873" w:hanging="425"/>
      </w:pPr>
      <w:rPr>
        <w:rFonts w:hint="default"/>
        <w:lang w:val="es-ES" w:eastAsia="en-US" w:bidi="ar-SA"/>
      </w:rPr>
    </w:lvl>
    <w:lvl w:ilvl="4" w:tplc="7B56F80C">
      <w:numFmt w:val="bullet"/>
      <w:lvlText w:val="•"/>
      <w:lvlJc w:val="left"/>
      <w:pPr>
        <w:ind w:left="4907" w:hanging="425"/>
      </w:pPr>
      <w:rPr>
        <w:rFonts w:hint="default"/>
        <w:lang w:val="es-ES" w:eastAsia="en-US" w:bidi="ar-SA"/>
      </w:rPr>
    </w:lvl>
    <w:lvl w:ilvl="5" w:tplc="7004B054">
      <w:numFmt w:val="bullet"/>
      <w:lvlText w:val="•"/>
      <w:lvlJc w:val="left"/>
      <w:pPr>
        <w:ind w:left="5941" w:hanging="425"/>
      </w:pPr>
      <w:rPr>
        <w:rFonts w:hint="default"/>
        <w:lang w:val="es-ES" w:eastAsia="en-US" w:bidi="ar-SA"/>
      </w:rPr>
    </w:lvl>
    <w:lvl w:ilvl="6" w:tplc="142AFF3E">
      <w:numFmt w:val="bullet"/>
      <w:lvlText w:val="•"/>
      <w:lvlJc w:val="left"/>
      <w:pPr>
        <w:ind w:left="6974" w:hanging="425"/>
      </w:pPr>
      <w:rPr>
        <w:rFonts w:hint="default"/>
        <w:lang w:val="es-ES" w:eastAsia="en-US" w:bidi="ar-SA"/>
      </w:rPr>
    </w:lvl>
    <w:lvl w:ilvl="7" w:tplc="B7D88C8E">
      <w:numFmt w:val="bullet"/>
      <w:lvlText w:val="•"/>
      <w:lvlJc w:val="left"/>
      <w:pPr>
        <w:ind w:left="8008" w:hanging="425"/>
      </w:pPr>
      <w:rPr>
        <w:rFonts w:hint="default"/>
        <w:lang w:val="es-ES" w:eastAsia="en-US" w:bidi="ar-SA"/>
      </w:rPr>
    </w:lvl>
    <w:lvl w:ilvl="8" w:tplc="AD8A1D64">
      <w:numFmt w:val="bullet"/>
      <w:lvlText w:val="•"/>
      <w:lvlJc w:val="left"/>
      <w:pPr>
        <w:ind w:left="9042" w:hanging="425"/>
      </w:pPr>
      <w:rPr>
        <w:rFonts w:hint="default"/>
        <w:lang w:val="es-ES" w:eastAsia="en-US" w:bidi="ar-SA"/>
      </w:rPr>
    </w:lvl>
  </w:abstractNum>
  <w:abstractNum w:abstractNumId="6">
    <w:nsid w:val="27AC2198"/>
    <w:multiLevelType w:val="hybridMultilevel"/>
    <w:tmpl w:val="E772C492"/>
    <w:lvl w:ilvl="0" w:tplc="CFE8A866">
      <w:numFmt w:val="bullet"/>
      <w:lvlText w:val="-"/>
      <w:lvlJc w:val="left"/>
      <w:pPr>
        <w:ind w:left="221" w:hanging="142"/>
      </w:pPr>
      <w:rPr>
        <w:rFonts w:ascii="Arial" w:eastAsia="Arial" w:hAnsi="Arial" w:cs="Arial" w:hint="default"/>
        <w:b w:val="0"/>
        <w:bCs w:val="0"/>
        <w:i w:val="0"/>
        <w:iCs w:val="0"/>
        <w:color w:val="006FC0"/>
        <w:spacing w:val="0"/>
        <w:w w:val="143"/>
        <w:sz w:val="20"/>
        <w:szCs w:val="20"/>
        <w:lang w:val="es-ES" w:eastAsia="en-US" w:bidi="ar-SA"/>
      </w:rPr>
    </w:lvl>
    <w:lvl w:ilvl="1" w:tplc="FC9C884C">
      <w:numFmt w:val="bullet"/>
      <w:lvlText w:val="•"/>
      <w:lvlJc w:val="left"/>
      <w:pPr>
        <w:ind w:left="765" w:hanging="142"/>
      </w:pPr>
      <w:rPr>
        <w:rFonts w:hint="default"/>
        <w:lang w:val="es-ES" w:eastAsia="en-US" w:bidi="ar-SA"/>
      </w:rPr>
    </w:lvl>
    <w:lvl w:ilvl="2" w:tplc="38988A9C">
      <w:numFmt w:val="bullet"/>
      <w:lvlText w:val="•"/>
      <w:lvlJc w:val="left"/>
      <w:pPr>
        <w:ind w:left="1311" w:hanging="142"/>
      </w:pPr>
      <w:rPr>
        <w:rFonts w:hint="default"/>
        <w:lang w:val="es-ES" w:eastAsia="en-US" w:bidi="ar-SA"/>
      </w:rPr>
    </w:lvl>
    <w:lvl w:ilvl="3" w:tplc="F5E862D6">
      <w:numFmt w:val="bullet"/>
      <w:lvlText w:val="•"/>
      <w:lvlJc w:val="left"/>
      <w:pPr>
        <w:ind w:left="1857" w:hanging="142"/>
      </w:pPr>
      <w:rPr>
        <w:rFonts w:hint="default"/>
        <w:lang w:val="es-ES" w:eastAsia="en-US" w:bidi="ar-SA"/>
      </w:rPr>
    </w:lvl>
    <w:lvl w:ilvl="4" w:tplc="1194CD02">
      <w:numFmt w:val="bullet"/>
      <w:lvlText w:val="•"/>
      <w:lvlJc w:val="left"/>
      <w:pPr>
        <w:ind w:left="2402" w:hanging="142"/>
      </w:pPr>
      <w:rPr>
        <w:rFonts w:hint="default"/>
        <w:lang w:val="es-ES" w:eastAsia="en-US" w:bidi="ar-SA"/>
      </w:rPr>
    </w:lvl>
    <w:lvl w:ilvl="5" w:tplc="696A8EFA">
      <w:numFmt w:val="bullet"/>
      <w:lvlText w:val="•"/>
      <w:lvlJc w:val="left"/>
      <w:pPr>
        <w:ind w:left="2948" w:hanging="142"/>
      </w:pPr>
      <w:rPr>
        <w:rFonts w:hint="default"/>
        <w:lang w:val="es-ES" w:eastAsia="en-US" w:bidi="ar-SA"/>
      </w:rPr>
    </w:lvl>
    <w:lvl w:ilvl="6" w:tplc="8F565B2E">
      <w:numFmt w:val="bullet"/>
      <w:lvlText w:val="•"/>
      <w:lvlJc w:val="left"/>
      <w:pPr>
        <w:ind w:left="3494" w:hanging="142"/>
      </w:pPr>
      <w:rPr>
        <w:rFonts w:hint="default"/>
        <w:lang w:val="es-ES" w:eastAsia="en-US" w:bidi="ar-SA"/>
      </w:rPr>
    </w:lvl>
    <w:lvl w:ilvl="7" w:tplc="46E66D56">
      <w:numFmt w:val="bullet"/>
      <w:lvlText w:val="•"/>
      <w:lvlJc w:val="left"/>
      <w:pPr>
        <w:ind w:left="4039" w:hanging="142"/>
      </w:pPr>
      <w:rPr>
        <w:rFonts w:hint="default"/>
        <w:lang w:val="es-ES" w:eastAsia="en-US" w:bidi="ar-SA"/>
      </w:rPr>
    </w:lvl>
    <w:lvl w:ilvl="8" w:tplc="0A2C81D0">
      <w:numFmt w:val="bullet"/>
      <w:lvlText w:val="•"/>
      <w:lvlJc w:val="left"/>
      <w:pPr>
        <w:ind w:left="4585" w:hanging="142"/>
      </w:pPr>
      <w:rPr>
        <w:rFonts w:hint="default"/>
        <w:lang w:val="es-ES" w:eastAsia="en-US" w:bidi="ar-SA"/>
      </w:rPr>
    </w:lvl>
  </w:abstractNum>
  <w:abstractNum w:abstractNumId="7">
    <w:nsid w:val="2EB75B2D"/>
    <w:multiLevelType w:val="hybridMultilevel"/>
    <w:tmpl w:val="4BE4E43A"/>
    <w:lvl w:ilvl="0" w:tplc="0B482846">
      <w:start w:val="1"/>
      <w:numFmt w:val="lowerLetter"/>
      <w:lvlText w:val="%1."/>
      <w:lvlJc w:val="left"/>
      <w:pPr>
        <w:ind w:left="1846" w:hanging="428"/>
      </w:pPr>
      <w:rPr>
        <w:rFonts w:ascii="Arial" w:eastAsia="Arial" w:hAnsi="Arial" w:cs="Arial" w:hint="default"/>
        <w:b/>
        <w:bCs/>
        <w:i w:val="0"/>
        <w:iCs w:val="0"/>
        <w:spacing w:val="-1"/>
        <w:w w:val="100"/>
        <w:sz w:val="22"/>
        <w:szCs w:val="22"/>
        <w:lang w:val="es-ES" w:eastAsia="en-US" w:bidi="ar-SA"/>
      </w:rPr>
    </w:lvl>
    <w:lvl w:ilvl="1" w:tplc="7B8C1576">
      <w:numFmt w:val="bullet"/>
      <w:lvlText w:val="•"/>
      <w:lvlJc w:val="left"/>
      <w:pPr>
        <w:ind w:left="2766" w:hanging="428"/>
      </w:pPr>
      <w:rPr>
        <w:rFonts w:hint="default"/>
        <w:lang w:val="es-ES" w:eastAsia="en-US" w:bidi="ar-SA"/>
      </w:rPr>
    </w:lvl>
    <w:lvl w:ilvl="2" w:tplc="9782F410">
      <w:numFmt w:val="bullet"/>
      <w:lvlText w:val="•"/>
      <w:lvlJc w:val="left"/>
      <w:pPr>
        <w:ind w:left="3693" w:hanging="428"/>
      </w:pPr>
      <w:rPr>
        <w:rFonts w:hint="default"/>
        <w:lang w:val="es-ES" w:eastAsia="en-US" w:bidi="ar-SA"/>
      </w:rPr>
    </w:lvl>
    <w:lvl w:ilvl="3" w:tplc="C9986232">
      <w:numFmt w:val="bullet"/>
      <w:lvlText w:val="•"/>
      <w:lvlJc w:val="left"/>
      <w:pPr>
        <w:ind w:left="4620" w:hanging="428"/>
      </w:pPr>
      <w:rPr>
        <w:rFonts w:hint="default"/>
        <w:lang w:val="es-ES" w:eastAsia="en-US" w:bidi="ar-SA"/>
      </w:rPr>
    </w:lvl>
    <w:lvl w:ilvl="4" w:tplc="B712A420">
      <w:numFmt w:val="bullet"/>
      <w:lvlText w:val="•"/>
      <w:lvlJc w:val="left"/>
      <w:pPr>
        <w:ind w:left="5547" w:hanging="428"/>
      </w:pPr>
      <w:rPr>
        <w:rFonts w:hint="default"/>
        <w:lang w:val="es-ES" w:eastAsia="en-US" w:bidi="ar-SA"/>
      </w:rPr>
    </w:lvl>
    <w:lvl w:ilvl="5" w:tplc="0D689C4C">
      <w:numFmt w:val="bullet"/>
      <w:lvlText w:val="•"/>
      <w:lvlJc w:val="left"/>
      <w:pPr>
        <w:ind w:left="6474" w:hanging="428"/>
      </w:pPr>
      <w:rPr>
        <w:rFonts w:hint="default"/>
        <w:lang w:val="es-ES" w:eastAsia="en-US" w:bidi="ar-SA"/>
      </w:rPr>
    </w:lvl>
    <w:lvl w:ilvl="6" w:tplc="8DBCCFEA">
      <w:numFmt w:val="bullet"/>
      <w:lvlText w:val="•"/>
      <w:lvlJc w:val="left"/>
      <w:pPr>
        <w:ind w:left="7401" w:hanging="428"/>
      </w:pPr>
      <w:rPr>
        <w:rFonts w:hint="default"/>
        <w:lang w:val="es-ES" w:eastAsia="en-US" w:bidi="ar-SA"/>
      </w:rPr>
    </w:lvl>
    <w:lvl w:ilvl="7" w:tplc="F5464A40">
      <w:numFmt w:val="bullet"/>
      <w:lvlText w:val="•"/>
      <w:lvlJc w:val="left"/>
      <w:pPr>
        <w:ind w:left="8328" w:hanging="428"/>
      </w:pPr>
      <w:rPr>
        <w:rFonts w:hint="default"/>
        <w:lang w:val="es-ES" w:eastAsia="en-US" w:bidi="ar-SA"/>
      </w:rPr>
    </w:lvl>
    <w:lvl w:ilvl="8" w:tplc="ED00AF26">
      <w:numFmt w:val="bullet"/>
      <w:lvlText w:val="•"/>
      <w:lvlJc w:val="left"/>
      <w:pPr>
        <w:ind w:left="9255" w:hanging="428"/>
      </w:pPr>
      <w:rPr>
        <w:rFonts w:hint="default"/>
        <w:lang w:val="es-ES" w:eastAsia="en-US" w:bidi="ar-SA"/>
      </w:rPr>
    </w:lvl>
  </w:abstractNum>
  <w:abstractNum w:abstractNumId="8">
    <w:nsid w:val="31844EB7"/>
    <w:multiLevelType w:val="hybridMultilevel"/>
    <w:tmpl w:val="FE14F494"/>
    <w:lvl w:ilvl="0" w:tplc="61E03FA0">
      <w:numFmt w:val="bullet"/>
      <w:lvlText w:val=""/>
      <w:lvlJc w:val="left"/>
      <w:pPr>
        <w:ind w:left="474" w:hanging="361"/>
      </w:pPr>
      <w:rPr>
        <w:rFonts w:ascii="Wingdings" w:eastAsia="Wingdings" w:hAnsi="Wingdings" w:cs="Wingdings" w:hint="default"/>
        <w:b w:val="0"/>
        <w:bCs w:val="0"/>
        <w:i w:val="0"/>
        <w:iCs w:val="0"/>
        <w:color w:val="006FC0"/>
        <w:spacing w:val="0"/>
        <w:w w:val="100"/>
        <w:sz w:val="22"/>
        <w:szCs w:val="22"/>
        <w:lang w:val="es-ES" w:eastAsia="en-US" w:bidi="ar-SA"/>
      </w:rPr>
    </w:lvl>
    <w:lvl w:ilvl="1" w:tplc="4086DDE2">
      <w:numFmt w:val="bullet"/>
      <w:lvlText w:val="•"/>
      <w:lvlJc w:val="left"/>
      <w:pPr>
        <w:ind w:left="854" w:hanging="361"/>
      </w:pPr>
      <w:rPr>
        <w:rFonts w:hint="default"/>
        <w:lang w:val="es-ES" w:eastAsia="en-US" w:bidi="ar-SA"/>
      </w:rPr>
    </w:lvl>
    <w:lvl w:ilvl="2" w:tplc="AD90FB16">
      <w:numFmt w:val="bullet"/>
      <w:lvlText w:val="•"/>
      <w:lvlJc w:val="left"/>
      <w:pPr>
        <w:ind w:left="1228" w:hanging="361"/>
      </w:pPr>
      <w:rPr>
        <w:rFonts w:hint="default"/>
        <w:lang w:val="es-ES" w:eastAsia="en-US" w:bidi="ar-SA"/>
      </w:rPr>
    </w:lvl>
    <w:lvl w:ilvl="3" w:tplc="1EA03ED8">
      <w:numFmt w:val="bullet"/>
      <w:lvlText w:val="•"/>
      <w:lvlJc w:val="left"/>
      <w:pPr>
        <w:ind w:left="1603" w:hanging="361"/>
      </w:pPr>
      <w:rPr>
        <w:rFonts w:hint="default"/>
        <w:lang w:val="es-ES" w:eastAsia="en-US" w:bidi="ar-SA"/>
      </w:rPr>
    </w:lvl>
    <w:lvl w:ilvl="4" w:tplc="36FCBFD8">
      <w:numFmt w:val="bullet"/>
      <w:lvlText w:val="•"/>
      <w:lvlJc w:val="left"/>
      <w:pPr>
        <w:ind w:left="1977" w:hanging="361"/>
      </w:pPr>
      <w:rPr>
        <w:rFonts w:hint="default"/>
        <w:lang w:val="es-ES" w:eastAsia="en-US" w:bidi="ar-SA"/>
      </w:rPr>
    </w:lvl>
    <w:lvl w:ilvl="5" w:tplc="3BBE4AE0">
      <w:numFmt w:val="bullet"/>
      <w:lvlText w:val="•"/>
      <w:lvlJc w:val="left"/>
      <w:pPr>
        <w:ind w:left="2352" w:hanging="361"/>
      </w:pPr>
      <w:rPr>
        <w:rFonts w:hint="default"/>
        <w:lang w:val="es-ES" w:eastAsia="en-US" w:bidi="ar-SA"/>
      </w:rPr>
    </w:lvl>
    <w:lvl w:ilvl="6" w:tplc="F20C3794">
      <w:numFmt w:val="bullet"/>
      <w:lvlText w:val="•"/>
      <w:lvlJc w:val="left"/>
      <w:pPr>
        <w:ind w:left="2726" w:hanging="361"/>
      </w:pPr>
      <w:rPr>
        <w:rFonts w:hint="default"/>
        <w:lang w:val="es-ES" w:eastAsia="en-US" w:bidi="ar-SA"/>
      </w:rPr>
    </w:lvl>
    <w:lvl w:ilvl="7" w:tplc="7428A0AE">
      <w:numFmt w:val="bullet"/>
      <w:lvlText w:val="•"/>
      <w:lvlJc w:val="left"/>
      <w:pPr>
        <w:ind w:left="3100" w:hanging="361"/>
      </w:pPr>
      <w:rPr>
        <w:rFonts w:hint="default"/>
        <w:lang w:val="es-ES" w:eastAsia="en-US" w:bidi="ar-SA"/>
      </w:rPr>
    </w:lvl>
    <w:lvl w:ilvl="8" w:tplc="D5140470">
      <w:numFmt w:val="bullet"/>
      <w:lvlText w:val="•"/>
      <w:lvlJc w:val="left"/>
      <w:pPr>
        <w:ind w:left="3475" w:hanging="361"/>
      </w:pPr>
      <w:rPr>
        <w:rFonts w:hint="default"/>
        <w:lang w:val="es-ES" w:eastAsia="en-US" w:bidi="ar-SA"/>
      </w:rPr>
    </w:lvl>
  </w:abstractNum>
  <w:abstractNum w:abstractNumId="9">
    <w:nsid w:val="356063DA"/>
    <w:multiLevelType w:val="hybridMultilevel"/>
    <w:tmpl w:val="C04A867E"/>
    <w:lvl w:ilvl="0" w:tplc="2C762F98">
      <w:numFmt w:val="bullet"/>
      <w:lvlText w:val="-"/>
      <w:lvlJc w:val="left"/>
      <w:pPr>
        <w:ind w:left="221" w:hanging="142"/>
      </w:pPr>
      <w:rPr>
        <w:rFonts w:ascii="Arial" w:eastAsia="Arial" w:hAnsi="Arial" w:cs="Arial" w:hint="default"/>
        <w:b w:val="0"/>
        <w:bCs w:val="0"/>
        <w:i w:val="0"/>
        <w:iCs w:val="0"/>
        <w:color w:val="006FC0"/>
        <w:spacing w:val="0"/>
        <w:w w:val="143"/>
        <w:sz w:val="20"/>
        <w:szCs w:val="20"/>
        <w:lang w:val="es-ES" w:eastAsia="en-US" w:bidi="ar-SA"/>
      </w:rPr>
    </w:lvl>
    <w:lvl w:ilvl="1" w:tplc="60D6887A">
      <w:numFmt w:val="bullet"/>
      <w:lvlText w:val="•"/>
      <w:lvlJc w:val="left"/>
      <w:pPr>
        <w:ind w:left="765" w:hanging="142"/>
      </w:pPr>
      <w:rPr>
        <w:rFonts w:hint="default"/>
        <w:lang w:val="es-ES" w:eastAsia="en-US" w:bidi="ar-SA"/>
      </w:rPr>
    </w:lvl>
    <w:lvl w:ilvl="2" w:tplc="4C8C21B0">
      <w:numFmt w:val="bullet"/>
      <w:lvlText w:val="•"/>
      <w:lvlJc w:val="left"/>
      <w:pPr>
        <w:ind w:left="1310" w:hanging="142"/>
      </w:pPr>
      <w:rPr>
        <w:rFonts w:hint="default"/>
        <w:lang w:val="es-ES" w:eastAsia="en-US" w:bidi="ar-SA"/>
      </w:rPr>
    </w:lvl>
    <w:lvl w:ilvl="3" w:tplc="A5EA8FDE">
      <w:numFmt w:val="bullet"/>
      <w:lvlText w:val="•"/>
      <w:lvlJc w:val="left"/>
      <w:pPr>
        <w:ind w:left="1855" w:hanging="142"/>
      </w:pPr>
      <w:rPr>
        <w:rFonts w:hint="default"/>
        <w:lang w:val="es-ES" w:eastAsia="en-US" w:bidi="ar-SA"/>
      </w:rPr>
    </w:lvl>
    <w:lvl w:ilvl="4" w:tplc="C4BC16F2">
      <w:numFmt w:val="bullet"/>
      <w:lvlText w:val="•"/>
      <w:lvlJc w:val="left"/>
      <w:pPr>
        <w:ind w:left="2400" w:hanging="142"/>
      </w:pPr>
      <w:rPr>
        <w:rFonts w:hint="default"/>
        <w:lang w:val="es-ES" w:eastAsia="en-US" w:bidi="ar-SA"/>
      </w:rPr>
    </w:lvl>
    <w:lvl w:ilvl="5" w:tplc="B0B83A3C">
      <w:numFmt w:val="bullet"/>
      <w:lvlText w:val="•"/>
      <w:lvlJc w:val="left"/>
      <w:pPr>
        <w:ind w:left="2945" w:hanging="142"/>
      </w:pPr>
      <w:rPr>
        <w:rFonts w:hint="default"/>
        <w:lang w:val="es-ES" w:eastAsia="en-US" w:bidi="ar-SA"/>
      </w:rPr>
    </w:lvl>
    <w:lvl w:ilvl="6" w:tplc="66EAA1B6">
      <w:numFmt w:val="bullet"/>
      <w:lvlText w:val="•"/>
      <w:lvlJc w:val="left"/>
      <w:pPr>
        <w:ind w:left="3490" w:hanging="142"/>
      </w:pPr>
      <w:rPr>
        <w:rFonts w:hint="default"/>
        <w:lang w:val="es-ES" w:eastAsia="en-US" w:bidi="ar-SA"/>
      </w:rPr>
    </w:lvl>
    <w:lvl w:ilvl="7" w:tplc="72B042E0">
      <w:numFmt w:val="bullet"/>
      <w:lvlText w:val="•"/>
      <w:lvlJc w:val="left"/>
      <w:pPr>
        <w:ind w:left="4035" w:hanging="142"/>
      </w:pPr>
      <w:rPr>
        <w:rFonts w:hint="default"/>
        <w:lang w:val="es-ES" w:eastAsia="en-US" w:bidi="ar-SA"/>
      </w:rPr>
    </w:lvl>
    <w:lvl w:ilvl="8" w:tplc="0178AE04">
      <w:numFmt w:val="bullet"/>
      <w:lvlText w:val="•"/>
      <w:lvlJc w:val="left"/>
      <w:pPr>
        <w:ind w:left="4580" w:hanging="142"/>
      </w:pPr>
      <w:rPr>
        <w:rFonts w:hint="default"/>
        <w:lang w:val="es-ES" w:eastAsia="en-US" w:bidi="ar-SA"/>
      </w:rPr>
    </w:lvl>
  </w:abstractNum>
  <w:abstractNum w:abstractNumId="10">
    <w:nsid w:val="38F96B8D"/>
    <w:multiLevelType w:val="hybridMultilevel"/>
    <w:tmpl w:val="B3462452"/>
    <w:lvl w:ilvl="0" w:tplc="080A000F">
      <w:start w:val="1"/>
      <w:numFmt w:val="decimal"/>
      <w:lvlText w:val="%1."/>
      <w:lvlJc w:val="left"/>
      <w:pPr>
        <w:ind w:left="1997" w:hanging="360"/>
      </w:pPr>
    </w:lvl>
    <w:lvl w:ilvl="1" w:tplc="080A0019" w:tentative="1">
      <w:start w:val="1"/>
      <w:numFmt w:val="lowerLetter"/>
      <w:lvlText w:val="%2."/>
      <w:lvlJc w:val="left"/>
      <w:pPr>
        <w:ind w:left="2717" w:hanging="360"/>
      </w:pPr>
    </w:lvl>
    <w:lvl w:ilvl="2" w:tplc="080A001B" w:tentative="1">
      <w:start w:val="1"/>
      <w:numFmt w:val="lowerRoman"/>
      <w:lvlText w:val="%3."/>
      <w:lvlJc w:val="right"/>
      <w:pPr>
        <w:ind w:left="3437" w:hanging="180"/>
      </w:pPr>
    </w:lvl>
    <w:lvl w:ilvl="3" w:tplc="080A000F" w:tentative="1">
      <w:start w:val="1"/>
      <w:numFmt w:val="decimal"/>
      <w:lvlText w:val="%4."/>
      <w:lvlJc w:val="left"/>
      <w:pPr>
        <w:ind w:left="4157" w:hanging="360"/>
      </w:pPr>
    </w:lvl>
    <w:lvl w:ilvl="4" w:tplc="080A0019" w:tentative="1">
      <w:start w:val="1"/>
      <w:numFmt w:val="lowerLetter"/>
      <w:lvlText w:val="%5."/>
      <w:lvlJc w:val="left"/>
      <w:pPr>
        <w:ind w:left="4877" w:hanging="360"/>
      </w:pPr>
    </w:lvl>
    <w:lvl w:ilvl="5" w:tplc="080A001B" w:tentative="1">
      <w:start w:val="1"/>
      <w:numFmt w:val="lowerRoman"/>
      <w:lvlText w:val="%6."/>
      <w:lvlJc w:val="right"/>
      <w:pPr>
        <w:ind w:left="5597" w:hanging="180"/>
      </w:pPr>
    </w:lvl>
    <w:lvl w:ilvl="6" w:tplc="080A000F" w:tentative="1">
      <w:start w:val="1"/>
      <w:numFmt w:val="decimal"/>
      <w:lvlText w:val="%7."/>
      <w:lvlJc w:val="left"/>
      <w:pPr>
        <w:ind w:left="6317" w:hanging="360"/>
      </w:pPr>
    </w:lvl>
    <w:lvl w:ilvl="7" w:tplc="080A0019" w:tentative="1">
      <w:start w:val="1"/>
      <w:numFmt w:val="lowerLetter"/>
      <w:lvlText w:val="%8."/>
      <w:lvlJc w:val="left"/>
      <w:pPr>
        <w:ind w:left="7037" w:hanging="360"/>
      </w:pPr>
    </w:lvl>
    <w:lvl w:ilvl="8" w:tplc="080A001B" w:tentative="1">
      <w:start w:val="1"/>
      <w:numFmt w:val="lowerRoman"/>
      <w:lvlText w:val="%9."/>
      <w:lvlJc w:val="right"/>
      <w:pPr>
        <w:ind w:left="7757" w:hanging="180"/>
      </w:pPr>
    </w:lvl>
  </w:abstractNum>
  <w:abstractNum w:abstractNumId="11">
    <w:nsid w:val="3D7C0C2A"/>
    <w:multiLevelType w:val="hybridMultilevel"/>
    <w:tmpl w:val="A17E09FA"/>
    <w:lvl w:ilvl="0" w:tplc="3134F400">
      <w:numFmt w:val="bullet"/>
      <w:lvlText w:val="-"/>
      <w:lvlJc w:val="left"/>
      <w:pPr>
        <w:ind w:left="222" w:hanging="142"/>
      </w:pPr>
      <w:rPr>
        <w:rFonts w:ascii="Arial" w:eastAsia="Arial" w:hAnsi="Arial" w:cs="Arial" w:hint="default"/>
        <w:b w:val="0"/>
        <w:bCs w:val="0"/>
        <w:i w:val="0"/>
        <w:iCs w:val="0"/>
        <w:color w:val="006FC0"/>
        <w:spacing w:val="0"/>
        <w:w w:val="143"/>
        <w:sz w:val="20"/>
        <w:szCs w:val="20"/>
        <w:lang w:val="es-ES" w:eastAsia="en-US" w:bidi="ar-SA"/>
      </w:rPr>
    </w:lvl>
    <w:lvl w:ilvl="1" w:tplc="2C3EB9D4">
      <w:numFmt w:val="bullet"/>
      <w:lvlText w:val="•"/>
      <w:lvlJc w:val="left"/>
      <w:pPr>
        <w:ind w:left="765" w:hanging="142"/>
      </w:pPr>
      <w:rPr>
        <w:rFonts w:hint="default"/>
        <w:lang w:val="es-ES" w:eastAsia="en-US" w:bidi="ar-SA"/>
      </w:rPr>
    </w:lvl>
    <w:lvl w:ilvl="2" w:tplc="69685A80">
      <w:numFmt w:val="bullet"/>
      <w:lvlText w:val="•"/>
      <w:lvlJc w:val="left"/>
      <w:pPr>
        <w:ind w:left="1310" w:hanging="142"/>
      </w:pPr>
      <w:rPr>
        <w:rFonts w:hint="default"/>
        <w:lang w:val="es-ES" w:eastAsia="en-US" w:bidi="ar-SA"/>
      </w:rPr>
    </w:lvl>
    <w:lvl w:ilvl="3" w:tplc="4790E47C">
      <w:numFmt w:val="bullet"/>
      <w:lvlText w:val="•"/>
      <w:lvlJc w:val="left"/>
      <w:pPr>
        <w:ind w:left="1856" w:hanging="142"/>
      </w:pPr>
      <w:rPr>
        <w:rFonts w:hint="default"/>
        <w:lang w:val="es-ES" w:eastAsia="en-US" w:bidi="ar-SA"/>
      </w:rPr>
    </w:lvl>
    <w:lvl w:ilvl="4" w:tplc="E3EA1F54">
      <w:numFmt w:val="bullet"/>
      <w:lvlText w:val="•"/>
      <w:lvlJc w:val="left"/>
      <w:pPr>
        <w:ind w:left="2401" w:hanging="142"/>
      </w:pPr>
      <w:rPr>
        <w:rFonts w:hint="default"/>
        <w:lang w:val="es-ES" w:eastAsia="en-US" w:bidi="ar-SA"/>
      </w:rPr>
    </w:lvl>
    <w:lvl w:ilvl="5" w:tplc="501C952A">
      <w:numFmt w:val="bullet"/>
      <w:lvlText w:val="•"/>
      <w:lvlJc w:val="left"/>
      <w:pPr>
        <w:ind w:left="2947" w:hanging="142"/>
      </w:pPr>
      <w:rPr>
        <w:rFonts w:hint="default"/>
        <w:lang w:val="es-ES" w:eastAsia="en-US" w:bidi="ar-SA"/>
      </w:rPr>
    </w:lvl>
    <w:lvl w:ilvl="6" w:tplc="E5381866">
      <w:numFmt w:val="bullet"/>
      <w:lvlText w:val="•"/>
      <w:lvlJc w:val="left"/>
      <w:pPr>
        <w:ind w:left="3492" w:hanging="142"/>
      </w:pPr>
      <w:rPr>
        <w:rFonts w:hint="default"/>
        <w:lang w:val="es-ES" w:eastAsia="en-US" w:bidi="ar-SA"/>
      </w:rPr>
    </w:lvl>
    <w:lvl w:ilvl="7" w:tplc="6268AF9A">
      <w:numFmt w:val="bullet"/>
      <w:lvlText w:val="•"/>
      <w:lvlJc w:val="left"/>
      <w:pPr>
        <w:ind w:left="4037" w:hanging="142"/>
      </w:pPr>
      <w:rPr>
        <w:rFonts w:hint="default"/>
        <w:lang w:val="es-ES" w:eastAsia="en-US" w:bidi="ar-SA"/>
      </w:rPr>
    </w:lvl>
    <w:lvl w:ilvl="8" w:tplc="442E15DA">
      <w:numFmt w:val="bullet"/>
      <w:lvlText w:val="•"/>
      <w:lvlJc w:val="left"/>
      <w:pPr>
        <w:ind w:left="4583" w:hanging="142"/>
      </w:pPr>
      <w:rPr>
        <w:rFonts w:hint="default"/>
        <w:lang w:val="es-ES" w:eastAsia="en-US" w:bidi="ar-SA"/>
      </w:rPr>
    </w:lvl>
  </w:abstractNum>
  <w:abstractNum w:abstractNumId="12">
    <w:nsid w:val="3FAB3662"/>
    <w:multiLevelType w:val="hybridMultilevel"/>
    <w:tmpl w:val="323EC490"/>
    <w:lvl w:ilvl="0" w:tplc="7B6A0A76">
      <w:start w:val="1"/>
      <w:numFmt w:val="lowerLetter"/>
      <w:lvlText w:val="%1."/>
      <w:lvlJc w:val="left"/>
      <w:pPr>
        <w:ind w:left="2695" w:hanging="425"/>
      </w:pPr>
      <w:rPr>
        <w:rFonts w:ascii="Arial" w:eastAsia="Arial" w:hAnsi="Arial" w:cs="Arial" w:hint="default"/>
        <w:b/>
        <w:bCs/>
        <w:i w:val="0"/>
        <w:iCs w:val="0"/>
        <w:spacing w:val="-1"/>
        <w:w w:val="100"/>
        <w:sz w:val="22"/>
        <w:szCs w:val="22"/>
        <w:lang w:val="es-ES" w:eastAsia="en-US" w:bidi="ar-SA"/>
      </w:rPr>
    </w:lvl>
    <w:lvl w:ilvl="1" w:tplc="BB6EFE52">
      <w:numFmt w:val="bullet"/>
      <w:lvlText w:val="•"/>
      <w:lvlJc w:val="left"/>
      <w:pPr>
        <w:ind w:left="3540" w:hanging="425"/>
      </w:pPr>
      <w:rPr>
        <w:rFonts w:hint="default"/>
        <w:lang w:val="es-ES" w:eastAsia="en-US" w:bidi="ar-SA"/>
      </w:rPr>
    </w:lvl>
    <w:lvl w:ilvl="2" w:tplc="48CC0A10">
      <w:numFmt w:val="bullet"/>
      <w:lvlText w:val="•"/>
      <w:lvlJc w:val="left"/>
      <w:pPr>
        <w:ind w:left="4381" w:hanging="425"/>
      </w:pPr>
      <w:rPr>
        <w:rFonts w:hint="default"/>
        <w:lang w:val="es-ES" w:eastAsia="en-US" w:bidi="ar-SA"/>
      </w:rPr>
    </w:lvl>
    <w:lvl w:ilvl="3" w:tplc="5168542E">
      <w:numFmt w:val="bullet"/>
      <w:lvlText w:val="•"/>
      <w:lvlJc w:val="left"/>
      <w:pPr>
        <w:ind w:left="5222" w:hanging="425"/>
      </w:pPr>
      <w:rPr>
        <w:rFonts w:hint="default"/>
        <w:lang w:val="es-ES" w:eastAsia="en-US" w:bidi="ar-SA"/>
      </w:rPr>
    </w:lvl>
    <w:lvl w:ilvl="4" w:tplc="D988B2A4">
      <w:numFmt w:val="bullet"/>
      <w:lvlText w:val="•"/>
      <w:lvlJc w:val="left"/>
      <w:pPr>
        <w:ind w:left="6063" w:hanging="425"/>
      </w:pPr>
      <w:rPr>
        <w:rFonts w:hint="default"/>
        <w:lang w:val="es-ES" w:eastAsia="en-US" w:bidi="ar-SA"/>
      </w:rPr>
    </w:lvl>
    <w:lvl w:ilvl="5" w:tplc="D9A88962">
      <w:numFmt w:val="bullet"/>
      <w:lvlText w:val="•"/>
      <w:lvlJc w:val="left"/>
      <w:pPr>
        <w:ind w:left="6904" w:hanging="425"/>
      </w:pPr>
      <w:rPr>
        <w:rFonts w:hint="default"/>
        <w:lang w:val="es-ES" w:eastAsia="en-US" w:bidi="ar-SA"/>
      </w:rPr>
    </w:lvl>
    <w:lvl w:ilvl="6" w:tplc="ED4C43A0">
      <w:numFmt w:val="bullet"/>
      <w:lvlText w:val="•"/>
      <w:lvlJc w:val="left"/>
      <w:pPr>
        <w:ind w:left="7745" w:hanging="425"/>
      </w:pPr>
      <w:rPr>
        <w:rFonts w:hint="default"/>
        <w:lang w:val="es-ES" w:eastAsia="en-US" w:bidi="ar-SA"/>
      </w:rPr>
    </w:lvl>
    <w:lvl w:ilvl="7" w:tplc="D18C70C4">
      <w:numFmt w:val="bullet"/>
      <w:lvlText w:val="•"/>
      <w:lvlJc w:val="left"/>
      <w:pPr>
        <w:ind w:left="8586" w:hanging="425"/>
      </w:pPr>
      <w:rPr>
        <w:rFonts w:hint="default"/>
        <w:lang w:val="es-ES" w:eastAsia="en-US" w:bidi="ar-SA"/>
      </w:rPr>
    </w:lvl>
    <w:lvl w:ilvl="8" w:tplc="870448A8">
      <w:numFmt w:val="bullet"/>
      <w:lvlText w:val="•"/>
      <w:lvlJc w:val="left"/>
      <w:pPr>
        <w:ind w:left="9427" w:hanging="425"/>
      </w:pPr>
      <w:rPr>
        <w:rFonts w:hint="default"/>
        <w:lang w:val="es-ES" w:eastAsia="en-US" w:bidi="ar-SA"/>
      </w:rPr>
    </w:lvl>
  </w:abstractNum>
  <w:abstractNum w:abstractNumId="13">
    <w:nsid w:val="40147699"/>
    <w:multiLevelType w:val="hybridMultilevel"/>
    <w:tmpl w:val="30244920"/>
    <w:lvl w:ilvl="0" w:tplc="C2049EE0">
      <w:start w:val="1"/>
      <w:numFmt w:val="upperRoman"/>
      <w:lvlText w:val="%1."/>
      <w:lvlJc w:val="left"/>
      <w:pPr>
        <w:ind w:left="2412" w:hanging="228"/>
      </w:pPr>
      <w:rPr>
        <w:rFonts w:ascii="Arial" w:eastAsia="Arial" w:hAnsi="Arial" w:cs="Arial" w:hint="default"/>
        <w:b/>
        <w:bCs/>
        <w:i w:val="0"/>
        <w:iCs w:val="0"/>
        <w:spacing w:val="0"/>
        <w:w w:val="100"/>
        <w:sz w:val="22"/>
        <w:szCs w:val="22"/>
        <w:lang w:val="es-ES" w:eastAsia="en-US" w:bidi="ar-SA"/>
      </w:rPr>
    </w:lvl>
    <w:lvl w:ilvl="1" w:tplc="796CBECA">
      <w:numFmt w:val="bullet"/>
      <w:lvlText w:val="•"/>
      <w:lvlJc w:val="left"/>
      <w:pPr>
        <w:ind w:left="3288" w:hanging="228"/>
      </w:pPr>
      <w:rPr>
        <w:rFonts w:hint="default"/>
        <w:lang w:val="es-ES" w:eastAsia="en-US" w:bidi="ar-SA"/>
      </w:rPr>
    </w:lvl>
    <w:lvl w:ilvl="2" w:tplc="FA80C020">
      <w:numFmt w:val="bullet"/>
      <w:lvlText w:val="•"/>
      <w:lvlJc w:val="left"/>
      <w:pPr>
        <w:ind w:left="4157" w:hanging="228"/>
      </w:pPr>
      <w:rPr>
        <w:rFonts w:hint="default"/>
        <w:lang w:val="es-ES" w:eastAsia="en-US" w:bidi="ar-SA"/>
      </w:rPr>
    </w:lvl>
    <w:lvl w:ilvl="3" w:tplc="1FD6A1E6">
      <w:numFmt w:val="bullet"/>
      <w:lvlText w:val="•"/>
      <w:lvlJc w:val="left"/>
      <w:pPr>
        <w:ind w:left="5026" w:hanging="228"/>
      </w:pPr>
      <w:rPr>
        <w:rFonts w:hint="default"/>
        <w:lang w:val="es-ES" w:eastAsia="en-US" w:bidi="ar-SA"/>
      </w:rPr>
    </w:lvl>
    <w:lvl w:ilvl="4" w:tplc="648CAD1C">
      <w:numFmt w:val="bullet"/>
      <w:lvlText w:val="•"/>
      <w:lvlJc w:val="left"/>
      <w:pPr>
        <w:ind w:left="5895" w:hanging="228"/>
      </w:pPr>
      <w:rPr>
        <w:rFonts w:hint="default"/>
        <w:lang w:val="es-ES" w:eastAsia="en-US" w:bidi="ar-SA"/>
      </w:rPr>
    </w:lvl>
    <w:lvl w:ilvl="5" w:tplc="81480FBC">
      <w:numFmt w:val="bullet"/>
      <w:lvlText w:val="•"/>
      <w:lvlJc w:val="left"/>
      <w:pPr>
        <w:ind w:left="6764" w:hanging="228"/>
      </w:pPr>
      <w:rPr>
        <w:rFonts w:hint="default"/>
        <w:lang w:val="es-ES" w:eastAsia="en-US" w:bidi="ar-SA"/>
      </w:rPr>
    </w:lvl>
    <w:lvl w:ilvl="6" w:tplc="1A4401B0">
      <w:numFmt w:val="bullet"/>
      <w:lvlText w:val="•"/>
      <w:lvlJc w:val="left"/>
      <w:pPr>
        <w:ind w:left="7633" w:hanging="228"/>
      </w:pPr>
      <w:rPr>
        <w:rFonts w:hint="default"/>
        <w:lang w:val="es-ES" w:eastAsia="en-US" w:bidi="ar-SA"/>
      </w:rPr>
    </w:lvl>
    <w:lvl w:ilvl="7" w:tplc="09A0B624">
      <w:numFmt w:val="bullet"/>
      <w:lvlText w:val="•"/>
      <w:lvlJc w:val="left"/>
      <w:pPr>
        <w:ind w:left="8502" w:hanging="228"/>
      </w:pPr>
      <w:rPr>
        <w:rFonts w:hint="default"/>
        <w:lang w:val="es-ES" w:eastAsia="en-US" w:bidi="ar-SA"/>
      </w:rPr>
    </w:lvl>
    <w:lvl w:ilvl="8" w:tplc="1CEAAC30">
      <w:numFmt w:val="bullet"/>
      <w:lvlText w:val="•"/>
      <w:lvlJc w:val="left"/>
      <w:pPr>
        <w:ind w:left="9371" w:hanging="228"/>
      </w:pPr>
      <w:rPr>
        <w:rFonts w:hint="default"/>
        <w:lang w:val="es-ES" w:eastAsia="en-US" w:bidi="ar-SA"/>
      </w:rPr>
    </w:lvl>
  </w:abstractNum>
  <w:abstractNum w:abstractNumId="14">
    <w:nsid w:val="43443F5B"/>
    <w:multiLevelType w:val="hybridMultilevel"/>
    <w:tmpl w:val="8DD824EE"/>
    <w:lvl w:ilvl="0" w:tplc="2582304E">
      <w:start w:val="1"/>
      <w:numFmt w:val="lowerLetter"/>
      <w:lvlText w:val="%1)"/>
      <w:lvlJc w:val="left"/>
      <w:pPr>
        <w:ind w:left="2554" w:hanging="425"/>
      </w:pPr>
      <w:rPr>
        <w:rFonts w:ascii="Arial" w:eastAsia="Arial" w:hAnsi="Arial" w:cs="Arial" w:hint="default"/>
        <w:b/>
        <w:bCs/>
        <w:i w:val="0"/>
        <w:iCs w:val="0"/>
        <w:spacing w:val="-1"/>
        <w:w w:val="100"/>
        <w:sz w:val="22"/>
        <w:szCs w:val="22"/>
        <w:lang w:val="es-ES" w:eastAsia="en-US" w:bidi="ar-SA"/>
      </w:rPr>
    </w:lvl>
    <w:lvl w:ilvl="1" w:tplc="6E6EE2EE">
      <w:numFmt w:val="bullet"/>
      <w:lvlText w:val=""/>
      <w:lvlJc w:val="left"/>
      <w:pPr>
        <w:ind w:left="3274" w:hanging="361"/>
      </w:pPr>
      <w:rPr>
        <w:rFonts w:ascii="Symbol" w:eastAsia="Symbol" w:hAnsi="Symbol" w:cs="Symbol" w:hint="default"/>
        <w:spacing w:val="0"/>
        <w:w w:val="100"/>
        <w:lang w:val="es-ES" w:eastAsia="en-US" w:bidi="ar-SA"/>
      </w:rPr>
    </w:lvl>
    <w:lvl w:ilvl="2" w:tplc="8AEE61BA">
      <w:numFmt w:val="bullet"/>
      <w:lvlText w:val="•"/>
      <w:lvlJc w:val="left"/>
      <w:pPr>
        <w:ind w:left="3280" w:hanging="361"/>
      </w:pPr>
      <w:rPr>
        <w:rFonts w:hint="default"/>
        <w:lang w:val="es-ES" w:eastAsia="en-US" w:bidi="ar-SA"/>
      </w:rPr>
    </w:lvl>
    <w:lvl w:ilvl="3" w:tplc="86CE16A4">
      <w:numFmt w:val="bullet"/>
      <w:lvlText w:val="•"/>
      <w:lvlJc w:val="left"/>
      <w:pPr>
        <w:ind w:left="4258" w:hanging="361"/>
      </w:pPr>
      <w:rPr>
        <w:rFonts w:hint="default"/>
        <w:lang w:val="es-ES" w:eastAsia="en-US" w:bidi="ar-SA"/>
      </w:rPr>
    </w:lvl>
    <w:lvl w:ilvl="4" w:tplc="04244408">
      <w:numFmt w:val="bullet"/>
      <w:lvlText w:val="•"/>
      <w:lvlJc w:val="left"/>
      <w:pPr>
        <w:ind w:left="5237" w:hanging="361"/>
      </w:pPr>
      <w:rPr>
        <w:rFonts w:hint="default"/>
        <w:lang w:val="es-ES" w:eastAsia="en-US" w:bidi="ar-SA"/>
      </w:rPr>
    </w:lvl>
    <w:lvl w:ilvl="5" w:tplc="35A466C4">
      <w:numFmt w:val="bullet"/>
      <w:lvlText w:val="•"/>
      <w:lvlJc w:val="left"/>
      <w:pPr>
        <w:ind w:left="6216" w:hanging="361"/>
      </w:pPr>
      <w:rPr>
        <w:rFonts w:hint="default"/>
        <w:lang w:val="es-ES" w:eastAsia="en-US" w:bidi="ar-SA"/>
      </w:rPr>
    </w:lvl>
    <w:lvl w:ilvl="6" w:tplc="D876A88C">
      <w:numFmt w:val="bullet"/>
      <w:lvlText w:val="•"/>
      <w:lvlJc w:val="left"/>
      <w:pPr>
        <w:ind w:left="7194" w:hanging="361"/>
      </w:pPr>
      <w:rPr>
        <w:rFonts w:hint="default"/>
        <w:lang w:val="es-ES" w:eastAsia="en-US" w:bidi="ar-SA"/>
      </w:rPr>
    </w:lvl>
    <w:lvl w:ilvl="7" w:tplc="9820788C">
      <w:numFmt w:val="bullet"/>
      <w:lvlText w:val="•"/>
      <w:lvlJc w:val="left"/>
      <w:pPr>
        <w:ind w:left="8173" w:hanging="361"/>
      </w:pPr>
      <w:rPr>
        <w:rFonts w:hint="default"/>
        <w:lang w:val="es-ES" w:eastAsia="en-US" w:bidi="ar-SA"/>
      </w:rPr>
    </w:lvl>
    <w:lvl w:ilvl="8" w:tplc="309407EC">
      <w:numFmt w:val="bullet"/>
      <w:lvlText w:val="•"/>
      <w:lvlJc w:val="left"/>
      <w:pPr>
        <w:ind w:left="9152" w:hanging="361"/>
      </w:pPr>
      <w:rPr>
        <w:rFonts w:hint="default"/>
        <w:lang w:val="es-ES" w:eastAsia="en-US" w:bidi="ar-SA"/>
      </w:rPr>
    </w:lvl>
  </w:abstractNum>
  <w:abstractNum w:abstractNumId="15">
    <w:nsid w:val="45F9374D"/>
    <w:multiLevelType w:val="multilevel"/>
    <w:tmpl w:val="0C9886B4"/>
    <w:lvl w:ilvl="0">
      <w:start w:val="1"/>
      <w:numFmt w:val="upperRoman"/>
      <w:lvlText w:val="%1."/>
      <w:lvlJc w:val="left"/>
      <w:pPr>
        <w:ind w:left="852" w:hanging="426"/>
        <w:jc w:val="right"/>
      </w:pPr>
      <w:rPr>
        <w:rFonts w:ascii="Arial" w:eastAsia="Arial" w:hAnsi="Arial" w:cs="Arial" w:hint="default"/>
        <w:b/>
        <w:bCs/>
        <w:i w:val="0"/>
        <w:iCs w:val="0"/>
        <w:spacing w:val="0"/>
        <w:w w:val="100"/>
        <w:sz w:val="22"/>
        <w:szCs w:val="22"/>
        <w:lang w:val="es-ES" w:eastAsia="en-US" w:bidi="ar-SA"/>
      </w:rPr>
    </w:lvl>
    <w:lvl w:ilvl="1">
      <w:start w:val="1"/>
      <w:numFmt w:val="decimal"/>
      <w:lvlText w:val="%1.%2."/>
      <w:lvlJc w:val="left"/>
      <w:pPr>
        <w:ind w:left="1418" w:hanging="567"/>
      </w:pPr>
      <w:rPr>
        <w:rFonts w:ascii="Arial" w:eastAsia="Arial" w:hAnsi="Arial" w:cs="Arial" w:hint="default"/>
        <w:b/>
        <w:bCs/>
        <w:i w:val="0"/>
        <w:iCs w:val="0"/>
        <w:spacing w:val="-3"/>
        <w:w w:val="100"/>
        <w:sz w:val="22"/>
        <w:szCs w:val="22"/>
        <w:lang w:val="es-ES" w:eastAsia="en-US" w:bidi="ar-SA"/>
      </w:rPr>
    </w:lvl>
    <w:lvl w:ilvl="2">
      <w:start w:val="1"/>
      <w:numFmt w:val="decimal"/>
      <w:lvlText w:val="%1.%2.%3."/>
      <w:lvlJc w:val="left"/>
      <w:pPr>
        <w:ind w:left="2412" w:hanging="788"/>
      </w:pPr>
      <w:rPr>
        <w:rFonts w:hint="default"/>
        <w:spacing w:val="-6"/>
        <w:w w:val="79"/>
        <w:sz w:val="22"/>
        <w:lang w:val="es-ES" w:eastAsia="en-US" w:bidi="ar-SA"/>
      </w:rPr>
    </w:lvl>
    <w:lvl w:ilvl="3">
      <w:start w:val="1"/>
      <w:numFmt w:val="decimal"/>
      <w:lvlText w:val="%1.%2.%3.%4."/>
      <w:lvlJc w:val="left"/>
      <w:pPr>
        <w:ind w:left="2270" w:hanging="788"/>
      </w:pPr>
      <w:rPr>
        <w:rFonts w:ascii="Arial" w:eastAsia="Arial" w:hAnsi="Arial" w:cs="Arial" w:hint="default"/>
        <w:b/>
        <w:bCs/>
        <w:i w:val="0"/>
        <w:iCs w:val="0"/>
        <w:spacing w:val="-22"/>
        <w:w w:val="100"/>
        <w:sz w:val="22"/>
        <w:szCs w:val="22"/>
        <w:lang w:val="es-ES" w:eastAsia="en-US" w:bidi="ar-SA"/>
      </w:rPr>
    </w:lvl>
    <w:lvl w:ilvl="4">
      <w:start w:val="1"/>
      <w:numFmt w:val="lowerLetter"/>
      <w:lvlText w:val="%5)"/>
      <w:lvlJc w:val="left"/>
      <w:pPr>
        <w:ind w:left="2554" w:hanging="788"/>
      </w:pPr>
      <w:rPr>
        <w:rFonts w:ascii="Arial" w:eastAsia="Arial" w:hAnsi="Arial" w:cs="Arial" w:hint="default"/>
        <w:b/>
        <w:bCs/>
        <w:i w:val="0"/>
        <w:iCs w:val="0"/>
        <w:spacing w:val="-1"/>
        <w:w w:val="100"/>
        <w:sz w:val="22"/>
        <w:szCs w:val="22"/>
        <w:lang w:val="es-ES" w:eastAsia="en-US" w:bidi="ar-SA"/>
      </w:rPr>
    </w:lvl>
    <w:lvl w:ilvl="5">
      <w:start w:val="1"/>
      <w:numFmt w:val="decimal"/>
      <w:lvlText w:val="%6."/>
      <w:lvlJc w:val="left"/>
      <w:pPr>
        <w:ind w:left="2837" w:hanging="788"/>
      </w:pPr>
      <w:rPr>
        <w:rFonts w:ascii="Arial" w:eastAsia="Arial" w:hAnsi="Arial" w:cs="Arial" w:hint="default"/>
        <w:b/>
        <w:bCs/>
        <w:i w:val="0"/>
        <w:iCs w:val="0"/>
        <w:spacing w:val="-1"/>
        <w:w w:val="100"/>
        <w:sz w:val="22"/>
        <w:szCs w:val="22"/>
        <w:lang w:val="es-ES" w:eastAsia="en-US" w:bidi="ar-SA"/>
      </w:rPr>
    </w:lvl>
    <w:lvl w:ilvl="6">
      <w:numFmt w:val="decimalZero"/>
      <w:lvlText w:val="%6.%7"/>
      <w:lvlJc w:val="left"/>
      <w:pPr>
        <w:ind w:left="2837" w:hanging="788"/>
      </w:pPr>
      <w:rPr>
        <w:rFonts w:ascii="Arial" w:eastAsia="Arial" w:hAnsi="Arial" w:cs="Arial" w:hint="default"/>
        <w:b/>
        <w:bCs/>
        <w:i w:val="0"/>
        <w:iCs w:val="0"/>
        <w:color w:val="006FC0"/>
        <w:spacing w:val="0"/>
        <w:w w:val="100"/>
        <w:sz w:val="22"/>
        <w:szCs w:val="22"/>
        <w:lang w:val="es-ES" w:eastAsia="en-US" w:bidi="ar-SA"/>
      </w:rPr>
    </w:lvl>
    <w:lvl w:ilvl="7">
      <w:numFmt w:val="bullet"/>
      <w:lvlText w:val="•"/>
      <w:lvlJc w:val="left"/>
      <w:pPr>
        <w:ind w:left="2420" w:hanging="788"/>
      </w:pPr>
      <w:rPr>
        <w:rFonts w:hint="default"/>
        <w:lang w:val="es-ES" w:eastAsia="en-US" w:bidi="ar-SA"/>
      </w:rPr>
    </w:lvl>
    <w:lvl w:ilvl="8">
      <w:numFmt w:val="bullet"/>
      <w:lvlText w:val="•"/>
      <w:lvlJc w:val="left"/>
      <w:pPr>
        <w:ind w:left="2560" w:hanging="788"/>
      </w:pPr>
      <w:rPr>
        <w:rFonts w:hint="default"/>
        <w:lang w:val="es-ES" w:eastAsia="en-US" w:bidi="ar-SA"/>
      </w:rPr>
    </w:lvl>
  </w:abstractNum>
  <w:abstractNum w:abstractNumId="16">
    <w:nsid w:val="46E57D85"/>
    <w:multiLevelType w:val="hybridMultilevel"/>
    <w:tmpl w:val="7C822F3E"/>
    <w:lvl w:ilvl="0" w:tplc="BB1249C6">
      <w:start w:val="1"/>
      <w:numFmt w:val="decimal"/>
      <w:lvlText w:val="%1."/>
      <w:lvlJc w:val="left"/>
      <w:pPr>
        <w:ind w:left="2978" w:hanging="284"/>
      </w:pPr>
      <w:rPr>
        <w:rFonts w:ascii="Arial" w:eastAsia="Arial" w:hAnsi="Arial" w:cs="Arial" w:hint="default"/>
        <w:b w:val="0"/>
        <w:bCs w:val="0"/>
        <w:i w:val="0"/>
        <w:iCs w:val="0"/>
        <w:spacing w:val="-1"/>
        <w:w w:val="100"/>
        <w:sz w:val="22"/>
        <w:szCs w:val="22"/>
        <w:lang w:val="es-ES" w:eastAsia="en-US" w:bidi="ar-SA"/>
      </w:rPr>
    </w:lvl>
    <w:lvl w:ilvl="1" w:tplc="9698B31C">
      <w:numFmt w:val="bullet"/>
      <w:lvlText w:val=""/>
      <w:lvlJc w:val="left"/>
      <w:pPr>
        <w:ind w:left="3262" w:hanging="284"/>
      </w:pPr>
      <w:rPr>
        <w:rFonts w:ascii="Wingdings" w:eastAsia="Wingdings" w:hAnsi="Wingdings" w:cs="Wingdings" w:hint="default"/>
        <w:b w:val="0"/>
        <w:bCs w:val="0"/>
        <w:i w:val="0"/>
        <w:iCs w:val="0"/>
        <w:spacing w:val="0"/>
        <w:w w:val="100"/>
        <w:sz w:val="22"/>
        <w:szCs w:val="22"/>
        <w:lang w:val="es-ES" w:eastAsia="en-US" w:bidi="ar-SA"/>
      </w:rPr>
    </w:lvl>
    <w:lvl w:ilvl="2" w:tplc="D8A0EE0E">
      <w:numFmt w:val="bullet"/>
      <w:lvlText w:val="•"/>
      <w:lvlJc w:val="left"/>
      <w:pPr>
        <w:ind w:left="4132" w:hanging="284"/>
      </w:pPr>
      <w:rPr>
        <w:rFonts w:hint="default"/>
        <w:lang w:val="es-ES" w:eastAsia="en-US" w:bidi="ar-SA"/>
      </w:rPr>
    </w:lvl>
    <w:lvl w:ilvl="3" w:tplc="417A4B10">
      <w:numFmt w:val="bullet"/>
      <w:lvlText w:val="•"/>
      <w:lvlJc w:val="left"/>
      <w:pPr>
        <w:ind w:left="5004" w:hanging="284"/>
      </w:pPr>
      <w:rPr>
        <w:rFonts w:hint="default"/>
        <w:lang w:val="es-ES" w:eastAsia="en-US" w:bidi="ar-SA"/>
      </w:rPr>
    </w:lvl>
    <w:lvl w:ilvl="4" w:tplc="2268569A">
      <w:numFmt w:val="bullet"/>
      <w:lvlText w:val="•"/>
      <w:lvlJc w:val="left"/>
      <w:pPr>
        <w:ind w:left="5876" w:hanging="284"/>
      </w:pPr>
      <w:rPr>
        <w:rFonts w:hint="default"/>
        <w:lang w:val="es-ES" w:eastAsia="en-US" w:bidi="ar-SA"/>
      </w:rPr>
    </w:lvl>
    <w:lvl w:ilvl="5" w:tplc="EC703184">
      <w:numFmt w:val="bullet"/>
      <w:lvlText w:val="•"/>
      <w:lvlJc w:val="left"/>
      <w:pPr>
        <w:ind w:left="6748" w:hanging="284"/>
      </w:pPr>
      <w:rPr>
        <w:rFonts w:hint="default"/>
        <w:lang w:val="es-ES" w:eastAsia="en-US" w:bidi="ar-SA"/>
      </w:rPr>
    </w:lvl>
    <w:lvl w:ilvl="6" w:tplc="19DC4DBA">
      <w:numFmt w:val="bullet"/>
      <w:lvlText w:val="•"/>
      <w:lvlJc w:val="left"/>
      <w:pPr>
        <w:ind w:left="7620" w:hanging="284"/>
      </w:pPr>
      <w:rPr>
        <w:rFonts w:hint="default"/>
        <w:lang w:val="es-ES" w:eastAsia="en-US" w:bidi="ar-SA"/>
      </w:rPr>
    </w:lvl>
    <w:lvl w:ilvl="7" w:tplc="5BF2B9CC">
      <w:numFmt w:val="bullet"/>
      <w:lvlText w:val="•"/>
      <w:lvlJc w:val="left"/>
      <w:pPr>
        <w:ind w:left="8492" w:hanging="284"/>
      </w:pPr>
      <w:rPr>
        <w:rFonts w:hint="default"/>
        <w:lang w:val="es-ES" w:eastAsia="en-US" w:bidi="ar-SA"/>
      </w:rPr>
    </w:lvl>
    <w:lvl w:ilvl="8" w:tplc="58F29CEE">
      <w:numFmt w:val="bullet"/>
      <w:lvlText w:val="•"/>
      <w:lvlJc w:val="left"/>
      <w:pPr>
        <w:ind w:left="9365" w:hanging="284"/>
      </w:pPr>
      <w:rPr>
        <w:rFonts w:hint="default"/>
        <w:lang w:val="es-ES" w:eastAsia="en-US" w:bidi="ar-SA"/>
      </w:rPr>
    </w:lvl>
  </w:abstractNum>
  <w:abstractNum w:abstractNumId="17">
    <w:nsid w:val="50837F50"/>
    <w:multiLevelType w:val="hybridMultilevel"/>
    <w:tmpl w:val="0F28B5EC"/>
    <w:lvl w:ilvl="0" w:tplc="D5F8168A">
      <w:start w:val="1"/>
      <w:numFmt w:val="upperLetter"/>
      <w:lvlText w:val="%1."/>
      <w:lvlJc w:val="left"/>
      <w:pPr>
        <w:ind w:left="2407" w:hanging="279"/>
      </w:pPr>
      <w:rPr>
        <w:rFonts w:ascii="Arial" w:eastAsia="Arial" w:hAnsi="Arial" w:cs="Arial" w:hint="default"/>
        <w:b/>
        <w:bCs/>
        <w:i w:val="0"/>
        <w:iCs w:val="0"/>
        <w:spacing w:val="-6"/>
        <w:w w:val="93"/>
        <w:sz w:val="22"/>
        <w:szCs w:val="22"/>
        <w:u w:val="single" w:color="000000"/>
        <w:lang w:val="es-ES" w:eastAsia="en-US" w:bidi="ar-SA"/>
      </w:rPr>
    </w:lvl>
    <w:lvl w:ilvl="1" w:tplc="0F9AFBEC">
      <w:start w:val="1"/>
      <w:numFmt w:val="decimal"/>
      <w:lvlText w:val="%2."/>
      <w:lvlJc w:val="left"/>
      <w:pPr>
        <w:ind w:left="2554" w:hanging="425"/>
      </w:pPr>
      <w:rPr>
        <w:rFonts w:ascii="Arial" w:eastAsia="Arial" w:hAnsi="Arial" w:cs="Arial" w:hint="default"/>
        <w:b w:val="0"/>
        <w:bCs w:val="0"/>
        <w:i w:val="0"/>
        <w:iCs w:val="0"/>
        <w:spacing w:val="-1"/>
        <w:w w:val="100"/>
        <w:sz w:val="22"/>
        <w:szCs w:val="22"/>
        <w:lang w:val="es-ES" w:eastAsia="en-US" w:bidi="ar-SA"/>
      </w:rPr>
    </w:lvl>
    <w:lvl w:ilvl="2" w:tplc="5044B008">
      <w:numFmt w:val="bullet"/>
      <w:lvlText w:val="•"/>
      <w:lvlJc w:val="left"/>
      <w:pPr>
        <w:ind w:left="3509" w:hanging="425"/>
      </w:pPr>
      <w:rPr>
        <w:rFonts w:hint="default"/>
        <w:lang w:val="es-ES" w:eastAsia="en-US" w:bidi="ar-SA"/>
      </w:rPr>
    </w:lvl>
    <w:lvl w:ilvl="3" w:tplc="9CB66F1C">
      <w:numFmt w:val="bullet"/>
      <w:lvlText w:val="•"/>
      <w:lvlJc w:val="left"/>
      <w:pPr>
        <w:ind w:left="4459" w:hanging="425"/>
      </w:pPr>
      <w:rPr>
        <w:rFonts w:hint="default"/>
        <w:lang w:val="es-ES" w:eastAsia="en-US" w:bidi="ar-SA"/>
      </w:rPr>
    </w:lvl>
    <w:lvl w:ilvl="4" w:tplc="01AC9A9C">
      <w:numFmt w:val="bullet"/>
      <w:lvlText w:val="•"/>
      <w:lvlJc w:val="left"/>
      <w:pPr>
        <w:ind w:left="5409" w:hanging="425"/>
      </w:pPr>
      <w:rPr>
        <w:rFonts w:hint="default"/>
        <w:lang w:val="es-ES" w:eastAsia="en-US" w:bidi="ar-SA"/>
      </w:rPr>
    </w:lvl>
    <w:lvl w:ilvl="5" w:tplc="EEE67888">
      <w:numFmt w:val="bullet"/>
      <w:lvlText w:val="•"/>
      <w:lvlJc w:val="left"/>
      <w:pPr>
        <w:ind w:left="6359" w:hanging="425"/>
      </w:pPr>
      <w:rPr>
        <w:rFonts w:hint="default"/>
        <w:lang w:val="es-ES" w:eastAsia="en-US" w:bidi="ar-SA"/>
      </w:rPr>
    </w:lvl>
    <w:lvl w:ilvl="6" w:tplc="9BDE09F8">
      <w:numFmt w:val="bullet"/>
      <w:lvlText w:val="•"/>
      <w:lvlJc w:val="left"/>
      <w:pPr>
        <w:ind w:left="7309" w:hanging="425"/>
      </w:pPr>
      <w:rPr>
        <w:rFonts w:hint="default"/>
        <w:lang w:val="es-ES" w:eastAsia="en-US" w:bidi="ar-SA"/>
      </w:rPr>
    </w:lvl>
    <w:lvl w:ilvl="7" w:tplc="D43A5E1C">
      <w:numFmt w:val="bullet"/>
      <w:lvlText w:val="•"/>
      <w:lvlJc w:val="left"/>
      <w:pPr>
        <w:ind w:left="8259" w:hanging="425"/>
      </w:pPr>
      <w:rPr>
        <w:rFonts w:hint="default"/>
        <w:lang w:val="es-ES" w:eastAsia="en-US" w:bidi="ar-SA"/>
      </w:rPr>
    </w:lvl>
    <w:lvl w:ilvl="8" w:tplc="F0E08B46">
      <w:numFmt w:val="bullet"/>
      <w:lvlText w:val="•"/>
      <w:lvlJc w:val="left"/>
      <w:pPr>
        <w:ind w:left="9209" w:hanging="425"/>
      </w:pPr>
      <w:rPr>
        <w:rFonts w:hint="default"/>
        <w:lang w:val="es-ES" w:eastAsia="en-US" w:bidi="ar-SA"/>
      </w:rPr>
    </w:lvl>
  </w:abstractNum>
  <w:abstractNum w:abstractNumId="18">
    <w:nsid w:val="65A82A3F"/>
    <w:multiLevelType w:val="hybridMultilevel"/>
    <w:tmpl w:val="F3D26906"/>
    <w:lvl w:ilvl="0" w:tplc="A9686F56">
      <w:start w:val="1"/>
      <w:numFmt w:val="decimal"/>
      <w:lvlText w:val="%1."/>
      <w:lvlJc w:val="left"/>
      <w:pPr>
        <w:ind w:left="2554" w:hanging="428"/>
      </w:pPr>
      <w:rPr>
        <w:rFonts w:ascii="Arial" w:eastAsia="Arial" w:hAnsi="Arial" w:cs="Arial" w:hint="default"/>
        <w:b w:val="0"/>
        <w:bCs w:val="0"/>
        <w:i w:val="0"/>
        <w:iCs w:val="0"/>
        <w:spacing w:val="-1"/>
        <w:w w:val="100"/>
        <w:sz w:val="22"/>
        <w:szCs w:val="22"/>
        <w:lang w:val="es-ES" w:eastAsia="en-US" w:bidi="ar-SA"/>
      </w:rPr>
    </w:lvl>
    <w:lvl w:ilvl="1" w:tplc="9D9E3AF8">
      <w:numFmt w:val="bullet"/>
      <w:lvlText w:val="•"/>
      <w:lvlJc w:val="left"/>
      <w:pPr>
        <w:ind w:left="3414" w:hanging="428"/>
      </w:pPr>
      <w:rPr>
        <w:rFonts w:hint="default"/>
        <w:lang w:val="es-ES" w:eastAsia="en-US" w:bidi="ar-SA"/>
      </w:rPr>
    </w:lvl>
    <w:lvl w:ilvl="2" w:tplc="8500E0B0">
      <w:numFmt w:val="bullet"/>
      <w:lvlText w:val="•"/>
      <w:lvlJc w:val="left"/>
      <w:pPr>
        <w:ind w:left="4269" w:hanging="428"/>
      </w:pPr>
      <w:rPr>
        <w:rFonts w:hint="default"/>
        <w:lang w:val="es-ES" w:eastAsia="en-US" w:bidi="ar-SA"/>
      </w:rPr>
    </w:lvl>
    <w:lvl w:ilvl="3" w:tplc="4C7C7E8A">
      <w:numFmt w:val="bullet"/>
      <w:lvlText w:val="•"/>
      <w:lvlJc w:val="left"/>
      <w:pPr>
        <w:ind w:left="5124" w:hanging="428"/>
      </w:pPr>
      <w:rPr>
        <w:rFonts w:hint="default"/>
        <w:lang w:val="es-ES" w:eastAsia="en-US" w:bidi="ar-SA"/>
      </w:rPr>
    </w:lvl>
    <w:lvl w:ilvl="4" w:tplc="DFD699A2">
      <w:numFmt w:val="bullet"/>
      <w:lvlText w:val="•"/>
      <w:lvlJc w:val="left"/>
      <w:pPr>
        <w:ind w:left="5979" w:hanging="428"/>
      </w:pPr>
      <w:rPr>
        <w:rFonts w:hint="default"/>
        <w:lang w:val="es-ES" w:eastAsia="en-US" w:bidi="ar-SA"/>
      </w:rPr>
    </w:lvl>
    <w:lvl w:ilvl="5" w:tplc="44B42188">
      <w:numFmt w:val="bullet"/>
      <w:lvlText w:val="•"/>
      <w:lvlJc w:val="left"/>
      <w:pPr>
        <w:ind w:left="6834" w:hanging="428"/>
      </w:pPr>
      <w:rPr>
        <w:rFonts w:hint="default"/>
        <w:lang w:val="es-ES" w:eastAsia="en-US" w:bidi="ar-SA"/>
      </w:rPr>
    </w:lvl>
    <w:lvl w:ilvl="6" w:tplc="C67E77C2">
      <w:numFmt w:val="bullet"/>
      <w:lvlText w:val="•"/>
      <w:lvlJc w:val="left"/>
      <w:pPr>
        <w:ind w:left="7689" w:hanging="428"/>
      </w:pPr>
      <w:rPr>
        <w:rFonts w:hint="default"/>
        <w:lang w:val="es-ES" w:eastAsia="en-US" w:bidi="ar-SA"/>
      </w:rPr>
    </w:lvl>
    <w:lvl w:ilvl="7" w:tplc="EDAA2A1A">
      <w:numFmt w:val="bullet"/>
      <w:lvlText w:val="•"/>
      <w:lvlJc w:val="left"/>
      <w:pPr>
        <w:ind w:left="8544" w:hanging="428"/>
      </w:pPr>
      <w:rPr>
        <w:rFonts w:hint="default"/>
        <w:lang w:val="es-ES" w:eastAsia="en-US" w:bidi="ar-SA"/>
      </w:rPr>
    </w:lvl>
    <w:lvl w:ilvl="8" w:tplc="B49C3962">
      <w:numFmt w:val="bullet"/>
      <w:lvlText w:val="•"/>
      <w:lvlJc w:val="left"/>
      <w:pPr>
        <w:ind w:left="9399" w:hanging="428"/>
      </w:pPr>
      <w:rPr>
        <w:rFonts w:hint="default"/>
        <w:lang w:val="es-ES" w:eastAsia="en-US" w:bidi="ar-SA"/>
      </w:rPr>
    </w:lvl>
  </w:abstractNum>
  <w:abstractNum w:abstractNumId="19">
    <w:nsid w:val="68887AAF"/>
    <w:multiLevelType w:val="hybridMultilevel"/>
    <w:tmpl w:val="DEC02418"/>
    <w:lvl w:ilvl="0" w:tplc="08E82A60">
      <w:start w:val="1"/>
      <w:numFmt w:val="decimal"/>
      <w:lvlText w:val="%1."/>
      <w:lvlJc w:val="left"/>
      <w:pPr>
        <w:ind w:left="2554" w:hanging="425"/>
      </w:pPr>
      <w:rPr>
        <w:rFonts w:ascii="Arial" w:eastAsia="Arial" w:hAnsi="Arial" w:cs="Arial" w:hint="default"/>
        <w:b w:val="0"/>
        <w:bCs w:val="0"/>
        <w:i w:val="0"/>
        <w:iCs w:val="0"/>
        <w:spacing w:val="-1"/>
        <w:w w:val="100"/>
        <w:sz w:val="22"/>
        <w:szCs w:val="22"/>
        <w:lang w:val="es-ES" w:eastAsia="en-US" w:bidi="ar-SA"/>
      </w:rPr>
    </w:lvl>
    <w:lvl w:ilvl="1" w:tplc="029421B6">
      <w:numFmt w:val="bullet"/>
      <w:lvlText w:val="•"/>
      <w:lvlJc w:val="left"/>
      <w:pPr>
        <w:ind w:left="3414" w:hanging="425"/>
      </w:pPr>
      <w:rPr>
        <w:rFonts w:hint="default"/>
        <w:lang w:val="es-ES" w:eastAsia="en-US" w:bidi="ar-SA"/>
      </w:rPr>
    </w:lvl>
    <w:lvl w:ilvl="2" w:tplc="C2908952">
      <w:numFmt w:val="bullet"/>
      <w:lvlText w:val="•"/>
      <w:lvlJc w:val="left"/>
      <w:pPr>
        <w:ind w:left="4269" w:hanging="425"/>
      </w:pPr>
      <w:rPr>
        <w:rFonts w:hint="default"/>
        <w:lang w:val="es-ES" w:eastAsia="en-US" w:bidi="ar-SA"/>
      </w:rPr>
    </w:lvl>
    <w:lvl w:ilvl="3" w:tplc="7BA28EEA">
      <w:numFmt w:val="bullet"/>
      <w:lvlText w:val="•"/>
      <w:lvlJc w:val="left"/>
      <w:pPr>
        <w:ind w:left="5124" w:hanging="425"/>
      </w:pPr>
      <w:rPr>
        <w:rFonts w:hint="default"/>
        <w:lang w:val="es-ES" w:eastAsia="en-US" w:bidi="ar-SA"/>
      </w:rPr>
    </w:lvl>
    <w:lvl w:ilvl="4" w:tplc="26F26FD8">
      <w:numFmt w:val="bullet"/>
      <w:lvlText w:val="•"/>
      <w:lvlJc w:val="left"/>
      <w:pPr>
        <w:ind w:left="5979" w:hanging="425"/>
      </w:pPr>
      <w:rPr>
        <w:rFonts w:hint="default"/>
        <w:lang w:val="es-ES" w:eastAsia="en-US" w:bidi="ar-SA"/>
      </w:rPr>
    </w:lvl>
    <w:lvl w:ilvl="5" w:tplc="1E0C2302">
      <w:numFmt w:val="bullet"/>
      <w:lvlText w:val="•"/>
      <w:lvlJc w:val="left"/>
      <w:pPr>
        <w:ind w:left="6834" w:hanging="425"/>
      </w:pPr>
      <w:rPr>
        <w:rFonts w:hint="default"/>
        <w:lang w:val="es-ES" w:eastAsia="en-US" w:bidi="ar-SA"/>
      </w:rPr>
    </w:lvl>
    <w:lvl w:ilvl="6" w:tplc="8ACA0B64">
      <w:numFmt w:val="bullet"/>
      <w:lvlText w:val="•"/>
      <w:lvlJc w:val="left"/>
      <w:pPr>
        <w:ind w:left="7689" w:hanging="425"/>
      </w:pPr>
      <w:rPr>
        <w:rFonts w:hint="default"/>
        <w:lang w:val="es-ES" w:eastAsia="en-US" w:bidi="ar-SA"/>
      </w:rPr>
    </w:lvl>
    <w:lvl w:ilvl="7" w:tplc="59C8A2AC">
      <w:numFmt w:val="bullet"/>
      <w:lvlText w:val="•"/>
      <w:lvlJc w:val="left"/>
      <w:pPr>
        <w:ind w:left="8544" w:hanging="425"/>
      </w:pPr>
      <w:rPr>
        <w:rFonts w:hint="default"/>
        <w:lang w:val="es-ES" w:eastAsia="en-US" w:bidi="ar-SA"/>
      </w:rPr>
    </w:lvl>
    <w:lvl w:ilvl="8" w:tplc="122A1F3C">
      <w:numFmt w:val="bullet"/>
      <w:lvlText w:val="•"/>
      <w:lvlJc w:val="left"/>
      <w:pPr>
        <w:ind w:left="9399" w:hanging="425"/>
      </w:pPr>
      <w:rPr>
        <w:rFonts w:hint="default"/>
        <w:lang w:val="es-ES" w:eastAsia="en-US" w:bidi="ar-SA"/>
      </w:rPr>
    </w:lvl>
  </w:abstractNum>
  <w:abstractNum w:abstractNumId="20">
    <w:nsid w:val="6D6F0605"/>
    <w:multiLevelType w:val="hybridMultilevel"/>
    <w:tmpl w:val="5B762326"/>
    <w:lvl w:ilvl="0" w:tplc="DEDC21C4">
      <w:numFmt w:val="bullet"/>
      <w:lvlText w:val=""/>
      <w:lvlJc w:val="left"/>
      <w:pPr>
        <w:ind w:left="2412" w:hanging="358"/>
      </w:pPr>
      <w:rPr>
        <w:rFonts w:ascii="Symbol" w:eastAsia="Symbol" w:hAnsi="Symbol" w:cs="Symbol" w:hint="default"/>
        <w:b w:val="0"/>
        <w:bCs w:val="0"/>
        <w:i w:val="0"/>
        <w:iCs w:val="0"/>
        <w:spacing w:val="0"/>
        <w:w w:val="100"/>
        <w:sz w:val="22"/>
        <w:szCs w:val="22"/>
        <w:lang w:val="es-ES" w:eastAsia="en-US" w:bidi="ar-SA"/>
      </w:rPr>
    </w:lvl>
    <w:lvl w:ilvl="1" w:tplc="E7F072F8">
      <w:numFmt w:val="bullet"/>
      <w:lvlText w:val="•"/>
      <w:lvlJc w:val="left"/>
      <w:pPr>
        <w:ind w:left="3288" w:hanging="358"/>
      </w:pPr>
      <w:rPr>
        <w:rFonts w:hint="default"/>
        <w:lang w:val="es-ES" w:eastAsia="en-US" w:bidi="ar-SA"/>
      </w:rPr>
    </w:lvl>
    <w:lvl w:ilvl="2" w:tplc="122CA428">
      <w:numFmt w:val="bullet"/>
      <w:lvlText w:val="•"/>
      <w:lvlJc w:val="left"/>
      <w:pPr>
        <w:ind w:left="4157" w:hanging="358"/>
      </w:pPr>
      <w:rPr>
        <w:rFonts w:hint="default"/>
        <w:lang w:val="es-ES" w:eastAsia="en-US" w:bidi="ar-SA"/>
      </w:rPr>
    </w:lvl>
    <w:lvl w:ilvl="3" w:tplc="06869208">
      <w:numFmt w:val="bullet"/>
      <w:lvlText w:val="•"/>
      <w:lvlJc w:val="left"/>
      <w:pPr>
        <w:ind w:left="5026" w:hanging="358"/>
      </w:pPr>
      <w:rPr>
        <w:rFonts w:hint="default"/>
        <w:lang w:val="es-ES" w:eastAsia="en-US" w:bidi="ar-SA"/>
      </w:rPr>
    </w:lvl>
    <w:lvl w:ilvl="4" w:tplc="BCA48232">
      <w:numFmt w:val="bullet"/>
      <w:lvlText w:val="•"/>
      <w:lvlJc w:val="left"/>
      <w:pPr>
        <w:ind w:left="5895" w:hanging="358"/>
      </w:pPr>
      <w:rPr>
        <w:rFonts w:hint="default"/>
        <w:lang w:val="es-ES" w:eastAsia="en-US" w:bidi="ar-SA"/>
      </w:rPr>
    </w:lvl>
    <w:lvl w:ilvl="5" w:tplc="283E2DBA">
      <w:numFmt w:val="bullet"/>
      <w:lvlText w:val="•"/>
      <w:lvlJc w:val="left"/>
      <w:pPr>
        <w:ind w:left="6764" w:hanging="358"/>
      </w:pPr>
      <w:rPr>
        <w:rFonts w:hint="default"/>
        <w:lang w:val="es-ES" w:eastAsia="en-US" w:bidi="ar-SA"/>
      </w:rPr>
    </w:lvl>
    <w:lvl w:ilvl="6" w:tplc="BE9AA198">
      <w:numFmt w:val="bullet"/>
      <w:lvlText w:val="•"/>
      <w:lvlJc w:val="left"/>
      <w:pPr>
        <w:ind w:left="7633" w:hanging="358"/>
      </w:pPr>
      <w:rPr>
        <w:rFonts w:hint="default"/>
        <w:lang w:val="es-ES" w:eastAsia="en-US" w:bidi="ar-SA"/>
      </w:rPr>
    </w:lvl>
    <w:lvl w:ilvl="7" w:tplc="B37E7624">
      <w:numFmt w:val="bullet"/>
      <w:lvlText w:val="•"/>
      <w:lvlJc w:val="left"/>
      <w:pPr>
        <w:ind w:left="8502" w:hanging="358"/>
      </w:pPr>
      <w:rPr>
        <w:rFonts w:hint="default"/>
        <w:lang w:val="es-ES" w:eastAsia="en-US" w:bidi="ar-SA"/>
      </w:rPr>
    </w:lvl>
    <w:lvl w:ilvl="8" w:tplc="D48A69E0">
      <w:numFmt w:val="bullet"/>
      <w:lvlText w:val="•"/>
      <w:lvlJc w:val="left"/>
      <w:pPr>
        <w:ind w:left="9371" w:hanging="358"/>
      </w:pPr>
      <w:rPr>
        <w:rFonts w:hint="default"/>
        <w:lang w:val="es-ES" w:eastAsia="en-US" w:bidi="ar-SA"/>
      </w:rPr>
    </w:lvl>
  </w:abstractNum>
  <w:abstractNum w:abstractNumId="21">
    <w:nsid w:val="6E336979"/>
    <w:multiLevelType w:val="hybridMultilevel"/>
    <w:tmpl w:val="1F4649EE"/>
    <w:lvl w:ilvl="0" w:tplc="A97C8CF6">
      <w:start w:val="1"/>
      <w:numFmt w:val="upperRoman"/>
      <w:lvlText w:val="%1."/>
      <w:lvlJc w:val="left"/>
      <w:pPr>
        <w:ind w:left="2978" w:hanging="567"/>
      </w:pPr>
      <w:rPr>
        <w:rFonts w:ascii="Arial" w:eastAsia="Arial" w:hAnsi="Arial" w:cs="Arial" w:hint="default"/>
        <w:b/>
        <w:bCs/>
        <w:i w:val="0"/>
        <w:iCs w:val="0"/>
        <w:spacing w:val="0"/>
        <w:w w:val="100"/>
        <w:sz w:val="22"/>
        <w:szCs w:val="22"/>
        <w:lang w:val="es-ES" w:eastAsia="en-US" w:bidi="ar-SA"/>
      </w:rPr>
    </w:lvl>
    <w:lvl w:ilvl="1" w:tplc="3A02E084">
      <w:numFmt w:val="bullet"/>
      <w:lvlText w:val="•"/>
      <w:lvlJc w:val="left"/>
      <w:pPr>
        <w:ind w:left="3792" w:hanging="567"/>
      </w:pPr>
      <w:rPr>
        <w:rFonts w:hint="default"/>
        <w:lang w:val="es-ES" w:eastAsia="en-US" w:bidi="ar-SA"/>
      </w:rPr>
    </w:lvl>
    <w:lvl w:ilvl="2" w:tplc="B942881E">
      <w:numFmt w:val="bullet"/>
      <w:lvlText w:val="•"/>
      <w:lvlJc w:val="left"/>
      <w:pPr>
        <w:ind w:left="4605" w:hanging="567"/>
      </w:pPr>
      <w:rPr>
        <w:rFonts w:hint="default"/>
        <w:lang w:val="es-ES" w:eastAsia="en-US" w:bidi="ar-SA"/>
      </w:rPr>
    </w:lvl>
    <w:lvl w:ilvl="3" w:tplc="5B30C11C">
      <w:numFmt w:val="bullet"/>
      <w:lvlText w:val="•"/>
      <w:lvlJc w:val="left"/>
      <w:pPr>
        <w:ind w:left="5418" w:hanging="567"/>
      </w:pPr>
      <w:rPr>
        <w:rFonts w:hint="default"/>
        <w:lang w:val="es-ES" w:eastAsia="en-US" w:bidi="ar-SA"/>
      </w:rPr>
    </w:lvl>
    <w:lvl w:ilvl="4" w:tplc="C95C7436">
      <w:numFmt w:val="bullet"/>
      <w:lvlText w:val="•"/>
      <w:lvlJc w:val="left"/>
      <w:pPr>
        <w:ind w:left="6231" w:hanging="567"/>
      </w:pPr>
      <w:rPr>
        <w:rFonts w:hint="default"/>
        <w:lang w:val="es-ES" w:eastAsia="en-US" w:bidi="ar-SA"/>
      </w:rPr>
    </w:lvl>
    <w:lvl w:ilvl="5" w:tplc="A5960A76">
      <w:numFmt w:val="bullet"/>
      <w:lvlText w:val="•"/>
      <w:lvlJc w:val="left"/>
      <w:pPr>
        <w:ind w:left="7044" w:hanging="567"/>
      </w:pPr>
      <w:rPr>
        <w:rFonts w:hint="default"/>
        <w:lang w:val="es-ES" w:eastAsia="en-US" w:bidi="ar-SA"/>
      </w:rPr>
    </w:lvl>
    <w:lvl w:ilvl="6" w:tplc="C030642E">
      <w:numFmt w:val="bullet"/>
      <w:lvlText w:val="•"/>
      <w:lvlJc w:val="left"/>
      <w:pPr>
        <w:ind w:left="7857" w:hanging="567"/>
      </w:pPr>
      <w:rPr>
        <w:rFonts w:hint="default"/>
        <w:lang w:val="es-ES" w:eastAsia="en-US" w:bidi="ar-SA"/>
      </w:rPr>
    </w:lvl>
    <w:lvl w:ilvl="7" w:tplc="C9A20014">
      <w:numFmt w:val="bullet"/>
      <w:lvlText w:val="•"/>
      <w:lvlJc w:val="left"/>
      <w:pPr>
        <w:ind w:left="8670" w:hanging="567"/>
      </w:pPr>
      <w:rPr>
        <w:rFonts w:hint="default"/>
        <w:lang w:val="es-ES" w:eastAsia="en-US" w:bidi="ar-SA"/>
      </w:rPr>
    </w:lvl>
    <w:lvl w:ilvl="8" w:tplc="7EA26906">
      <w:numFmt w:val="bullet"/>
      <w:lvlText w:val="•"/>
      <w:lvlJc w:val="left"/>
      <w:pPr>
        <w:ind w:left="9483" w:hanging="567"/>
      </w:pPr>
      <w:rPr>
        <w:rFonts w:hint="default"/>
        <w:lang w:val="es-ES" w:eastAsia="en-US" w:bidi="ar-SA"/>
      </w:rPr>
    </w:lvl>
  </w:abstractNum>
  <w:abstractNum w:abstractNumId="22">
    <w:nsid w:val="70E71E30"/>
    <w:multiLevelType w:val="hybridMultilevel"/>
    <w:tmpl w:val="AA26F470"/>
    <w:lvl w:ilvl="0" w:tplc="ED7A0F48">
      <w:start w:val="1"/>
      <w:numFmt w:val="lowerLetter"/>
      <w:lvlText w:val="%1)"/>
      <w:lvlJc w:val="left"/>
      <w:pPr>
        <w:ind w:left="1843" w:hanging="425"/>
      </w:pPr>
      <w:rPr>
        <w:rFonts w:hint="default"/>
        <w:spacing w:val="-1"/>
        <w:w w:val="100"/>
        <w:lang w:val="es-ES" w:eastAsia="en-US" w:bidi="ar-SA"/>
      </w:rPr>
    </w:lvl>
    <w:lvl w:ilvl="1" w:tplc="7EE2442E">
      <w:start w:val="1"/>
      <w:numFmt w:val="decimal"/>
      <w:lvlText w:val="%2."/>
      <w:lvlJc w:val="left"/>
      <w:pPr>
        <w:ind w:left="2270" w:hanging="360"/>
      </w:pPr>
      <w:rPr>
        <w:rFonts w:ascii="Arial" w:eastAsia="Arial" w:hAnsi="Arial" w:cs="Arial" w:hint="default"/>
        <w:b w:val="0"/>
        <w:bCs w:val="0"/>
        <w:i w:val="0"/>
        <w:iCs w:val="0"/>
        <w:spacing w:val="-1"/>
        <w:w w:val="100"/>
        <w:sz w:val="22"/>
        <w:szCs w:val="22"/>
        <w:lang w:val="es-ES" w:eastAsia="en-US" w:bidi="ar-SA"/>
      </w:rPr>
    </w:lvl>
    <w:lvl w:ilvl="2" w:tplc="04580C7C">
      <w:numFmt w:val="bullet"/>
      <w:lvlText w:val="•"/>
      <w:lvlJc w:val="left"/>
      <w:pPr>
        <w:ind w:left="3261" w:hanging="360"/>
      </w:pPr>
      <w:rPr>
        <w:rFonts w:hint="default"/>
        <w:lang w:val="es-ES" w:eastAsia="en-US" w:bidi="ar-SA"/>
      </w:rPr>
    </w:lvl>
    <w:lvl w:ilvl="3" w:tplc="4A589C52">
      <w:numFmt w:val="bullet"/>
      <w:lvlText w:val="•"/>
      <w:lvlJc w:val="left"/>
      <w:pPr>
        <w:ind w:left="4242" w:hanging="360"/>
      </w:pPr>
      <w:rPr>
        <w:rFonts w:hint="default"/>
        <w:lang w:val="es-ES" w:eastAsia="en-US" w:bidi="ar-SA"/>
      </w:rPr>
    </w:lvl>
    <w:lvl w:ilvl="4" w:tplc="9B0227C6">
      <w:numFmt w:val="bullet"/>
      <w:lvlText w:val="•"/>
      <w:lvlJc w:val="left"/>
      <w:pPr>
        <w:ind w:left="5223" w:hanging="360"/>
      </w:pPr>
      <w:rPr>
        <w:rFonts w:hint="default"/>
        <w:lang w:val="es-ES" w:eastAsia="en-US" w:bidi="ar-SA"/>
      </w:rPr>
    </w:lvl>
    <w:lvl w:ilvl="5" w:tplc="52E48A32">
      <w:numFmt w:val="bullet"/>
      <w:lvlText w:val="•"/>
      <w:lvlJc w:val="left"/>
      <w:pPr>
        <w:ind w:left="6204" w:hanging="360"/>
      </w:pPr>
      <w:rPr>
        <w:rFonts w:hint="default"/>
        <w:lang w:val="es-ES" w:eastAsia="en-US" w:bidi="ar-SA"/>
      </w:rPr>
    </w:lvl>
    <w:lvl w:ilvl="6" w:tplc="05CE0336">
      <w:numFmt w:val="bullet"/>
      <w:lvlText w:val="•"/>
      <w:lvlJc w:val="left"/>
      <w:pPr>
        <w:ind w:left="7185" w:hanging="360"/>
      </w:pPr>
      <w:rPr>
        <w:rFonts w:hint="default"/>
        <w:lang w:val="es-ES" w:eastAsia="en-US" w:bidi="ar-SA"/>
      </w:rPr>
    </w:lvl>
    <w:lvl w:ilvl="7" w:tplc="6678711A">
      <w:numFmt w:val="bullet"/>
      <w:lvlText w:val="•"/>
      <w:lvlJc w:val="left"/>
      <w:pPr>
        <w:ind w:left="8166" w:hanging="360"/>
      </w:pPr>
      <w:rPr>
        <w:rFonts w:hint="default"/>
        <w:lang w:val="es-ES" w:eastAsia="en-US" w:bidi="ar-SA"/>
      </w:rPr>
    </w:lvl>
    <w:lvl w:ilvl="8" w:tplc="4C7824D2">
      <w:numFmt w:val="bullet"/>
      <w:lvlText w:val="•"/>
      <w:lvlJc w:val="left"/>
      <w:pPr>
        <w:ind w:left="9147" w:hanging="360"/>
      </w:pPr>
      <w:rPr>
        <w:rFonts w:hint="default"/>
        <w:lang w:val="es-ES" w:eastAsia="en-US" w:bidi="ar-SA"/>
      </w:rPr>
    </w:lvl>
  </w:abstractNum>
  <w:abstractNum w:abstractNumId="23">
    <w:nsid w:val="76A029A9"/>
    <w:multiLevelType w:val="hybridMultilevel"/>
    <w:tmpl w:val="45786120"/>
    <w:lvl w:ilvl="0" w:tplc="933CC7C6">
      <w:start w:val="1"/>
      <w:numFmt w:val="upperRoman"/>
      <w:lvlText w:val="%1."/>
      <w:lvlJc w:val="left"/>
      <w:pPr>
        <w:ind w:left="2942" w:hanging="248"/>
        <w:jc w:val="right"/>
      </w:pPr>
      <w:rPr>
        <w:rFonts w:ascii="Arial" w:eastAsia="Arial" w:hAnsi="Arial" w:cs="Arial" w:hint="default"/>
        <w:b/>
        <w:bCs/>
        <w:i w:val="0"/>
        <w:iCs w:val="0"/>
        <w:spacing w:val="0"/>
        <w:w w:val="97"/>
        <w:sz w:val="22"/>
        <w:szCs w:val="22"/>
        <w:lang w:val="es-ES" w:eastAsia="en-US" w:bidi="ar-SA"/>
      </w:rPr>
    </w:lvl>
    <w:lvl w:ilvl="1" w:tplc="3FFAD636">
      <w:start w:val="1"/>
      <w:numFmt w:val="decimal"/>
      <w:lvlText w:val="%2."/>
      <w:lvlJc w:val="left"/>
      <w:pPr>
        <w:ind w:left="2978" w:hanging="284"/>
      </w:pPr>
      <w:rPr>
        <w:rFonts w:hint="default"/>
        <w:b/>
        <w:spacing w:val="-1"/>
        <w:w w:val="100"/>
        <w:lang w:val="es-ES" w:eastAsia="en-US" w:bidi="ar-SA"/>
      </w:rPr>
    </w:lvl>
    <w:lvl w:ilvl="2" w:tplc="C2024C88">
      <w:numFmt w:val="bullet"/>
      <w:lvlText w:val="•"/>
      <w:lvlJc w:val="left"/>
      <w:pPr>
        <w:ind w:left="3883" w:hanging="284"/>
      </w:pPr>
      <w:rPr>
        <w:rFonts w:hint="default"/>
        <w:lang w:val="es-ES" w:eastAsia="en-US" w:bidi="ar-SA"/>
      </w:rPr>
    </w:lvl>
    <w:lvl w:ilvl="3" w:tplc="6A408AF8">
      <w:numFmt w:val="bullet"/>
      <w:lvlText w:val="•"/>
      <w:lvlJc w:val="left"/>
      <w:pPr>
        <w:ind w:left="4786" w:hanging="284"/>
      </w:pPr>
      <w:rPr>
        <w:rFonts w:hint="default"/>
        <w:lang w:val="es-ES" w:eastAsia="en-US" w:bidi="ar-SA"/>
      </w:rPr>
    </w:lvl>
    <w:lvl w:ilvl="4" w:tplc="C3366464">
      <w:numFmt w:val="bullet"/>
      <w:lvlText w:val="•"/>
      <w:lvlJc w:val="left"/>
      <w:pPr>
        <w:ind w:left="5689" w:hanging="284"/>
      </w:pPr>
      <w:rPr>
        <w:rFonts w:hint="default"/>
        <w:lang w:val="es-ES" w:eastAsia="en-US" w:bidi="ar-SA"/>
      </w:rPr>
    </w:lvl>
    <w:lvl w:ilvl="5" w:tplc="C5861B96">
      <w:numFmt w:val="bullet"/>
      <w:lvlText w:val="•"/>
      <w:lvlJc w:val="left"/>
      <w:pPr>
        <w:ind w:left="6593" w:hanging="284"/>
      </w:pPr>
      <w:rPr>
        <w:rFonts w:hint="default"/>
        <w:lang w:val="es-ES" w:eastAsia="en-US" w:bidi="ar-SA"/>
      </w:rPr>
    </w:lvl>
    <w:lvl w:ilvl="6" w:tplc="8C32F9CA">
      <w:numFmt w:val="bullet"/>
      <w:lvlText w:val="•"/>
      <w:lvlJc w:val="left"/>
      <w:pPr>
        <w:ind w:left="7496" w:hanging="284"/>
      </w:pPr>
      <w:rPr>
        <w:rFonts w:hint="default"/>
        <w:lang w:val="es-ES" w:eastAsia="en-US" w:bidi="ar-SA"/>
      </w:rPr>
    </w:lvl>
    <w:lvl w:ilvl="7" w:tplc="439C2554">
      <w:numFmt w:val="bullet"/>
      <w:lvlText w:val="•"/>
      <w:lvlJc w:val="left"/>
      <w:pPr>
        <w:ind w:left="8399" w:hanging="284"/>
      </w:pPr>
      <w:rPr>
        <w:rFonts w:hint="default"/>
        <w:lang w:val="es-ES" w:eastAsia="en-US" w:bidi="ar-SA"/>
      </w:rPr>
    </w:lvl>
    <w:lvl w:ilvl="8" w:tplc="5C301678">
      <w:numFmt w:val="bullet"/>
      <w:lvlText w:val="•"/>
      <w:lvlJc w:val="left"/>
      <w:pPr>
        <w:ind w:left="9302" w:hanging="284"/>
      </w:pPr>
      <w:rPr>
        <w:rFonts w:hint="default"/>
        <w:lang w:val="es-ES" w:eastAsia="en-US" w:bidi="ar-SA"/>
      </w:rPr>
    </w:lvl>
  </w:abstractNum>
  <w:abstractNum w:abstractNumId="24">
    <w:nsid w:val="7BDC7C3B"/>
    <w:multiLevelType w:val="hybridMultilevel"/>
    <w:tmpl w:val="7338C7BE"/>
    <w:lvl w:ilvl="0" w:tplc="787483BC">
      <w:numFmt w:val="bullet"/>
      <w:lvlText w:val=""/>
      <w:lvlJc w:val="left"/>
      <w:pPr>
        <w:ind w:left="2141" w:hanging="360"/>
      </w:pPr>
      <w:rPr>
        <w:rFonts w:ascii="Wingdings" w:eastAsia="Wingdings" w:hAnsi="Wingdings" w:cs="Wingdings" w:hint="default"/>
        <w:b w:val="0"/>
        <w:bCs w:val="0"/>
        <w:i w:val="0"/>
        <w:iCs w:val="0"/>
        <w:color w:val="006FC0"/>
        <w:spacing w:val="0"/>
        <w:w w:val="100"/>
        <w:sz w:val="22"/>
        <w:szCs w:val="22"/>
        <w:lang w:val="es-ES" w:eastAsia="en-US" w:bidi="ar-SA"/>
      </w:rPr>
    </w:lvl>
    <w:lvl w:ilvl="1" w:tplc="20F0E156">
      <w:numFmt w:val="bullet"/>
      <w:lvlText w:val="•"/>
      <w:lvlJc w:val="left"/>
      <w:pPr>
        <w:ind w:left="3036" w:hanging="360"/>
      </w:pPr>
      <w:rPr>
        <w:rFonts w:hint="default"/>
        <w:lang w:val="es-ES" w:eastAsia="en-US" w:bidi="ar-SA"/>
      </w:rPr>
    </w:lvl>
    <w:lvl w:ilvl="2" w:tplc="5E7AD602">
      <w:numFmt w:val="bullet"/>
      <w:lvlText w:val="•"/>
      <w:lvlJc w:val="left"/>
      <w:pPr>
        <w:ind w:left="3933" w:hanging="360"/>
      </w:pPr>
      <w:rPr>
        <w:rFonts w:hint="default"/>
        <w:lang w:val="es-ES" w:eastAsia="en-US" w:bidi="ar-SA"/>
      </w:rPr>
    </w:lvl>
    <w:lvl w:ilvl="3" w:tplc="BFC0C798">
      <w:numFmt w:val="bullet"/>
      <w:lvlText w:val="•"/>
      <w:lvlJc w:val="left"/>
      <w:pPr>
        <w:ind w:left="4830" w:hanging="360"/>
      </w:pPr>
      <w:rPr>
        <w:rFonts w:hint="default"/>
        <w:lang w:val="es-ES" w:eastAsia="en-US" w:bidi="ar-SA"/>
      </w:rPr>
    </w:lvl>
    <w:lvl w:ilvl="4" w:tplc="8A7889D2">
      <w:numFmt w:val="bullet"/>
      <w:lvlText w:val="•"/>
      <w:lvlJc w:val="left"/>
      <w:pPr>
        <w:ind w:left="5727" w:hanging="360"/>
      </w:pPr>
      <w:rPr>
        <w:rFonts w:hint="default"/>
        <w:lang w:val="es-ES" w:eastAsia="en-US" w:bidi="ar-SA"/>
      </w:rPr>
    </w:lvl>
    <w:lvl w:ilvl="5" w:tplc="C17AE148">
      <w:numFmt w:val="bullet"/>
      <w:lvlText w:val="•"/>
      <w:lvlJc w:val="left"/>
      <w:pPr>
        <w:ind w:left="6624" w:hanging="360"/>
      </w:pPr>
      <w:rPr>
        <w:rFonts w:hint="default"/>
        <w:lang w:val="es-ES" w:eastAsia="en-US" w:bidi="ar-SA"/>
      </w:rPr>
    </w:lvl>
    <w:lvl w:ilvl="6" w:tplc="111EFEDC">
      <w:numFmt w:val="bullet"/>
      <w:lvlText w:val="•"/>
      <w:lvlJc w:val="left"/>
      <w:pPr>
        <w:ind w:left="7521" w:hanging="360"/>
      </w:pPr>
      <w:rPr>
        <w:rFonts w:hint="default"/>
        <w:lang w:val="es-ES" w:eastAsia="en-US" w:bidi="ar-SA"/>
      </w:rPr>
    </w:lvl>
    <w:lvl w:ilvl="7" w:tplc="D4544CDE">
      <w:numFmt w:val="bullet"/>
      <w:lvlText w:val="•"/>
      <w:lvlJc w:val="left"/>
      <w:pPr>
        <w:ind w:left="8418" w:hanging="360"/>
      </w:pPr>
      <w:rPr>
        <w:rFonts w:hint="default"/>
        <w:lang w:val="es-ES" w:eastAsia="en-US" w:bidi="ar-SA"/>
      </w:rPr>
    </w:lvl>
    <w:lvl w:ilvl="8" w:tplc="6B10C69A">
      <w:numFmt w:val="bullet"/>
      <w:lvlText w:val="•"/>
      <w:lvlJc w:val="left"/>
      <w:pPr>
        <w:ind w:left="9315" w:hanging="360"/>
      </w:pPr>
      <w:rPr>
        <w:rFonts w:hint="default"/>
        <w:lang w:val="es-ES" w:eastAsia="en-US" w:bidi="ar-SA"/>
      </w:rPr>
    </w:lvl>
  </w:abstractNum>
  <w:num w:numId="1">
    <w:abstractNumId w:val="13"/>
  </w:num>
  <w:num w:numId="2">
    <w:abstractNumId w:val="4"/>
  </w:num>
  <w:num w:numId="3">
    <w:abstractNumId w:val="5"/>
  </w:num>
  <w:num w:numId="4">
    <w:abstractNumId w:val="0"/>
  </w:num>
  <w:num w:numId="5">
    <w:abstractNumId w:val="22"/>
  </w:num>
  <w:num w:numId="6">
    <w:abstractNumId w:val="21"/>
  </w:num>
  <w:num w:numId="7">
    <w:abstractNumId w:val="16"/>
  </w:num>
  <w:num w:numId="8">
    <w:abstractNumId w:val="23"/>
  </w:num>
  <w:num w:numId="9">
    <w:abstractNumId w:val="6"/>
  </w:num>
  <w:num w:numId="10">
    <w:abstractNumId w:val="9"/>
  </w:num>
  <w:num w:numId="11">
    <w:abstractNumId w:val="11"/>
  </w:num>
  <w:num w:numId="12">
    <w:abstractNumId w:val="17"/>
  </w:num>
  <w:num w:numId="13">
    <w:abstractNumId w:val="12"/>
  </w:num>
  <w:num w:numId="14">
    <w:abstractNumId w:val="20"/>
  </w:num>
  <w:num w:numId="15">
    <w:abstractNumId w:val="3"/>
  </w:num>
  <w:num w:numId="16">
    <w:abstractNumId w:val="8"/>
  </w:num>
  <w:num w:numId="17">
    <w:abstractNumId w:val="14"/>
  </w:num>
  <w:num w:numId="18">
    <w:abstractNumId w:val="7"/>
  </w:num>
  <w:num w:numId="19">
    <w:abstractNumId w:val="19"/>
  </w:num>
  <w:num w:numId="20">
    <w:abstractNumId w:val="18"/>
  </w:num>
  <w:num w:numId="21">
    <w:abstractNumId w:val="24"/>
  </w:num>
  <w:num w:numId="22">
    <w:abstractNumId w:val="15"/>
  </w:num>
  <w:num w:numId="23">
    <w:abstractNumId w:val="2"/>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C0165"/>
    <w:rsid w:val="00017C01"/>
    <w:rsid w:val="00070F3B"/>
    <w:rsid w:val="000B773D"/>
    <w:rsid w:val="00164EE0"/>
    <w:rsid w:val="00177511"/>
    <w:rsid w:val="0019684C"/>
    <w:rsid w:val="001C0165"/>
    <w:rsid w:val="002B23AE"/>
    <w:rsid w:val="00384331"/>
    <w:rsid w:val="003E15DE"/>
    <w:rsid w:val="00402185"/>
    <w:rsid w:val="0048007F"/>
    <w:rsid w:val="004A50D0"/>
    <w:rsid w:val="00582A7D"/>
    <w:rsid w:val="005C276F"/>
    <w:rsid w:val="005E7947"/>
    <w:rsid w:val="00624777"/>
    <w:rsid w:val="006333C8"/>
    <w:rsid w:val="00647D0C"/>
    <w:rsid w:val="00650406"/>
    <w:rsid w:val="0067464B"/>
    <w:rsid w:val="006E39E8"/>
    <w:rsid w:val="00735C65"/>
    <w:rsid w:val="00750520"/>
    <w:rsid w:val="007528E1"/>
    <w:rsid w:val="00760EB2"/>
    <w:rsid w:val="0083319C"/>
    <w:rsid w:val="00853212"/>
    <w:rsid w:val="00890726"/>
    <w:rsid w:val="008C4791"/>
    <w:rsid w:val="009615A2"/>
    <w:rsid w:val="009E6693"/>
    <w:rsid w:val="00A35B08"/>
    <w:rsid w:val="00A83BED"/>
    <w:rsid w:val="00A86FDC"/>
    <w:rsid w:val="00A91D89"/>
    <w:rsid w:val="00AB16A1"/>
    <w:rsid w:val="00AB6E8D"/>
    <w:rsid w:val="00AF03EF"/>
    <w:rsid w:val="00B1687C"/>
    <w:rsid w:val="00B51A9C"/>
    <w:rsid w:val="00B5314B"/>
    <w:rsid w:val="00C125DC"/>
    <w:rsid w:val="00C721DC"/>
    <w:rsid w:val="00CA2ABC"/>
    <w:rsid w:val="00CE2565"/>
    <w:rsid w:val="00D521D8"/>
    <w:rsid w:val="00D60AFE"/>
    <w:rsid w:val="00D63E39"/>
    <w:rsid w:val="00E06C84"/>
    <w:rsid w:val="00EF37C3"/>
    <w:rsid w:val="00F367FC"/>
    <w:rsid w:val="00FA46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852"/>
      <w:outlineLvl w:val="0"/>
    </w:pPr>
    <w:rPr>
      <w:b/>
      <w:bCs/>
    </w:rPr>
  </w:style>
  <w:style w:type="paragraph" w:styleId="Ttulo2">
    <w:name w:val="heading 2"/>
    <w:basedOn w:val="Normal"/>
    <w:uiPriority w:val="1"/>
    <w:qFormat/>
    <w:pPr>
      <w:ind w:left="1416"/>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style>
  <w:style w:type="paragraph" w:styleId="Prrafodelista">
    <w:name w:val="List Paragraph"/>
    <w:basedOn w:val="Normal"/>
    <w:uiPriority w:val="1"/>
    <w:qFormat/>
    <w:pPr>
      <w:ind w:left="1843" w:hanging="425"/>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51A9C"/>
    <w:pPr>
      <w:tabs>
        <w:tab w:val="center" w:pos="4419"/>
        <w:tab w:val="right" w:pos="8838"/>
      </w:tabs>
    </w:pPr>
  </w:style>
  <w:style w:type="character" w:customStyle="1" w:styleId="EncabezadoCar">
    <w:name w:val="Encabezado Car"/>
    <w:basedOn w:val="Fuentedeprrafopredeter"/>
    <w:link w:val="Encabezado"/>
    <w:uiPriority w:val="99"/>
    <w:rsid w:val="00B51A9C"/>
    <w:rPr>
      <w:rFonts w:ascii="Arial" w:eastAsia="Arial" w:hAnsi="Arial" w:cs="Arial"/>
      <w:lang w:val="es-ES"/>
    </w:rPr>
  </w:style>
  <w:style w:type="paragraph" w:styleId="Piedepgina">
    <w:name w:val="footer"/>
    <w:basedOn w:val="Normal"/>
    <w:link w:val="PiedepginaCar"/>
    <w:uiPriority w:val="99"/>
    <w:unhideWhenUsed/>
    <w:rsid w:val="00B51A9C"/>
    <w:pPr>
      <w:tabs>
        <w:tab w:val="center" w:pos="4419"/>
        <w:tab w:val="right" w:pos="8838"/>
      </w:tabs>
    </w:pPr>
  </w:style>
  <w:style w:type="character" w:customStyle="1" w:styleId="PiedepginaCar">
    <w:name w:val="Pie de página Car"/>
    <w:basedOn w:val="Fuentedeprrafopredeter"/>
    <w:link w:val="Piedepgina"/>
    <w:uiPriority w:val="99"/>
    <w:rsid w:val="00B51A9C"/>
    <w:rPr>
      <w:rFonts w:ascii="Arial" w:eastAsia="Arial" w:hAnsi="Arial" w:cs="Arial"/>
      <w:lang w:val="es-ES"/>
    </w:rPr>
  </w:style>
  <w:style w:type="paragraph" w:styleId="Textodeglobo">
    <w:name w:val="Balloon Text"/>
    <w:basedOn w:val="Normal"/>
    <w:link w:val="TextodegloboCar"/>
    <w:uiPriority w:val="99"/>
    <w:semiHidden/>
    <w:unhideWhenUsed/>
    <w:rsid w:val="00FA466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4660"/>
    <w:rPr>
      <w:rFonts w:ascii="Tahoma" w:eastAsia="Arial" w:hAnsi="Tahoma" w:cs="Tahoma"/>
      <w:sz w:val="16"/>
      <w:szCs w:val="16"/>
      <w:lang w:val="es-ES"/>
    </w:rPr>
  </w:style>
  <w:style w:type="character" w:styleId="Hipervnculo">
    <w:name w:val="Hyperlink"/>
    <w:basedOn w:val="Fuentedeprrafopredeter"/>
    <w:uiPriority w:val="99"/>
    <w:semiHidden/>
    <w:unhideWhenUsed/>
    <w:rsid w:val="00A91D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852"/>
      <w:outlineLvl w:val="0"/>
    </w:pPr>
    <w:rPr>
      <w:b/>
      <w:bCs/>
    </w:rPr>
  </w:style>
  <w:style w:type="paragraph" w:styleId="Ttulo2">
    <w:name w:val="heading 2"/>
    <w:basedOn w:val="Normal"/>
    <w:uiPriority w:val="1"/>
    <w:qFormat/>
    <w:pPr>
      <w:ind w:left="1416"/>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style>
  <w:style w:type="paragraph" w:styleId="Prrafodelista">
    <w:name w:val="List Paragraph"/>
    <w:basedOn w:val="Normal"/>
    <w:uiPriority w:val="1"/>
    <w:qFormat/>
    <w:pPr>
      <w:ind w:left="1843" w:hanging="425"/>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51A9C"/>
    <w:pPr>
      <w:tabs>
        <w:tab w:val="center" w:pos="4419"/>
        <w:tab w:val="right" w:pos="8838"/>
      </w:tabs>
    </w:pPr>
  </w:style>
  <w:style w:type="character" w:customStyle="1" w:styleId="EncabezadoCar">
    <w:name w:val="Encabezado Car"/>
    <w:basedOn w:val="Fuentedeprrafopredeter"/>
    <w:link w:val="Encabezado"/>
    <w:uiPriority w:val="99"/>
    <w:rsid w:val="00B51A9C"/>
    <w:rPr>
      <w:rFonts w:ascii="Arial" w:eastAsia="Arial" w:hAnsi="Arial" w:cs="Arial"/>
      <w:lang w:val="es-ES"/>
    </w:rPr>
  </w:style>
  <w:style w:type="paragraph" w:styleId="Piedepgina">
    <w:name w:val="footer"/>
    <w:basedOn w:val="Normal"/>
    <w:link w:val="PiedepginaCar"/>
    <w:uiPriority w:val="99"/>
    <w:unhideWhenUsed/>
    <w:rsid w:val="00B51A9C"/>
    <w:pPr>
      <w:tabs>
        <w:tab w:val="center" w:pos="4419"/>
        <w:tab w:val="right" w:pos="8838"/>
      </w:tabs>
    </w:pPr>
  </w:style>
  <w:style w:type="character" w:customStyle="1" w:styleId="PiedepginaCar">
    <w:name w:val="Pie de página Car"/>
    <w:basedOn w:val="Fuentedeprrafopredeter"/>
    <w:link w:val="Piedepgina"/>
    <w:uiPriority w:val="99"/>
    <w:rsid w:val="00B51A9C"/>
    <w:rPr>
      <w:rFonts w:ascii="Arial" w:eastAsia="Arial" w:hAnsi="Arial" w:cs="Arial"/>
      <w:lang w:val="es-ES"/>
    </w:rPr>
  </w:style>
  <w:style w:type="paragraph" w:styleId="Textodeglobo">
    <w:name w:val="Balloon Text"/>
    <w:basedOn w:val="Normal"/>
    <w:link w:val="TextodegloboCar"/>
    <w:uiPriority w:val="99"/>
    <w:semiHidden/>
    <w:unhideWhenUsed/>
    <w:rsid w:val="00FA466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4660"/>
    <w:rPr>
      <w:rFonts w:ascii="Tahoma" w:eastAsia="Arial" w:hAnsi="Tahoma" w:cs="Tahoma"/>
      <w:sz w:val="16"/>
      <w:szCs w:val="16"/>
      <w:lang w:val="es-ES"/>
    </w:rPr>
  </w:style>
  <w:style w:type="character" w:styleId="Hipervnculo">
    <w:name w:val="Hyperlink"/>
    <w:basedOn w:val="Fuentedeprrafopredeter"/>
    <w:uiPriority w:val="99"/>
    <w:semiHidden/>
    <w:unhideWhenUsed/>
    <w:rsid w:val="00A91D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prasmx.buengobierno.gob.mx/" TargetMode="External"/><Relationship Id="rId18" Type="http://schemas.openxmlformats.org/officeDocument/2006/relationships/hyperlink" Target="https://comprasmx.buengobierno.gob.mx/" TargetMode="External"/><Relationship Id="rId26" Type="http://schemas.openxmlformats.org/officeDocument/2006/relationships/hyperlink" Target="https://comprasmx.buengobierno.gob.mx/" TargetMode="External"/><Relationship Id="rId39" Type="http://schemas.openxmlformats.org/officeDocument/2006/relationships/hyperlink" Target="https://www.google.com/search?sca_esv=bf58db3f14c3f703&amp;rlz=1C1GCEU_esMX1009MX1009&amp;q=Guadalupe%2BInn&amp;stick=H4sIAAAAAAAAAONgVuLVT9c3NEw2My-ITy9LW8TK616amJKYU1qQquCZlwcA-RkZhCEAAAA&amp;sa=X&amp;ved=2ahUKEwifocmB5JSNAxX-LtAFHTvCNJ4QmxMoAXoECD0QAw" TargetMode="External"/><Relationship Id="rId3" Type="http://schemas.openxmlformats.org/officeDocument/2006/relationships/styles" Target="styles.xml"/><Relationship Id="rId21" Type="http://schemas.openxmlformats.org/officeDocument/2006/relationships/hyperlink" Target="https://comprasmx.buengobierno.gob.mx/" TargetMode="External"/><Relationship Id="rId34" Type="http://schemas.openxmlformats.org/officeDocument/2006/relationships/hyperlink" Target="https://comprasmx.buengobierno.gob.mx/" TargetMode="External"/><Relationship Id="rId42" Type="http://schemas.openxmlformats.org/officeDocument/2006/relationships/hyperlink" Target="file://localhost/C:/Users/rafael.perezf/Downloads/ComprasMX"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omprasmx.buengobierno.gob.mx/" TargetMode="External"/><Relationship Id="rId17" Type="http://schemas.openxmlformats.org/officeDocument/2006/relationships/hyperlink" Target="https://comprasmx.buengobierno.gob.mx/" TargetMode="External"/><Relationship Id="rId25" Type="http://schemas.openxmlformats.org/officeDocument/2006/relationships/hyperlink" Target="https://comprasmx.buengobierno.gob.mx/" TargetMode="External"/><Relationship Id="rId33" Type="http://schemas.openxmlformats.org/officeDocument/2006/relationships/hyperlink" Target="https://comprasmx.buengobierno.gob.mx/" TargetMode="External"/><Relationship Id="rId38" Type="http://schemas.openxmlformats.org/officeDocument/2006/relationships/hyperlink" Target="https://www.google.com/search?sca_esv=bf58db3f14c3f703&amp;rlz=1C1GCEU_esMX1009MX1009&amp;q=Insurgentes%2BSur&amp;stick=H4sIAAAAAAAAAONgVuLRT9c3zEg2qDTNjS9axMrvmVdcWpSemleSWqwQXFoEAOrU40giAAAA&amp;sa=X&amp;ved=2ahUKEwifocmB5JSNAxX-LtAFHTvCNJ4QmxMoAHoECD0QA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prasmx.buengobierno.gob.mx/" TargetMode="External"/><Relationship Id="rId20" Type="http://schemas.openxmlformats.org/officeDocument/2006/relationships/hyperlink" Target="https://comprasmx.buengobierno.gob.mx/" TargetMode="External"/><Relationship Id="rId29" Type="http://schemas.openxmlformats.org/officeDocument/2006/relationships/hyperlink" Target="https://comprasmx.buengobierno.gob.mx/" TargetMode="External"/><Relationship Id="rId41" Type="http://schemas.openxmlformats.org/officeDocument/2006/relationships/hyperlink" Target="https://www.google.com/search?sca_esv=bf58db3f14c3f703&amp;rlz=1C1GCEU_esMX1009MX1009&amp;q=Ciudad%2Bde%2BM%C3%A9xico&amp;stick=H4sIAAAAAAAAAONgVuLQz9U3MCkuzFrEKuicWZqSmKKQkqrge3hlRWZyPgDEvevsIAAAAA&amp;sa=X&amp;ved=2ahUKEwifocmB5JSNAxX-LtAFHTvCNJ4QmxMoA3oECD0QB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smx.buengobierno.gob.mx/sitiopublico/%23/" TargetMode="External"/><Relationship Id="rId24" Type="http://schemas.openxmlformats.org/officeDocument/2006/relationships/hyperlink" Target="https://comprasmx.buengobierno.gob.mx/" TargetMode="External"/><Relationship Id="rId32" Type="http://schemas.openxmlformats.org/officeDocument/2006/relationships/hyperlink" Target="https://comprasmx.buengobierno.gob.mx/" TargetMode="External"/><Relationship Id="rId37" Type="http://schemas.openxmlformats.org/officeDocument/2006/relationships/hyperlink" Target="http://www.imss.gob.mx/" TargetMode="External"/><Relationship Id="rId40" Type="http://schemas.openxmlformats.org/officeDocument/2006/relationships/hyperlink" Target="https://www.google.com/search?sca_esv=bf58db3f14c3f703&amp;rlz=1C1GCEU_esMX1009MX1009&amp;q=%C3%81lvaro%2BObreg%C3%B3n&amp;stick=H4sIAAAAAAAAAONgVuLUz9U3MDI2SrdYxCpwuDGnLLEoX8E_qSg1_fDmPADOSnvDIAAAAA&amp;sa=X&amp;ved=2ahUKEwifocmB5JSNAxX-LtAFHTvCNJ4QmxMoAnoECD0QBA"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omprasmx.buengobierno.gob.mx/" TargetMode="External"/><Relationship Id="rId23" Type="http://schemas.openxmlformats.org/officeDocument/2006/relationships/hyperlink" Target="https://comprasmx.buengobierno.gob.mx/" TargetMode="External"/><Relationship Id="rId28" Type="http://schemas.openxmlformats.org/officeDocument/2006/relationships/hyperlink" Target="https://comprasmx.buengobierno.gob.mx/" TargetMode="External"/><Relationship Id="rId36" Type="http://schemas.openxmlformats.org/officeDocument/2006/relationships/hyperlink" Target="https://comprasmx.buengobierno.gob.mx/" TargetMode="External"/><Relationship Id="rId10" Type="http://schemas.openxmlformats.org/officeDocument/2006/relationships/hyperlink" Target="file://localhost/C:/Users/rafael.perezf/Downloads/ComprasMX" TargetMode="External"/><Relationship Id="rId19" Type="http://schemas.openxmlformats.org/officeDocument/2006/relationships/hyperlink" Target="https://comprasmx.buengobierno.gob.mx/" TargetMode="External"/><Relationship Id="rId31" Type="http://schemas.openxmlformats.org/officeDocument/2006/relationships/hyperlink" Target="https://comprasmx.buengobierno.gob.mx/"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s://comprasmx.buengobierno.gob.mx/" TargetMode="External"/><Relationship Id="rId22" Type="http://schemas.openxmlformats.org/officeDocument/2006/relationships/hyperlink" Target="https://comprasmx.buengobierno.gob.mx/" TargetMode="External"/><Relationship Id="rId27" Type="http://schemas.openxmlformats.org/officeDocument/2006/relationships/hyperlink" Target="https://comprasmx.buengobierno.gob.mx/" TargetMode="External"/><Relationship Id="rId30" Type="http://schemas.openxmlformats.org/officeDocument/2006/relationships/hyperlink" Target="https://comprasmx.buengobierno.gob.mx/" TargetMode="External"/><Relationship Id="rId35" Type="http://schemas.openxmlformats.org/officeDocument/2006/relationships/hyperlink" Target="https://comprasmx.buengobierno.gob.mx/" TargetMode="External"/><Relationship Id="rId43" Type="http://schemas.openxmlformats.org/officeDocument/2006/relationships/hyperlink" Target="http://11.20.41.60/portal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A4E75-0151-42FA-8C8C-0B9EFFCE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18385</Words>
  <Characters>101122</Characters>
  <Application>Microsoft Office Word</Application>
  <DocSecurity>0</DocSecurity>
  <Lines>842</Lines>
  <Paragraphs>238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Perez Figueroa</dc:creator>
  <cp:lastModifiedBy>Sara Brenda Camarillo Macias</cp:lastModifiedBy>
  <cp:revision>2</cp:revision>
  <dcterms:created xsi:type="dcterms:W3CDTF">2026-05-27T17:04:00Z</dcterms:created>
  <dcterms:modified xsi:type="dcterms:W3CDTF">2026-05-27T17:04:00Z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2010</vt:lpwstr>
  </property>
  <property fmtid="{D5CDD505-2E9C-101B-9397-08002B2CF9AE}" pid="4" name="LastSaved">
    <vt:filetime>2026-01-29T00:00:00Z</vt:filetime>
  </property>
  <property fmtid="{D5CDD505-2E9C-101B-9397-08002B2CF9AE}" pid="5" name="Producer">
    <vt:lpwstr>Microsoft® Word 2010</vt:lpwstr>
  </property>
</Properties>
</file>